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C0" w:rsidRPr="002E35DA" w:rsidRDefault="007A67C0" w:rsidP="007A67C0">
      <w:pPr>
        <w:spacing w:line="23" w:lineRule="atLeast"/>
        <w:ind w:right="503"/>
        <w:jc w:val="center"/>
        <w:rPr>
          <w:rFonts w:ascii="Times New Roman" w:hAnsi="Times New Roman"/>
          <w:b/>
          <w:sz w:val="40"/>
          <w:szCs w:val="40"/>
        </w:rPr>
      </w:pPr>
      <w:bookmarkStart w:id="0" w:name="_Toc416085123"/>
      <w:bookmarkStart w:id="1" w:name="_Toc529519443"/>
      <w:bookmarkStart w:id="2" w:name="_Toc531097532"/>
      <w:r w:rsidRPr="002E35DA">
        <w:rPr>
          <w:rFonts w:ascii="Times New Roman" w:hAnsi="Times New Roman"/>
          <w:b/>
          <w:sz w:val="40"/>
          <w:szCs w:val="40"/>
        </w:rPr>
        <w:t>T.C.</w:t>
      </w:r>
    </w:p>
    <w:p w:rsidR="007A67C0" w:rsidRPr="002E35DA" w:rsidRDefault="007A67C0" w:rsidP="007A67C0">
      <w:pPr>
        <w:spacing w:line="23" w:lineRule="atLeast"/>
        <w:ind w:right="503"/>
        <w:jc w:val="center"/>
        <w:rPr>
          <w:rFonts w:ascii="Times New Roman" w:hAnsi="Times New Roman"/>
          <w:b/>
          <w:sz w:val="40"/>
          <w:szCs w:val="40"/>
        </w:rPr>
      </w:pPr>
      <w:r w:rsidRPr="002E35DA">
        <w:rPr>
          <w:rFonts w:ascii="Times New Roman" w:hAnsi="Times New Roman"/>
          <w:b/>
          <w:sz w:val="40"/>
          <w:szCs w:val="40"/>
        </w:rPr>
        <w:t>KARŞIYAKA KAYMAKAMLIĞI</w:t>
      </w:r>
    </w:p>
    <w:p w:rsidR="007A67C0" w:rsidRDefault="00E60E9A" w:rsidP="007A67C0">
      <w:pPr>
        <w:jc w:val="center"/>
        <w:rPr>
          <w:rFonts w:ascii="Times New Roman" w:hAnsi="Times New Roman"/>
          <w:b/>
          <w:sz w:val="40"/>
          <w:szCs w:val="40"/>
        </w:rPr>
      </w:pPr>
      <w:r>
        <w:rPr>
          <w:rFonts w:ascii="Times New Roman" w:hAnsi="Times New Roman"/>
          <w:b/>
          <w:sz w:val="40"/>
          <w:szCs w:val="40"/>
        </w:rPr>
        <w:t xml:space="preserve">ŞEHİT </w:t>
      </w:r>
      <w:proofErr w:type="gramStart"/>
      <w:r>
        <w:rPr>
          <w:rFonts w:ascii="Times New Roman" w:hAnsi="Times New Roman"/>
          <w:b/>
          <w:sz w:val="40"/>
          <w:szCs w:val="40"/>
        </w:rPr>
        <w:t>PROF.DR.İLHAN</w:t>
      </w:r>
      <w:proofErr w:type="gramEnd"/>
      <w:r>
        <w:rPr>
          <w:rFonts w:ascii="Times New Roman" w:hAnsi="Times New Roman"/>
          <w:b/>
          <w:sz w:val="40"/>
          <w:szCs w:val="40"/>
        </w:rPr>
        <w:t xml:space="preserve"> VARANK </w:t>
      </w:r>
      <w:r w:rsidR="007A67C0" w:rsidRPr="002E35DA">
        <w:rPr>
          <w:rFonts w:ascii="Times New Roman" w:hAnsi="Times New Roman"/>
          <w:b/>
          <w:sz w:val="40"/>
          <w:szCs w:val="40"/>
        </w:rPr>
        <w:t xml:space="preserve"> ANADOLU İMAM HATİP LİSESİ</w:t>
      </w:r>
      <w:r w:rsidR="007A67C0" w:rsidRPr="00E20361">
        <w:rPr>
          <w:rFonts w:ascii="Times New Roman" w:hAnsi="Times New Roman"/>
          <w:b/>
          <w:sz w:val="48"/>
          <w:szCs w:val="48"/>
        </w:rPr>
        <w:t xml:space="preserve"> </w:t>
      </w:r>
      <w:r w:rsidR="007A67C0" w:rsidRPr="002E35DA">
        <w:rPr>
          <w:rFonts w:ascii="Times New Roman" w:hAnsi="Times New Roman"/>
          <w:b/>
          <w:sz w:val="40"/>
          <w:szCs w:val="40"/>
        </w:rPr>
        <w:t>MÜDÜRLÜĞÜ</w:t>
      </w:r>
    </w:p>
    <w:p w:rsidR="009C08E2" w:rsidRDefault="009C08E2" w:rsidP="007A67C0">
      <w:pPr>
        <w:jc w:val="center"/>
        <w:rPr>
          <w:rFonts w:ascii="Times New Roman" w:hAnsi="Times New Roman"/>
          <w:b/>
          <w:sz w:val="40"/>
          <w:szCs w:val="40"/>
        </w:rPr>
      </w:pPr>
    </w:p>
    <w:p w:rsidR="009C08E2" w:rsidRDefault="009C08E2" w:rsidP="007A67C0">
      <w:pPr>
        <w:jc w:val="center"/>
        <w:rPr>
          <w:rFonts w:ascii="Times New Roman" w:hAnsi="Times New Roman"/>
          <w:b/>
          <w:sz w:val="40"/>
          <w:szCs w:val="40"/>
        </w:rPr>
      </w:pPr>
      <w:r>
        <w:rPr>
          <w:noProof/>
        </w:rPr>
        <w:drawing>
          <wp:inline distT="0" distB="0" distL="0" distR="0" wp14:anchorId="448BD07A" wp14:editId="42C9BE13">
            <wp:extent cx="5752721" cy="6007395"/>
            <wp:effectExtent l="0" t="0" r="635" b="0"/>
            <wp:docPr id="2" name="Resim 2" descr="Açıklama: http://karsiyakaihl.meb.k12.tr/meb_iys_dosyalar/35/12/165359/resimler/2018_05/08120802_IMG_20171117_14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karsiyakaihl.meb.k12.tr/meb_iys_dosyalar/35/12/165359/resimler/2018_05/08120802_IMG_20171117_141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721" cy="6007395"/>
                    </a:xfrm>
                    <a:prstGeom prst="rect">
                      <a:avLst/>
                    </a:prstGeom>
                    <a:noFill/>
                    <a:ln>
                      <a:noFill/>
                    </a:ln>
                  </pic:spPr>
                </pic:pic>
              </a:graphicData>
            </a:graphic>
          </wp:inline>
        </w:drawing>
      </w:r>
    </w:p>
    <w:p w:rsidR="009C08E2" w:rsidRDefault="009C08E2" w:rsidP="007A67C0">
      <w:pPr>
        <w:jc w:val="center"/>
        <w:rPr>
          <w:b/>
          <w:bCs/>
          <w:noProof/>
          <w:szCs w:val="24"/>
          <w:highlight w:val="yellow"/>
        </w:rPr>
      </w:pPr>
    </w:p>
    <w:p w:rsidR="007A67C0" w:rsidRDefault="007A67C0" w:rsidP="007A67C0">
      <w:pPr>
        <w:jc w:val="center"/>
        <w:rPr>
          <w:b/>
          <w:bCs/>
          <w:noProof/>
          <w:szCs w:val="24"/>
          <w:highlight w:val="yellow"/>
        </w:rPr>
      </w:pPr>
    </w:p>
    <w:p w:rsidR="007A67C0" w:rsidRDefault="007A67C0" w:rsidP="007A67C0">
      <w:pPr>
        <w:jc w:val="center"/>
        <w:rPr>
          <w:b/>
          <w:bCs/>
          <w:noProof/>
          <w:szCs w:val="24"/>
          <w:highlight w:val="yellow"/>
        </w:rPr>
      </w:pPr>
    </w:p>
    <w:p w:rsidR="007A67C0" w:rsidRPr="00A47F2F" w:rsidRDefault="007A67C0" w:rsidP="007A67C0">
      <w:pPr>
        <w:jc w:val="center"/>
        <w:rPr>
          <w:b/>
          <w:bCs/>
          <w:noProof/>
          <w:szCs w:val="24"/>
        </w:rPr>
      </w:pPr>
    </w:p>
    <w:p w:rsidR="009C08E2" w:rsidRDefault="009C08E2" w:rsidP="00E60E9A">
      <w:pPr>
        <w:spacing w:line="23" w:lineRule="atLeast"/>
        <w:ind w:right="503"/>
        <w:jc w:val="center"/>
        <w:rPr>
          <w:rFonts w:ascii="Times New Roman" w:hAnsi="Times New Roman"/>
          <w:b/>
          <w:w w:val="150"/>
          <w:sz w:val="64"/>
          <w:szCs w:val="64"/>
        </w:rPr>
      </w:pPr>
    </w:p>
    <w:p w:rsidR="009C08E2" w:rsidRDefault="009C08E2" w:rsidP="00E60E9A">
      <w:pPr>
        <w:spacing w:line="23" w:lineRule="atLeast"/>
        <w:ind w:right="503"/>
        <w:jc w:val="center"/>
        <w:rPr>
          <w:rFonts w:ascii="Times New Roman" w:hAnsi="Times New Roman"/>
          <w:b/>
          <w:w w:val="150"/>
          <w:sz w:val="64"/>
          <w:szCs w:val="64"/>
        </w:rPr>
      </w:pPr>
    </w:p>
    <w:p w:rsidR="009C08E2" w:rsidRDefault="009C08E2" w:rsidP="009C08E2">
      <w:pPr>
        <w:spacing w:line="23" w:lineRule="atLeast"/>
        <w:ind w:right="503"/>
        <w:rPr>
          <w:rFonts w:ascii="Times New Roman" w:hAnsi="Times New Roman"/>
          <w:b/>
          <w:w w:val="150"/>
          <w:sz w:val="64"/>
          <w:szCs w:val="64"/>
        </w:rPr>
      </w:pPr>
    </w:p>
    <w:p w:rsidR="007A67C0" w:rsidRPr="00E20361" w:rsidRDefault="00E60E9A" w:rsidP="00E60E9A">
      <w:pPr>
        <w:spacing w:line="23" w:lineRule="atLeast"/>
        <w:ind w:right="503"/>
        <w:jc w:val="center"/>
        <w:rPr>
          <w:rFonts w:ascii="Times New Roman" w:hAnsi="Times New Roman"/>
          <w:b/>
          <w:w w:val="150"/>
          <w:sz w:val="64"/>
          <w:szCs w:val="64"/>
        </w:rPr>
      </w:pPr>
      <w:r>
        <w:rPr>
          <w:rFonts w:ascii="Times New Roman" w:hAnsi="Times New Roman"/>
          <w:b/>
          <w:w w:val="150"/>
          <w:sz w:val="64"/>
          <w:szCs w:val="64"/>
        </w:rPr>
        <w:t xml:space="preserve">Şehit </w:t>
      </w:r>
      <w:proofErr w:type="spellStart"/>
      <w:proofErr w:type="gramStart"/>
      <w:r>
        <w:rPr>
          <w:rFonts w:ascii="Times New Roman" w:hAnsi="Times New Roman"/>
          <w:b/>
          <w:w w:val="150"/>
          <w:sz w:val="64"/>
          <w:szCs w:val="64"/>
        </w:rPr>
        <w:t>Prof.Dr.İlhan</w:t>
      </w:r>
      <w:proofErr w:type="spellEnd"/>
      <w:proofErr w:type="gramEnd"/>
      <w:r>
        <w:rPr>
          <w:rFonts w:ascii="Times New Roman" w:hAnsi="Times New Roman"/>
          <w:b/>
          <w:w w:val="150"/>
          <w:sz w:val="64"/>
          <w:szCs w:val="64"/>
        </w:rPr>
        <w:t xml:space="preserve"> </w:t>
      </w:r>
      <w:proofErr w:type="spellStart"/>
      <w:r>
        <w:rPr>
          <w:rFonts w:ascii="Times New Roman" w:hAnsi="Times New Roman"/>
          <w:b/>
          <w:w w:val="150"/>
          <w:sz w:val="64"/>
          <w:szCs w:val="64"/>
        </w:rPr>
        <w:t>Varank</w:t>
      </w:r>
      <w:proofErr w:type="spellEnd"/>
      <w:r>
        <w:rPr>
          <w:rFonts w:ascii="Times New Roman" w:hAnsi="Times New Roman"/>
          <w:b/>
          <w:w w:val="150"/>
          <w:sz w:val="64"/>
          <w:szCs w:val="64"/>
        </w:rPr>
        <w:t xml:space="preserve"> </w:t>
      </w:r>
      <w:r w:rsidRPr="00E20361">
        <w:rPr>
          <w:rFonts w:ascii="Times New Roman" w:hAnsi="Times New Roman"/>
          <w:b/>
          <w:w w:val="150"/>
          <w:sz w:val="64"/>
          <w:szCs w:val="64"/>
        </w:rPr>
        <w:t xml:space="preserve"> </w:t>
      </w:r>
      <w:r w:rsidR="007A67C0" w:rsidRPr="00E20361">
        <w:rPr>
          <w:rFonts w:ascii="Times New Roman" w:hAnsi="Times New Roman"/>
          <w:b/>
          <w:w w:val="150"/>
          <w:sz w:val="64"/>
          <w:szCs w:val="64"/>
        </w:rPr>
        <w:t>Anadolu İmam Hatip Lisesi</w:t>
      </w:r>
    </w:p>
    <w:p w:rsidR="00E60E9A" w:rsidRDefault="00E60E9A" w:rsidP="007A67C0">
      <w:pPr>
        <w:spacing w:line="23" w:lineRule="atLeast"/>
        <w:ind w:right="503"/>
        <w:jc w:val="center"/>
        <w:rPr>
          <w:rFonts w:ascii="Times New Roman" w:hAnsi="Times New Roman"/>
          <w:b/>
          <w:w w:val="150"/>
          <w:sz w:val="72"/>
          <w:szCs w:val="72"/>
        </w:rPr>
      </w:pPr>
    </w:p>
    <w:p w:rsidR="007A67C0" w:rsidRPr="00E20361" w:rsidRDefault="007A67C0" w:rsidP="007A67C0">
      <w:pPr>
        <w:spacing w:line="23" w:lineRule="atLeast"/>
        <w:ind w:right="503"/>
        <w:jc w:val="center"/>
        <w:rPr>
          <w:rFonts w:ascii="Times New Roman" w:hAnsi="Times New Roman"/>
          <w:b/>
          <w:w w:val="120"/>
          <w:sz w:val="72"/>
          <w:szCs w:val="72"/>
        </w:rPr>
      </w:pPr>
      <w:r>
        <w:rPr>
          <w:rFonts w:ascii="Times New Roman" w:hAnsi="Times New Roman"/>
          <w:b/>
          <w:w w:val="150"/>
          <w:sz w:val="72"/>
          <w:szCs w:val="72"/>
        </w:rPr>
        <w:t>2019- 2023</w:t>
      </w:r>
    </w:p>
    <w:p w:rsidR="007A67C0" w:rsidRPr="00E20361" w:rsidRDefault="007A67C0" w:rsidP="007A67C0">
      <w:pPr>
        <w:spacing w:line="23" w:lineRule="atLeast"/>
        <w:ind w:right="503"/>
        <w:jc w:val="center"/>
        <w:rPr>
          <w:rFonts w:ascii="Times New Roman" w:hAnsi="Times New Roman"/>
          <w:b/>
          <w:w w:val="120"/>
          <w:sz w:val="72"/>
          <w:szCs w:val="72"/>
        </w:rPr>
      </w:pPr>
      <w:r w:rsidRPr="00E20361">
        <w:rPr>
          <w:rFonts w:ascii="Times New Roman" w:hAnsi="Times New Roman"/>
          <w:b/>
          <w:w w:val="120"/>
          <w:sz w:val="72"/>
          <w:szCs w:val="72"/>
        </w:rPr>
        <w:t xml:space="preserve">STRATEJİK PLANI </w:t>
      </w:r>
    </w:p>
    <w:p w:rsidR="007A67C0" w:rsidRPr="00E20361" w:rsidRDefault="007A67C0" w:rsidP="007A67C0">
      <w:pPr>
        <w:spacing w:line="23" w:lineRule="atLeast"/>
        <w:ind w:right="503"/>
        <w:jc w:val="center"/>
        <w:rPr>
          <w:rFonts w:ascii="Times New Roman" w:hAnsi="Times New Roman"/>
          <w:b/>
          <w:w w:val="120"/>
          <w:sz w:val="68"/>
          <w:szCs w:val="68"/>
        </w:rPr>
      </w:pPr>
    </w:p>
    <w:p w:rsidR="007A67C0" w:rsidRPr="00A47F2F" w:rsidRDefault="007A67C0" w:rsidP="007A67C0">
      <w:pPr>
        <w:rPr>
          <w:b/>
          <w:bCs/>
          <w:noProof/>
          <w:szCs w:val="24"/>
        </w:rPr>
      </w:pPr>
    </w:p>
    <w:p w:rsidR="007A67C0" w:rsidRPr="00A47F2F" w:rsidRDefault="007A67C0" w:rsidP="007A67C0">
      <w:pPr>
        <w:rPr>
          <w:b/>
          <w:bCs/>
          <w:noProof/>
          <w:szCs w:val="24"/>
        </w:rPr>
      </w:pPr>
    </w:p>
    <w:p w:rsidR="00C60575" w:rsidRPr="00C60575" w:rsidRDefault="007A67C0" w:rsidP="00C60575">
      <w:pPr>
        <w:rPr>
          <w:b/>
          <w:bCs/>
          <w:noProof/>
          <w:szCs w:val="24"/>
        </w:rPr>
      </w:pPr>
      <w:r>
        <w:rPr>
          <w:b/>
          <w:bCs/>
          <w:noProof/>
          <w:szCs w:val="24"/>
        </w:rPr>
        <w:br w:type="page"/>
      </w:r>
      <w:r>
        <w:rPr>
          <w:b/>
          <w:bCs/>
          <w:noProof/>
          <w:szCs w:val="24"/>
        </w:rPr>
        <w:lastRenderedPageBreak/>
        <w:drawing>
          <wp:inline distT="0" distB="0" distL="0" distR="0" wp14:anchorId="40C5FD2D" wp14:editId="068E9173">
            <wp:extent cx="5642752" cy="7974419"/>
            <wp:effectExtent l="0" t="0" r="0" b="762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ürk resmi"/>
                    <pic:cNvPicPr>
                      <a:picLocks noChangeAspect="1" noChangeArrowheads="1"/>
                    </pic:cNvPicPr>
                  </pic:nvPicPr>
                  <pic:blipFill>
                    <a:blip r:embed="rId10"/>
                    <a:srcRect/>
                    <a:stretch>
                      <a:fillRect/>
                    </a:stretch>
                  </pic:blipFill>
                  <pic:spPr bwMode="auto">
                    <a:xfrm>
                      <a:off x="0" y="0"/>
                      <a:ext cx="5649938" cy="7984574"/>
                    </a:xfrm>
                    <a:prstGeom prst="rect">
                      <a:avLst/>
                    </a:prstGeom>
                    <a:noFill/>
                    <a:ln w="9525">
                      <a:noFill/>
                      <a:miter lim="800000"/>
                      <a:headEnd/>
                      <a:tailEnd/>
                    </a:ln>
                  </pic:spPr>
                </pic:pic>
              </a:graphicData>
            </a:graphic>
          </wp:inline>
        </w:drawing>
      </w:r>
      <w:r w:rsidR="00E60E9A">
        <w:rPr>
          <w:rFonts w:ascii="Monotype Corsiva" w:hAnsi="Monotype Corsiva"/>
          <w:color w:val="000000"/>
          <w:sz w:val="32"/>
          <w:szCs w:val="32"/>
        </w:rPr>
        <w:tab/>
      </w:r>
      <w:r w:rsidR="00E60E9A">
        <w:rPr>
          <w:rFonts w:ascii="Monotype Corsiva" w:hAnsi="Monotype Corsiva"/>
          <w:color w:val="000000"/>
          <w:sz w:val="32"/>
          <w:szCs w:val="32"/>
        </w:rPr>
        <w:tab/>
      </w:r>
      <w:r w:rsidR="00E60E9A">
        <w:rPr>
          <w:rFonts w:ascii="Monotype Corsiva" w:hAnsi="Monotype Corsiva"/>
          <w:color w:val="000000"/>
          <w:sz w:val="32"/>
          <w:szCs w:val="32"/>
        </w:rPr>
        <w:tab/>
      </w:r>
      <w:r w:rsidR="00E60E9A">
        <w:rPr>
          <w:rFonts w:ascii="Monotype Corsiva" w:hAnsi="Monotype Corsiva"/>
          <w:color w:val="000000"/>
          <w:sz w:val="32"/>
          <w:szCs w:val="32"/>
        </w:rPr>
        <w:tab/>
      </w:r>
      <w:r w:rsidR="00E60E9A">
        <w:rPr>
          <w:rFonts w:ascii="Monotype Corsiva" w:hAnsi="Monotype Corsiva"/>
          <w:color w:val="000000"/>
          <w:sz w:val="32"/>
          <w:szCs w:val="32"/>
        </w:rPr>
        <w:tab/>
      </w:r>
      <w:r w:rsidR="00E60E9A">
        <w:rPr>
          <w:rFonts w:ascii="Monotype Corsiva" w:hAnsi="Monotype Corsiva"/>
          <w:color w:val="000000"/>
          <w:sz w:val="32"/>
          <w:szCs w:val="32"/>
        </w:rPr>
        <w:tab/>
      </w:r>
      <w:r w:rsidR="00E60E9A">
        <w:rPr>
          <w:rFonts w:ascii="Monotype Corsiva" w:hAnsi="Monotype Corsiva"/>
          <w:color w:val="000000"/>
          <w:sz w:val="32"/>
          <w:szCs w:val="32"/>
        </w:rPr>
        <w:tab/>
      </w:r>
      <w:r w:rsidR="00E60E9A">
        <w:rPr>
          <w:rFonts w:ascii="Monotype Corsiva" w:hAnsi="Monotype Corsiva"/>
          <w:color w:val="000000"/>
          <w:sz w:val="32"/>
          <w:szCs w:val="32"/>
        </w:rPr>
        <w:tab/>
      </w:r>
      <w:r w:rsidR="00E60E9A">
        <w:rPr>
          <w:rFonts w:ascii="Monotype Corsiva" w:hAnsi="Monotype Corsiva"/>
          <w:color w:val="000000"/>
          <w:sz w:val="32"/>
          <w:szCs w:val="32"/>
        </w:rPr>
        <w:tab/>
      </w:r>
      <w:r w:rsidR="00E60E9A">
        <w:rPr>
          <w:rFonts w:ascii="Monotype Corsiva" w:hAnsi="Monotype Corsiva"/>
          <w:color w:val="000000"/>
          <w:sz w:val="32"/>
          <w:szCs w:val="32"/>
        </w:rPr>
        <w:tab/>
      </w:r>
    </w:p>
    <w:p w:rsidR="00C60575" w:rsidRDefault="00C60575" w:rsidP="00C60575">
      <w:pPr>
        <w:jc w:val="center"/>
        <w:rPr>
          <w:rFonts w:ascii="Monotype Corsiva" w:hAnsi="Monotype Corsiva"/>
          <w:color w:val="000000"/>
          <w:sz w:val="32"/>
          <w:szCs w:val="32"/>
        </w:rPr>
      </w:pPr>
      <w:r>
        <w:rPr>
          <w:rFonts w:ascii="Monotype Corsiva" w:hAnsi="Monotype Corsiva"/>
          <w:noProof/>
          <w:color w:val="000000"/>
          <w:sz w:val="32"/>
          <w:szCs w:val="32"/>
        </w:rPr>
        <w:lastRenderedPageBreak/>
        <w:drawing>
          <wp:inline distT="0" distB="0" distL="0" distR="0" wp14:anchorId="736F7DD7" wp14:editId="173BA488">
            <wp:extent cx="5762847" cy="3115340"/>
            <wp:effectExtent l="0" t="0" r="9525" b="8890"/>
            <wp:docPr id="4" name="Resim 4" descr="C:\Users\user-\Desktop\ilyas d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lyas dum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114190"/>
                    </a:xfrm>
                    <a:prstGeom prst="rect">
                      <a:avLst/>
                    </a:prstGeom>
                    <a:noFill/>
                    <a:ln>
                      <a:noFill/>
                    </a:ln>
                  </pic:spPr>
                </pic:pic>
              </a:graphicData>
            </a:graphic>
          </wp:inline>
        </w:drawing>
      </w:r>
    </w:p>
    <w:p w:rsidR="00E60E9A" w:rsidRPr="00E60E9A" w:rsidRDefault="00E60E9A" w:rsidP="00E60E9A">
      <w:pPr>
        <w:jc w:val="center"/>
        <w:rPr>
          <w:rFonts w:ascii="Monotype Corsiva" w:hAnsi="Monotype Corsiva"/>
          <w:color w:val="000000"/>
          <w:sz w:val="32"/>
          <w:szCs w:val="32"/>
        </w:rPr>
      </w:pPr>
      <w:r w:rsidRPr="00E60E9A">
        <w:rPr>
          <w:rFonts w:ascii="Monotype Corsiva" w:hAnsi="Monotype Corsiva"/>
          <w:color w:val="000000"/>
          <w:sz w:val="32"/>
          <w:szCs w:val="32"/>
        </w:rPr>
        <w:t>SUNUŞ</w:t>
      </w:r>
    </w:p>
    <w:p w:rsidR="00E60E9A" w:rsidRPr="00E60E9A" w:rsidRDefault="00E60E9A" w:rsidP="00C60575">
      <w:pPr>
        <w:ind w:firstLine="708"/>
        <w:rPr>
          <w:rFonts w:ascii="Monotype Corsiva" w:hAnsi="Monotype Corsiva"/>
          <w:color w:val="000000"/>
          <w:sz w:val="28"/>
          <w:szCs w:val="28"/>
        </w:rPr>
      </w:pPr>
      <w:r w:rsidRPr="00E60E9A">
        <w:rPr>
          <w:rFonts w:ascii="Monotype Corsiva" w:hAnsi="Monotype Corsiva"/>
          <w:color w:val="000000"/>
          <w:sz w:val="28"/>
          <w:szCs w:val="28"/>
        </w:rPr>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r w:rsidR="00C60575">
        <w:rPr>
          <w:rFonts w:ascii="Monotype Corsiva" w:hAnsi="Monotype Corsiva"/>
          <w:color w:val="000000"/>
          <w:sz w:val="28"/>
          <w:szCs w:val="28"/>
        </w:rPr>
        <w:t xml:space="preserve"> </w:t>
      </w:r>
    </w:p>
    <w:p w:rsidR="00E60E9A" w:rsidRPr="00E60E9A" w:rsidRDefault="00E60E9A" w:rsidP="00E60E9A">
      <w:pPr>
        <w:rPr>
          <w:rFonts w:ascii="Monotype Corsiva" w:hAnsi="Monotype Corsiva"/>
          <w:color w:val="000000"/>
          <w:sz w:val="28"/>
          <w:szCs w:val="28"/>
        </w:rPr>
      </w:pPr>
      <w:r w:rsidRPr="00E60E9A">
        <w:rPr>
          <w:rFonts w:ascii="Monotype Corsiva" w:hAnsi="Monotype Corsiva"/>
          <w:color w:val="000000"/>
          <w:sz w:val="28"/>
          <w:szCs w:val="28"/>
        </w:rPr>
        <w:t xml:space="preserve">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w:t>
      </w:r>
      <w:proofErr w:type="gramStart"/>
      <w:r w:rsidRPr="00E60E9A">
        <w:rPr>
          <w:rFonts w:ascii="Monotype Corsiva" w:hAnsi="Monotype Corsiva"/>
          <w:color w:val="000000"/>
          <w:sz w:val="28"/>
          <w:szCs w:val="28"/>
        </w:rPr>
        <w:t>ilişkiler  ve</w:t>
      </w:r>
      <w:proofErr w:type="gramEnd"/>
      <w:r w:rsidRPr="00E60E9A">
        <w:rPr>
          <w:rFonts w:ascii="Monotype Corsiva" w:hAnsi="Monotype Corsiva"/>
          <w:color w:val="000000"/>
          <w:sz w:val="28"/>
          <w:szCs w:val="28"/>
        </w:rPr>
        <w:t xml:space="preserve"> kurumlar arası   ilişkileri kapsayan 2019-2023 stratejik planı hazırlanmıştır.</w:t>
      </w:r>
    </w:p>
    <w:p w:rsidR="00C60575" w:rsidRDefault="00E60E9A" w:rsidP="00C60575">
      <w:pPr>
        <w:spacing w:after="0"/>
        <w:rPr>
          <w:rFonts w:ascii="Monotype Corsiva" w:hAnsi="Monotype Corsiva"/>
          <w:color w:val="000000"/>
          <w:sz w:val="28"/>
          <w:szCs w:val="28"/>
        </w:rPr>
      </w:pPr>
      <w:r w:rsidRPr="00E60E9A">
        <w:rPr>
          <w:rFonts w:ascii="Monotype Corsiva" w:hAnsi="Monotype Corsiva"/>
          <w:color w:val="000000"/>
          <w:sz w:val="28"/>
          <w:szCs w:val="28"/>
        </w:rPr>
        <w:t xml:space="preserve">                       Şehit </w:t>
      </w:r>
      <w:proofErr w:type="spellStart"/>
      <w:r w:rsidRPr="00E60E9A">
        <w:rPr>
          <w:rFonts w:ascii="Monotype Corsiva" w:hAnsi="Monotype Corsiva"/>
          <w:color w:val="000000"/>
          <w:sz w:val="28"/>
          <w:szCs w:val="28"/>
        </w:rPr>
        <w:t>Prof.Dr</w:t>
      </w:r>
      <w:proofErr w:type="spellEnd"/>
      <w:r w:rsidRPr="00E60E9A">
        <w:rPr>
          <w:rFonts w:ascii="Monotype Corsiva" w:hAnsi="Monotype Corsiva"/>
          <w:color w:val="000000"/>
          <w:sz w:val="28"/>
          <w:szCs w:val="28"/>
        </w:rPr>
        <w:t xml:space="preserve">. İlhan </w:t>
      </w:r>
      <w:proofErr w:type="spellStart"/>
      <w:r w:rsidRPr="00E60E9A">
        <w:rPr>
          <w:rFonts w:ascii="Monotype Corsiva" w:hAnsi="Monotype Corsiva"/>
          <w:color w:val="000000"/>
          <w:sz w:val="28"/>
          <w:szCs w:val="28"/>
        </w:rPr>
        <w:t>Varank</w:t>
      </w:r>
      <w:proofErr w:type="spellEnd"/>
      <w:r w:rsidRPr="00E60E9A">
        <w:rPr>
          <w:rFonts w:ascii="Monotype Corsiva" w:hAnsi="Monotype Corsiva"/>
          <w:color w:val="000000"/>
          <w:sz w:val="28"/>
          <w:szCs w:val="28"/>
        </w:rPr>
        <w:t xml:space="preserve"> Anadolu İmam Hatip Lisesi olarak en büyük amacımız yalnızca imam ve hatipler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w:t>
      </w:r>
      <w:r w:rsidR="00C60575">
        <w:rPr>
          <w:rFonts w:ascii="Monotype Corsiva" w:hAnsi="Monotype Corsiva"/>
          <w:color w:val="000000"/>
          <w:sz w:val="28"/>
          <w:szCs w:val="28"/>
        </w:rPr>
        <w:t>meyi ilke edinmiş bulunmaktayız.</w:t>
      </w:r>
      <w:r w:rsidR="00C60575">
        <w:rPr>
          <w:rFonts w:ascii="Monotype Corsiva" w:hAnsi="Monotype Corsiva"/>
          <w:color w:val="000000"/>
          <w:sz w:val="28"/>
          <w:szCs w:val="28"/>
        </w:rPr>
        <w:tab/>
      </w:r>
      <w:r w:rsidR="00C60575">
        <w:rPr>
          <w:rFonts w:ascii="Monotype Corsiva" w:hAnsi="Monotype Corsiva"/>
          <w:color w:val="000000"/>
          <w:sz w:val="28"/>
          <w:szCs w:val="28"/>
        </w:rPr>
        <w:tab/>
      </w:r>
      <w:r w:rsidR="00C60575">
        <w:rPr>
          <w:rFonts w:ascii="Monotype Corsiva" w:hAnsi="Monotype Corsiva"/>
          <w:color w:val="000000"/>
          <w:sz w:val="28"/>
          <w:szCs w:val="28"/>
        </w:rPr>
        <w:tab/>
      </w:r>
      <w:r w:rsidR="00C60575">
        <w:rPr>
          <w:rFonts w:ascii="Monotype Corsiva" w:hAnsi="Monotype Corsiva"/>
          <w:color w:val="000000"/>
          <w:sz w:val="28"/>
          <w:szCs w:val="28"/>
        </w:rPr>
        <w:tab/>
      </w:r>
      <w:r w:rsidR="00C60575">
        <w:rPr>
          <w:rFonts w:ascii="Monotype Corsiva" w:hAnsi="Monotype Corsiva"/>
          <w:color w:val="000000"/>
          <w:sz w:val="28"/>
          <w:szCs w:val="28"/>
        </w:rPr>
        <w:tab/>
      </w:r>
      <w:r w:rsidR="00C60575">
        <w:rPr>
          <w:rFonts w:ascii="Monotype Corsiva" w:hAnsi="Monotype Corsiva"/>
          <w:color w:val="000000"/>
          <w:sz w:val="28"/>
          <w:szCs w:val="28"/>
        </w:rPr>
        <w:tab/>
      </w:r>
      <w:r w:rsidR="00C60575">
        <w:rPr>
          <w:rFonts w:ascii="Monotype Corsiva" w:hAnsi="Monotype Corsiva"/>
          <w:color w:val="000000"/>
          <w:sz w:val="28"/>
          <w:szCs w:val="28"/>
        </w:rPr>
        <w:tab/>
      </w:r>
      <w:r w:rsidR="00C60575">
        <w:rPr>
          <w:rFonts w:ascii="Monotype Corsiva" w:hAnsi="Monotype Corsiva"/>
          <w:color w:val="000000"/>
          <w:sz w:val="28"/>
          <w:szCs w:val="28"/>
        </w:rPr>
        <w:tab/>
      </w:r>
    </w:p>
    <w:p w:rsidR="00C60575" w:rsidRDefault="00C60575" w:rsidP="00C60575">
      <w:pPr>
        <w:spacing w:after="0"/>
        <w:ind w:left="6372" w:firstLine="708"/>
        <w:rPr>
          <w:rFonts w:ascii="Times New Roman" w:hAnsi="Times New Roman"/>
          <w:color w:val="000000"/>
          <w:szCs w:val="24"/>
        </w:rPr>
      </w:pPr>
      <w:r>
        <w:rPr>
          <w:rFonts w:ascii="Times New Roman" w:hAnsi="Times New Roman"/>
          <w:color w:val="000000"/>
          <w:szCs w:val="24"/>
        </w:rPr>
        <w:t xml:space="preserve">İlyas DUMAN </w:t>
      </w:r>
    </w:p>
    <w:p w:rsidR="00FD05AB" w:rsidRPr="00C60575" w:rsidRDefault="00C60575" w:rsidP="00C60575">
      <w:pPr>
        <w:spacing w:after="0"/>
        <w:ind w:left="6372" w:firstLine="708"/>
        <w:rPr>
          <w:rFonts w:ascii="Monotype Corsiva" w:hAnsi="Monotype Corsiva"/>
          <w:color w:val="000000"/>
          <w:sz w:val="28"/>
          <w:szCs w:val="28"/>
        </w:rPr>
      </w:pPr>
      <w:r>
        <w:rPr>
          <w:rFonts w:ascii="Times New Roman" w:hAnsi="Times New Roman"/>
          <w:color w:val="000000"/>
          <w:szCs w:val="24"/>
        </w:rPr>
        <w:t xml:space="preserve">Okul Müdürü                                                                                                                     </w:t>
      </w:r>
      <w:r w:rsidR="007A67C0" w:rsidRPr="00675ED6">
        <w:rPr>
          <w:szCs w:val="24"/>
        </w:rPr>
        <w:br w:type="page"/>
      </w:r>
    </w:p>
    <w:tbl>
      <w:tblPr>
        <w:tblpPr w:leftFromText="141" w:rightFromText="141" w:vertAnchor="page" w:horzAnchor="margin" w:tblpXSpec="center" w:tblpY="1741"/>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FD05AB" w:rsidRPr="00CD2AFB" w:rsidTr="00FD05AB">
        <w:trPr>
          <w:trHeight w:val="410"/>
        </w:trPr>
        <w:tc>
          <w:tcPr>
            <w:tcW w:w="8827" w:type="dxa"/>
            <w:shd w:val="clear" w:color="auto" w:fill="C00000"/>
            <w:vAlign w:val="center"/>
          </w:tcPr>
          <w:p w:rsidR="00FD05AB" w:rsidRPr="00CD2AFB" w:rsidRDefault="00FD05AB" w:rsidP="00FD05AB">
            <w:pPr>
              <w:spacing w:after="0"/>
              <w:jc w:val="center"/>
              <w:rPr>
                <w:rFonts w:ascii="Times New Roman" w:hAnsi="Times New Roman"/>
                <w:b/>
                <w:color w:val="FFFFFF"/>
                <w:szCs w:val="24"/>
              </w:rPr>
            </w:pPr>
            <w:r w:rsidRPr="00CD2AFB">
              <w:rPr>
                <w:rFonts w:ascii="Times New Roman" w:hAnsi="Times New Roman"/>
                <w:b/>
                <w:color w:val="FFFFFF"/>
                <w:szCs w:val="24"/>
              </w:rPr>
              <w:lastRenderedPageBreak/>
              <w:t>İÇİNDEKİLER</w:t>
            </w:r>
          </w:p>
        </w:tc>
        <w:tc>
          <w:tcPr>
            <w:tcW w:w="1017" w:type="dxa"/>
            <w:shd w:val="clear" w:color="auto" w:fill="C00000"/>
            <w:vAlign w:val="center"/>
          </w:tcPr>
          <w:p w:rsidR="00FD05AB" w:rsidRPr="00CD2AFB" w:rsidRDefault="00FD05AB" w:rsidP="00FD05AB">
            <w:pPr>
              <w:spacing w:after="0"/>
              <w:jc w:val="center"/>
              <w:rPr>
                <w:rFonts w:ascii="Times New Roman" w:hAnsi="Times New Roman"/>
                <w:b/>
                <w:color w:val="FFFFFF"/>
                <w:szCs w:val="24"/>
              </w:rPr>
            </w:pPr>
            <w:r w:rsidRPr="00CD2AFB">
              <w:rPr>
                <w:rFonts w:ascii="Times New Roman" w:hAnsi="Times New Roman"/>
                <w:b/>
                <w:color w:val="FFFFFF"/>
                <w:szCs w:val="24"/>
              </w:rPr>
              <w:t>S</w:t>
            </w:r>
            <w:r>
              <w:rPr>
                <w:rFonts w:ascii="Times New Roman" w:hAnsi="Times New Roman"/>
                <w:b/>
                <w:color w:val="FFFFFF"/>
                <w:szCs w:val="24"/>
              </w:rPr>
              <w:t>.</w:t>
            </w:r>
            <w:r w:rsidRPr="00CD2AFB">
              <w:rPr>
                <w:rFonts w:ascii="Times New Roman" w:hAnsi="Times New Roman"/>
                <w:b/>
                <w:color w:val="FFFFFF"/>
                <w:szCs w:val="24"/>
              </w:rPr>
              <w:t xml:space="preserve"> NO</w:t>
            </w:r>
          </w:p>
        </w:tc>
      </w:tr>
      <w:tr w:rsidR="00FD05AB" w:rsidRPr="00CD2AFB" w:rsidTr="00FD05AB">
        <w:trPr>
          <w:trHeight w:val="17"/>
        </w:trPr>
        <w:tc>
          <w:tcPr>
            <w:tcW w:w="8827" w:type="dxa"/>
            <w:vAlign w:val="center"/>
          </w:tcPr>
          <w:p w:rsidR="00FD05AB" w:rsidRPr="00CD2AFB" w:rsidRDefault="00FD05AB" w:rsidP="00FD05AB">
            <w:pPr>
              <w:spacing w:after="0"/>
              <w:rPr>
                <w:rFonts w:ascii="Times New Roman" w:hAnsi="Times New Roman"/>
                <w:szCs w:val="24"/>
              </w:rPr>
            </w:pPr>
            <w:r w:rsidRPr="00CD2AFB">
              <w:rPr>
                <w:rFonts w:ascii="Times New Roman" w:hAnsi="Times New Roman"/>
                <w:szCs w:val="24"/>
              </w:rPr>
              <w:t>SUNUŞ</w:t>
            </w: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Default="00FD05AB" w:rsidP="00FD05AB">
            <w:pPr>
              <w:spacing w:after="0"/>
              <w:rPr>
                <w:rFonts w:ascii="Times New Roman" w:hAnsi="Times New Roman"/>
                <w:szCs w:val="24"/>
              </w:rPr>
            </w:pPr>
            <w:r>
              <w:rPr>
                <w:rFonts w:ascii="Times New Roman" w:hAnsi="Times New Roman"/>
                <w:szCs w:val="24"/>
              </w:rPr>
              <w:t>İÇİNDEKİLER</w:t>
            </w:r>
          </w:p>
        </w:tc>
        <w:tc>
          <w:tcPr>
            <w:tcW w:w="1017" w:type="dxa"/>
            <w:vAlign w:val="center"/>
          </w:tcPr>
          <w:p w:rsidR="00FD05AB" w:rsidRDefault="00FD05AB" w:rsidP="00FD05AB">
            <w:pPr>
              <w:spacing w:after="0"/>
              <w:rPr>
                <w:rFonts w:ascii="Times New Roman" w:hAnsi="Times New Roman"/>
                <w:szCs w:val="24"/>
              </w:rPr>
            </w:pPr>
          </w:p>
        </w:tc>
      </w:tr>
      <w:tr w:rsidR="00FD05AB" w:rsidRPr="00CD2AFB" w:rsidTr="00FD05AB">
        <w:trPr>
          <w:trHeight w:val="363"/>
        </w:trPr>
        <w:tc>
          <w:tcPr>
            <w:tcW w:w="8827" w:type="dxa"/>
            <w:shd w:val="clear" w:color="auto" w:fill="95B3D7"/>
            <w:vAlign w:val="center"/>
          </w:tcPr>
          <w:p w:rsidR="00FD05AB" w:rsidRPr="00CD2AFB" w:rsidRDefault="00AD4FBB" w:rsidP="00AD4FBB">
            <w:pPr>
              <w:spacing w:after="0" w:line="276" w:lineRule="auto"/>
              <w:rPr>
                <w:rFonts w:ascii="Times New Roman" w:hAnsi="Times New Roman"/>
                <w:b/>
                <w:szCs w:val="24"/>
              </w:rPr>
            </w:pPr>
            <w:r>
              <w:rPr>
                <w:rFonts w:ascii="Times New Roman" w:hAnsi="Times New Roman"/>
                <w:b/>
                <w:szCs w:val="24"/>
              </w:rPr>
              <w:t>1.</w:t>
            </w:r>
            <w:r w:rsidR="00FD05AB" w:rsidRPr="00CD2AFB">
              <w:rPr>
                <w:rFonts w:ascii="Times New Roman" w:hAnsi="Times New Roman"/>
                <w:b/>
                <w:szCs w:val="24"/>
              </w:rPr>
              <w:t xml:space="preserve">BÖLÜM: </w:t>
            </w:r>
            <w:r w:rsidR="00FD05AB">
              <w:rPr>
                <w:rFonts w:ascii="Times New Roman" w:hAnsi="Times New Roman"/>
                <w:b/>
                <w:szCs w:val="24"/>
              </w:rPr>
              <w:t>STRATEJİK PLAN HAZIRLIK SÜRECİ</w:t>
            </w:r>
          </w:p>
        </w:tc>
        <w:tc>
          <w:tcPr>
            <w:tcW w:w="1017" w:type="dxa"/>
            <w:shd w:val="clear" w:color="auto" w:fill="95B3D7"/>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shd w:val="clear" w:color="auto" w:fill="95B3D7"/>
            <w:vAlign w:val="center"/>
          </w:tcPr>
          <w:p w:rsidR="00FD05AB" w:rsidRPr="00CD2AFB" w:rsidRDefault="00AD4FBB" w:rsidP="00AD4FBB">
            <w:pPr>
              <w:spacing w:after="0" w:line="276" w:lineRule="auto"/>
              <w:rPr>
                <w:rFonts w:ascii="Times New Roman" w:hAnsi="Times New Roman"/>
                <w:b/>
                <w:szCs w:val="24"/>
              </w:rPr>
            </w:pPr>
            <w:r>
              <w:rPr>
                <w:rFonts w:ascii="Times New Roman" w:hAnsi="Times New Roman"/>
                <w:b/>
                <w:szCs w:val="24"/>
              </w:rPr>
              <w:t>2.</w:t>
            </w:r>
            <w:r w:rsidR="00FD05AB" w:rsidRPr="00CD2AFB">
              <w:rPr>
                <w:rFonts w:ascii="Times New Roman" w:hAnsi="Times New Roman"/>
                <w:b/>
                <w:szCs w:val="24"/>
              </w:rPr>
              <w:t>BÖLÜM: DURUM ANALİZİ</w:t>
            </w:r>
          </w:p>
        </w:tc>
        <w:tc>
          <w:tcPr>
            <w:tcW w:w="1017" w:type="dxa"/>
            <w:shd w:val="clear" w:color="auto" w:fill="95B3D7"/>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290"/>
        </w:trPr>
        <w:tc>
          <w:tcPr>
            <w:tcW w:w="8827" w:type="dxa"/>
            <w:vAlign w:val="center"/>
          </w:tcPr>
          <w:p w:rsidR="00FD05AB" w:rsidRPr="00CD2AFB" w:rsidRDefault="00FD05AB" w:rsidP="00AD4FBB">
            <w:pPr>
              <w:spacing w:after="0" w:line="276" w:lineRule="auto"/>
              <w:ind w:left="720"/>
              <w:rPr>
                <w:rFonts w:ascii="Times New Roman" w:hAnsi="Times New Roman"/>
                <w:szCs w:val="24"/>
              </w:rPr>
            </w:pPr>
            <w:r w:rsidRPr="00CD2AFB">
              <w:rPr>
                <w:rFonts w:ascii="Times New Roman" w:hAnsi="Times New Roman"/>
                <w:szCs w:val="24"/>
              </w:rPr>
              <w:t>Tarihsel Gelişim</w:t>
            </w: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FD05AB" w:rsidP="00FD05AB">
            <w:pPr>
              <w:spacing w:after="0" w:line="276" w:lineRule="auto"/>
              <w:ind w:left="720"/>
              <w:rPr>
                <w:rFonts w:ascii="Times New Roman" w:hAnsi="Times New Roman"/>
                <w:szCs w:val="24"/>
              </w:rPr>
            </w:pPr>
            <w:r>
              <w:rPr>
                <w:rFonts w:ascii="Times New Roman" w:hAnsi="Times New Roman"/>
                <w:szCs w:val="24"/>
              </w:rPr>
              <w:t>OKULUN MEVCUT DURUMU</w:t>
            </w: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FD05AB" w:rsidP="00FD05AB">
            <w:pPr>
              <w:spacing w:after="0" w:line="276" w:lineRule="auto"/>
              <w:ind w:left="720"/>
              <w:rPr>
                <w:rFonts w:ascii="Times New Roman" w:hAnsi="Times New Roman"/>
                <w:szCs w:val="24"/>
              </w:rPr>
            </w:pPr>
            <w:r>
              <w:rPr>
                <w:rFonts w:ascii="Times New Roman" w:hAnsi="Times New Roman"/>
                <w:szCs w:val="24"/>
              </w:rPr>
              <w:t>TEMEL İSTATİSTİKLER</w:t>
            </w: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FD05AB" w:rsidP="00FD05AB">
            <w:pPr>
              <w:spacing w:after="0" w:line="276" w:lineRule="auto"/>
              <w:ind w:left="720"/>
              <w:rPr>
                <w:rFonts w:ascii="Times New Roman" w:hAnsi="Times New Roman"/>
                <w:szCs w:val="24"/>
              </w:rPr>
            </w:pPr>
            <w:r>
              <w:rPr>
                <w:rFonts w:ascii="Times New Roman" w:hAnsi="Times New Roman"/>
                <w:szCs w:val="24"/>
              </w:rPr>
              <w:t>PAYDAŞ ANALİZİ</w:t>
            </w: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FD05AB" w:rsidP="00FD05AB">
            <w:pPr>
              <w:spacing w:after="0" w:line="276" w:lineRule="auto"/>
              <w:ind w:left="720"/>
              <w:rPr>
                <w:rFonts w:ascii="Times New Roman" w:hAnsi="Times New Roman"/>
                <w:szCs w:val="24"/>
              </w:rPr>
            </w:pPr>
            <w:r>
              <w:rPr>
                <w:rFonts w:ascii="Times New Roman" w:hAnsi="Times New Roman"/>
                <w:szCs w:val="24"/>
              </w:rPr>
              <w:t>GZFT (</w:t>
            </w:r>
            <w:r w:rsidR="005017C7">
              <w:rPr>
                <w:rFonts w:ascii="Times New Roman" w:hAnsi="Times New Roman"/>
                <w:szCs w:val="24"/>
              </w:rPr>
              <w:t>Güçlü-Zayıf-Fırsat-Tehdit) ANALİZİ</w:t>
            </w: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5017C7" w:rsidP="00AD4FBB">
            <w:pPr>
              <w:spacing w:after="0" w:line="240" w:lineRule="auto"/>
              <w:ind w:left="709"/>
              <w:rPr>
                <w:rFonts w:ascii="Times New Roman" w:hAnsi="Times New Roman"/>
                <w:szCs w:val="24"/>
              </w:rPr>
            </w:pPr>
            <w:r>
              <w:rPr>
                <w:rFonts w:ascii="Times New Roman" w:hAnsi="Times New Roman"/>
                <w:szCs w:val="24"/>
              </w:rPr>
              <w:t>GELİŞİM VE SORUN ALANLARI</w:t>
            </w: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shd w:val="clear" w:color="auto" w:fill="95B3D7"/>
            <w:vAlign w:val="center"/>
          </w:tcPr>
          <w:p w:rsidR="00FD05AB" w:rsidRPr="00CD2AFB" w:rsidRDefault="00AD4FBB" w:rsidP="00AD4FBB">
            <w:pPr>
              <w:spacing w:after="0" w:line="276" w:lineRule="auto"/>
              <w:rPr>
                <w:rFonts w:ascii="Times New Roman" w:hAnsi="Times New Roman"/>
                <w:b/>
                <w:szCs w:val="24"/>
              </w:rPr>
            </w:pPr>
            <w:r>
              <w:rPr>
                <w:rFonts w:ascii="Times New Roman" w:hAnsi="Times New Roman"/>
                <w:b/>
                <w:szCs w:val="24"/>
              </w:rPr>
              <w:t>3.</w:t>
            </w:r>
            <w:r w:rsidR="00FD05AB" w:rsidRPr="00CD2AFB">
              <w:rPr>
                <w:rFonts w:ascii="Times New Roman" w:hAnsi="Times New Roman"/>
                <w:b/>
                <w:szCs w:val="24"/>
              </w:rPr>
              <w:t xml:space="preserve">BÖLÜM: </w:t>
            </w:r>
            <w:r w:rsidR="00A15F4A">
              <w:rPr>
                <w:rFonts w:ascii="Times New Roman" w:hAnsi="Times New Roman"/>
                <w:b/>
                <w:szCs w:val="24"/>
              </w:rPr>
              <w:t>MİSYON -VİZYON VE TEMEL DEĞERLER</w:t>
            </w:r>
          </w:p>
        </w:tc>
        <w:tc>
          <w:tcPr>
            <w:tcW w:w="1017" w:type="dxa"/>
            <w:shd w:val="clear" w:color="auto" w:fill="95B3D7"/>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AD4FBB" w:rsidP="00A15F4A">
            <w:pPr>
              <w:spacing w:after="0" w:line="276" w:lineRule="auto"/>
              <w:ind w:left="720"/>
              <w:rPr>
                <w:rFonts w:ascii="Times New Roman" w:hAnsi="Times New Roman"/>
                <w:szCs w:val="24"/>
              </w:rPr>
            </w:pPr>
            <w:r w:rsidRPr="00CD2AFB">
              <w:rPr>
                <w:rFonts w:ascii="Times New Roman" w:hAnsi="Times New Roman"/>
                <w:szCs w:val="24"/>
              </w:rPr>
              <w:t xml:space="preserve">MİSYON </w:t>
            </w: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AD4FBB" w:rsidP="00A15F4A">
            <w:pPr>
              <w:spacing w:after="0" w:line="276" w:lineRule="auto"/>
              <w:ind w:left="720"/>
              <w:rPr>
                <w:rFonts w:ascii="Times New Roman" w:hAnsi="Times New Roman"/>
                <w:szCs w:val="24"/>
              </w:rPr>
            </w:pPr>
            <w:r w:rsidRPr="00CD2AFB">
              <w:rPr>
                <w:rFonts w:ascii="Times New Roman" w:hAnsi="Times New Roman"/>
                <w:szCs w:val="24"/>
              </w:rPr>
              <w:t xml:space="preserve">VİZYON </w:t>
            </w: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AD4FBB" w:rsidP="00A15F4A">
            <w:pPr>
              <w:spacing w:after="0" w:line="276" w:lineRule="auto"/>
              <w:ind w:left="720"/>
              <w:rPr>
                <w:rFonts w:ascii="Times New Roman" w:hAnsi="Times New Roman"/>
                <w:szCs w:val="24"/>
              </w:rPr>
            </w:pPr>
            <w:r w:rsidRPr="00CD2AFB">
              <w:rPr>
                <w:rFonts w:ascii="Times New Roman" w:hAnsi="Times New Roman"/>
                <w:szCs w:val="24"/>
              </w:rPr>
              <w:t xml:space="preserve">TEMEL DEĞERLER </w:t>
            </w: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AD4FBB">
        <w:trPr>
          <w:trHeight w:val="17"/>
        </w:trPr>
        <w:tc>
          <w:tcPr>
            <w:tcW w:w="8827" w:type="dxa"/>
            <w:shd w:val="clear" w:color="auto" w:fill="95B3D7" w:themeFill="accent1" w:themeFillTint="99"/>
            <w:vAlign w:val="center"/>
          </w:tcPr>
          <w:p w:rsidR="00FD05AB" w:rsidRPr="00AD4FBB" w:rsidRDefault="00AD4FBB" w:rsidP="00AD4FBB">
            <w:pPr>
              <w:spacing w:after="0" w:line="276" w:lineRule="auto"/>
              <w:rPr>
                <w:rFonts w:ascii="Times New Roman" w:hAnsi="Times New Roman"/>
                <w:b/>
                <w:szCs w:val="24"/>
              </w:rPr>
            </w:pPr>
            <w:r w:rsidRPr="00AD4FBB">
              <w:rPr>
                <w:rFonts w:ascii="Times New Roman" w:hAnsi="Times New Roman"/>
                <w:b/>
                <w:szCs w:val="24"/>
              </w:rPr>
              <w:t>4.BÖLÜM</w:t>
            </w:r>
            <w:r>
              <w:rPr>
                <w:rFonts w:ascii="Times New Roman" w:hAnsi="Times New Roman"/>
                <w:b/>
                <w:szCs w:val="24"/>
              </w:rPr>
              <w:t xml:space="preserve">: </w:t>
            </w:r>
            <w:proofErr w:type="gramStart"/>
            <w:r>
              <w:rPr>
                <w:rFonts w:ascii="Times New Roman" w:hAnsi="Times New Roman"/>
                <w:b/>
                <w:szCs w:val="24"/>
              </w:rPr>
              <w:t>AMAÇ,HEDEF</w:t>
            </w:r>
            <w:proofErr w:type="gramEnd"/>
            <w:r>
              <w:rPr>
                <w:rFonts w:ascii="Times New Roman" w:hAnsi="Times New Roman"/>
                <w:b/>
                <w:szCs w:val="24"/>
              </w:rPr>
              <w:t xml:space="preserve"> VE EYLEMLER</w:t>
            </w:r>
          </w:p>
        </w:tc>
        <w:tc>
          <w:tcPr>
            <w:tcW w:w="1017" w:type="dxa"/>
            <w:shd w:val="clear" w:color="auto" w:fill="95B3D7" w:themeFill="accent1" w:themeFillTint="99"/>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AD4FBB" w:rsidP="00AD4FBB">
            <w:pPr>
              <w:spacing w:after="0" w:line="276" w:lineRule="auto"/>
              <w:ind w:left="720"/>
              <w:rPr>
                <w:rFonts w:ascii="Times New Roman" w:hAnsi="Times New Roman"/>
                <w:szCs w:val="24"/>
              </w:rPr>
            </w:pPr>
            <w:r>
              <w:rPr>
                <w:rFonts w:ascii="Times New Roman" w:hAnsi="Times New Roman"/>
                <w:szCs w:val="24"/>
              </w:rPr>
              <w:t>TEMA 1:EĞİTİM VE ÖĞRETİME</w:t>
            </w:r>
            <w:r w:rsidR="00AA44CE">
              <w:rPr>
                <w:rFonts w:ascii="Times New Roman" w:hAnsi="Times New Roman"/>
                <w:szCs w:val="24"/>
              </w:rPr>
              <w:t xml:space="preserve"> ERİŞİM</w:t>
            </w: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AD4FBB" w:rsidP="00AD4FBB">
            <w:pPr>
              <w:spacing w:after="0" w:line="276" w:lineRule="auto"/>
              <w:ind w:left="720"/>
              <w:rPr>
                <w:rFonts w:ascii="Times New Roman" w:hAnsi="Times New Roman"/>
                <w:szCs w:val="24"/>
              </w:rPr>
            </w:pPr>
            <w:r>
              <w:rPr>
                <w:rFonts w:ascii="Times New Roman" w:hAnsi="Times New Roman"/>
                <w:szCs w:val="24"/>
              </w:rPr>
              <w:t>TEMA 2:</w:t>
            </w:r>
            <w:r w:rsidR="00AA44CE">
              <w:rPr>
                <w:rFonts w:ascii="Times New Roman" w:hAnsi="Times New Roman"/>
                <w:szCs w:val="24"/>
              </w:rPr>
              <w:t>EĞİTİM ÖĞRETİMDE KALİTENİN ARTIRILMASI</w:t>
            </w: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AD4FBB" w:rsidP="00AD4FBB">
            <w:pPr>
              <w:spacing w:after="0" w:line="276" w:lineRule="auto"/>
              <w:ind w:left="720"/>
              <w:rPr>
                <w:rFonts w:ascii="Times New Roman" w:hAnsi="Times New Roman"/>
                <w:szCs w:val="24"/>
              </w:rPr>
            </w:pPr>
            <w:r>
              <w:rPr>
                <w:rFonts w:ascii="Times New Roman" w:hAnsi="Times New Roman"/>
                <w:szCs w:val="24"/>
              </w:rPr>
              <w:t>TEMA 3:KURUMSAL KAPASİTE</w:t>
            </w: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shd w:val="clear" w:color="auto" w:fill="95B3D7"/>
            <w:vAlign w:val="center"/>
          </w:tcPr>
          <w:p w:rsidR="00FD05AB" w:rsidRPr="00CD2AFB" w:rsidRDefault="00A15F4A" w:rsidP="00AD4FBB">
            <w:pPr>
              <w:spacing w:after="0" w:line="276" w:lineRule="auto"/>
              <w:rPr>
                <w:rFonts w:ascii="Times New Roman" w:hAnsi="Times New Roman"/>
                <w:szCs w:val="24"/>
              </w:rPr>
            </w:pPr>
            <w:r>
              <w:rPr>
                <w:rFonts w:ascii="Times New Roman" w:hAnsi="Times New Roman"/>
                <w:b/>
                <w:szCs w:val="24"/>
              </w:rPr>
              <w:t>5.</w:t>
            </w:r>
            <w:r w:rsidR="00FD05AB" w:rsidRPr="00CD2AFB">
              <w:rPr>
                <w:rFonts w:ascii="Times New Roman" w:hAnsi="Times New Roman"/>
                <w:b/>
                <w:szCs w:val="24"/>
              </w:rPr>
              <w:t xml:space="preserve">BÖLÜM: </w:t>
            </w:r>
            <w:r w:rsidR="00AD4FBB">
              <w:rPr>
                <w:rFonts w:ascii="Times New Roman" w:hAnsi="Times New Roman"/>
                <w:b/>
                <w:szCs w:val="24"/>
              </w:rPr>
              <w:t>MALİYETLENDİRME</w:t>
            </w:r>
          </w:p>
        </w:tc>
        <w:tc>
          <w:tcPr>
            <w:tcW w:w="1017" w:type="dxa"/>
            <w:shd w:val="clear" w:color="auto" w:fill="95B3D7"/>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FD05AB" w:rsidP="00AD4FBB">
            <w:pPr>
              <w:spacing w:after="0" w:line="276" w:lineRule="auto"/>
              <w:rPr>
                <w:rFonts w:ascii="Times New Roman" w:hAnsi="Times New Roman"/>
                <w:szCs w:val="24"/>
              </w:rPr>
            </w:pP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FD05AB" w:rsidP="00AD4FBB">
            <w:pPr>
              <w:spacing w:after="0" w:line="276" w:lineRule="auto"/>
              <w:ind w:left="1080"/>
              <w:rPr>
                <w:rFonts w:ascii="Times New Roman" w:hAnsi="Times New Roman"/>
                <w:szCs w:val="24"/>
              </w:rPr>
            </w:pP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FD05AB" w:rsidP="00AD4FBB">
            <w:pPr>
              <w:spacing w:after="0" w:line="276" w:lineRule="auto"/>
              <w:ind w:left="1080"/>
              <w:rPr>
                <w:rFonts w:ascii="Times New Roman" w:hAnsi="Times New Roman"/>
                <w:szCs w:val="24"/>
              </w:rPr>
            </w:pPr>
          </w:p>
        </w:tc>
        <w:tc>
          <w:tcPr>
            <w:tcW w:w="1017" w:type="dxa"/>
            <w:vAlign w:val="center"/>
          </w:tcPr>
          <w:p w:rsidR="00FD05AB" w:rsidRPr="00CD2AFB" w:rsidRDefault="00FD05AB" w:rsidP="00FD05AB">
            <w:pPr>
              <w:spacing w:after="0"/>
              <w:rPr>
                <w:rFonts w:ascii="Times New Roman" w:hAnsi="Times New Roman"/>
                <w:szCs w:val="24"/>
              </w:rPr>
            </w:pPr>
          </w:p>
        </w:tc>
      </w:tr>
      <w:tr w:rsidR="00FD05AB" w:rsidRPr="00CD2AFB" w:rsidTr="00FD05AB">
        <w:trPr>
          <w:trHeight w:val="17"/>
        </w:trPr>
        <w:tc>
          <w:tcPr>
            <w:tcW w:w="8827" w:type="dxa"/>
            <w:vAlign w:val="center"/>
          </w:tcPr>
          <w:p w:rsidR="00FD05AB" w:rsidRPr="00CD2AFB" w:rsidRDefault="00FD05AB" w:rsidP="00FD05AB">
            <w:pPr>
              <w:spacing w:after="0"/>
              <w:ind w:left="567" w:hanging="567"/>
              <w:rPr>
                <w:rFonts w:ascii="Times New Roman" w:hAnsi="Times New Roman"/>
                <w:szCs w:val="24"/>
              </w:rPr>
            </w:pPr>
          </w:p>
        </w:tc>
        <w:tc>
          <w:tcPr>
            <w:tcW w:w="1017" w:type="dxa"/>
            <w:vAlign w:val="center"/>
          </w:tcPr>
          <w:p w:rsidR="00FD05AB" w:rsidRPr="00CD2AFB" w:rsidRDefault="00FD05AB" w:rsidP="00FD05AB">
            <w:pPr>
              <w:spacing w:after="0"/>
              <w:rPr>
                <w:rFonts w:ascii="Times New Roman" w:hAnsi="Times New Roman"/>
                <w:szCs w:val="24"/>
              </w:rPr>
            </w:pPr>
          </w:p>
        </w:tc>
      </w:tr>
    </w:tbl>
    <w:p w:rsidR="00837B1A" w:rsidRPr="00847401" w:rsidRDefault="007A67C0" w:rsidP="00675ED6">
      <w:pPr>
        <w:rPr>
          <w:rFonts w:ascii="Times New Roman" w:hAnsi="Times New Roman"/>
          <w:color w:val="000000"/>
          <w:szCs w:val="24"/>
        </w:rPr>
      </w:pPr>
      <w:r w:rsidRPr="00A47F2F">
        <w:rPr>
          <w:szCs w:val="24"/>
        </w:rPr>
        <w:t xml:space="preserve"> </w:t>
      </w:r>
    </w:p>
    <w:p w:rsidR="00675ED6" w:rsidRPr="00847401" w:rsidRDefault="00675ED6" w:rsidP="00675ED6">
      <w:pPr>
        <w:rPr>
          <w:rFonts w:ascii="Times New Roman" w:hAnsi="Times New Roman"/>
          <w:color w:val="000000"/>
          <w:szCs w:val="24"/>
        </w:rPr>
      </w:pPr>
    </w:p>
    <w:p w:rsidR="007A67C0" w:rsidRPr="00847401" w:rsidRDefault="007A67C0" w:rsidP="007A67C0">
      <w:pPr>
        <w:spacing w:line="23" w:lineRule="atLeast"/>
        <w:ind w:right="86" w:firstLine="425"/>
        <w:rPr>
          <w:rFonts w:ascii="Times New Roman" w:hAnsi="Times New Roman"/>
          <w:color w:val="000000"/>
          <w:szCs w:val="24"/>
        </w:rPr>
      </w:pPr>
    </w:p>
    <w:p w:rsidR="007A67C0" w:rsidRDefault="007A67C0" w:rsidP="007A67C0">
      <w:pPr>
        <w:widowControl w:val="0"/>
        <w:spacing w:after="0" w:line="264" w:lineRule="auto"/>
        <w:ind w:left="1416" w:right="1135"/>
        <w:jc w:val="right"/>
        <w:outlineLvl w:val="8"/>
        <w:rPr>
          <w:rFonts w:eastAsia="Adobe Garamond Pro Bold"/>
          <w:b/>
          <w:bCs/>
          <w:spacing w:val="-1"/>
          <w:szCs w:val="24"/>
        </w:rPr>
      </w:pPr>
    </w:p>
    <w:p w:rsidR="00C875CB" w:rsidRDefault="00C875CB" w:rsidP="007A67C0">
      <w:pPr>
        <w:widowControl w:val="0"/>
        <w:spacing w:after="0" w:line="264" w:lineRule="auto"/>
        <w:ind w:left="1416" w:right="1135"/>
        <w:jc w:val="right"/>
        <w:outlineLvl w:val="8"/>
        <w:rPr>
          <w:rFonts w:eastAsia="Adobe Garamond Pro Bold"/>
          <w:b/>
          <w:bCs/>
          <w:spacing w:val="-1"/>
          <w:szCs w:val="24"/>
        </w:rPr>
      </w:pPr>
    </w:p>
    <w:p w:rsidR="00C875CB" w:rsidRPr="00A47F2F" w:rsidRDefault="00C875CB" w:rsidP="007A67C0">
      <w:pPr>
        <w:widowControl w:val="0"/>
        <w:spacing w:after="0" w:line="264" w:lineRule="auto"/>
        <w:ind w:left="1416" w:right="1135"/>
        <w:jc w:val="right"/>
        <w:outlineLvl w:val="8"/>
        <w:rPr>
          <w:rFonts w:eastAsia="Adobe Garamond Pro Bold"/>
          <w:b/>
          <w:bCs/>
          <w:spacing w:val="-1"/>
          <w:szCs w:val="24"/>
        </w:rPr>
      </w:pPr>
    </w:p>
    <w:p w:rsidR="007A67C0" w:rsidRDefault="007A67C0" w:rsidP="009A20E1">
      <w:pPr>
        <w:pStyle w:val="Balk1"/>
        <w:spacing w:before="320" w:after="80"/>
        <w:rPr>
          <w:rFonts w:eastAsia="Adobe Garamond Pro Bold"/>
          <w:bCs/>
          <w:color w:val="auto"/>
          <w:spacing w:val="-1"/>
          <w:sz w:val="24"/>
          <w:szCs w:val="24"/>
        </w:rPr>
      </w:pPr>
    </w:p>
    <w:p w:rsidR="00C875CB" w:rsidRPr="00C875CB" w:rsidRDefault="00C875CB" w:rsidP="00C875CB"/>
    <w:p w:rsidR="009A20E1" w:rsidRPr="00002232" w:rsidRDefault="009A20E1" w:rsidP="00002232">
      <w:pPr>
        <w:pStyle w:val="Balk1"/>
        <w:spacing w:before="320" w:after="80"/>
        <w:jc w:val="center"/>
        <w:rPr>
          <w:rFonts w:ascii="Times New Roman" w:hAnsi="Times New Roman"/>
          <w:color w:val="auto"/>
          <w:sz w:val="36"/>
          <w:szCs w:val="36"/>
        </w:rPr>
      </w:pPr>
      <w:r w:rsidRPr="00002232">
        <w:rPr>
          <w:rFonts w:ascii="Times New Roman" w:hAnsi="Times New Roman"/>
          <w:color w:val="auto"/>
          <w:sz w:val="36"/>
          <w:szCs w:val="36"/>
        </w:rPr>
        <w:lastRenderedPageBreak/>
        <w:t>BÖLÜM I</w:t>
      </w:r>
      <w:bookmarkStart w:id="3" w:name="_Toc416085124"/>
      <w:bookmarkStart w:id="4" w:name="_Toc529519444"/>
      <w:bookmarkEnd w:id="0"/>
      <w:bookmarkEnd w:id="1"/>
      <w:r w:rsidRPr="00002232">
        <w:rPr>
          <w:rFonts w:ascii="Times New Roman" w:hAnsi="Times New Roman"/>
          <w:color w:val="auto"/>
          <w:sz w:val="36"/>
          <w:szCs w:val="36"/>
        </w:rPr>
        <w:t>: GİRİŞ ve PLAN HAZIRLIK SÜRECİ</w:t>
      </w:r>
      <w:bookmarkStart w:id="5" w:name="_Toc414908124"/>
      <w:bookmarkStart w:id="6" w:name="_Toc415574452"/>
      <w:bookmarkStart w:id="7" w:name="_Toc416085125"/>
      <w:bookmarkStart w:id="8" w:name="_Toc387784720"/>
      <w:bookmarkEnd w:id="2"/>
      <w:bookmarkEnd w:id="3"/>
      <w:bookmarkEnd w:id="4"/>
      <w:bookmarkEnd w:id="5"/>
      <w:bookmarkEnd w:id="6"/>
    </w:p>
    <w:bookmarkEnd w:id="7"/>
    <w:p w:rsidR="009A20E1" w:rsidRPr="00002232" w:rsidRDefault="009A20E1" w:rsidP="009A20E1">
      <w:pPr>
        <w:autoSpaceDE w:val="0"/>
        <w:autoSpaceDN w:val="0"/>
        <w:adjustRightInd w:val="0"/>
        <w:spacing w:after="0"/>
        <w:ind w:firstLine="708"/>
        <w:jc w:val="both"/>
        <w:rPr>
          <w:rFonts w:ascii="Times New Roman" w:hAnsi="Times New Roman"/>
          <w:sz w:val="28"/>
          <w:szCs w:val="28"/>
        </w:rPr>
      </w:pPr>
      <w:r w:rsidRPr="00002232">
        <w:rPr>
          <w:rFonts w:ascii="Times New Roman" w:hAnsi="Times New Roman"/>
          <w:sz w:val="28"/>
          <w:szCs w:val="28"/>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9A20E1" w:rsidRDefault="009A20E1" w:rsidP="009A20E1">
      <w:pPr>
        <w:autoSpaceDE w:val="0"/>
        <w:autoSpaceDN w:val="0"/>
        <w:adjustRightInd w:val="0"/>
        <w:spacing w:after="0"/>
        <w:ind w:firstLine="708"/>
        <w:jc w:val="both"/>
        <w:rPr>
          <w:szCs w:val="24"/>
        </w:rPr>
      </w:pPr>
      <w:bookmarkStart w:id="9" w:name="_Toc416084871"/>
      <w:r w:rsidRPr="00002232">
        <w:rPr>
          <w:rFonts w:ascii="Times New Roman" w:hAnsi="Times New Roman"/>
          <w:b/>
          <w:bCs/>
          <w:color w:val="000000"/>
          <w:sz w:val="28"/>
          <w:szCs w:val="28"/>
        </w:rPr>
        <w:t xml:space="preserve"> </w:t>
      </w:r>
      <w:bookmarkEnd w:id="9"/>
      <w:r w:rsidRPr="00002232">
        <w:rPr>
          <w:rFonts w:ascii="Times New Roman" w:hAnsi="Times New Roman"/>
          <w:sz w:val="28"/>
          <w:szCs w:val="28"/>
        </w:rPr>
        <w:t>Durum analizinin ardından geleceğe yönelim bölümüne geçilerek okulumuzun amaç, hedef, gösterge ve eylemleri belirlenmiştir. Çalışmaları yürüten ekip ve kurul bilgileri altta verilmiştir</w:t>
      </w:r>
      <w:r w:rsidRPr="00E22B8A">
        <w:rPr>
          <w:szCs w:val="24"/>
        </w:rPr>
        <w:t>.</w:t>
      </w:r>
    </w:p>
    <w:p w:rsidR="009A20E1" w:rsidRDefault="009A20E1" w:rsidP="009A20E1"/>
    <w:p w:rsidR="009A20E1" w:rsidRDefault="009A20E1" w:rsidP="009A20E1">
      <w:pPr>
        <w:spacing w:after="0" w:line="240" w:lineRule="auto"/>
        <w:rPr>
          <w:b/>
        </w:rPr>
      </w:pPr>
      <w:r w:rsidRPr="00C211F8">
        <w:rPr>
          <w:b/>
        </w:rPr>
        <w:t>STRATEJİK PLAN ÜST KURULU</w:t>
      </w:r>
    </w:p>
    <w:p w:rsidR="009A20E1" w:rsidRDefault="009A20E1" w:rsidP="009A20E1">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385"/>
        <w:gridCol w:w="2904"/>
        <w:gridCol w:w="1942"/>
      </w:tblGrid>
      <w:tr w:rsidR="009A20E1" w:rsidRPr="00D41148" w:rsidTr="00D23BCA">
        <w:tc>
          <w:tcPr>
            <w:tcW w:w="6912" w:type="dxa"/>
            <w:gridSpan w:val="2"/>
            <w:shd w:val="clear" w:color="auto" w:fill="auto"/>
          </w:tcPr>
          <w:p w:rsidR="009A20E1" w:rsidRPr="00D41148" w:rsidRDefault="009A20E1" w:rsidP="00D23BCA">
            <w:pPr>
              <w:spacing w:after="0" w:line="240" w:lineRule="auto"/>
              <w:rPr>
                <w:b/>
              </w:rPr>
            </w:pPr>
            <w:r w:rsidRPr="00D41148">
              <w:rPr>
                <w:b/>
                <w:sz w:val="28"/>
              </w:rPr>
              <w:t>Üst Kurul Bilgileri</w:t>
            </w:r>
          </w:p>
        </w:tc>
        <w:tc>
          <w:tcPr>
            <w:tcW w:w="7230" w:type="dxa"/>
            <w:gridSpan w:val="2"/>
            <w:shd w:val="clear" w:color="auto" w:fill="auto"/>
          </w:tcPr>
          <w:p w:rsidR="009A20E1" w:rsidRPr="00D41148" w:rsidRDefault="009A20E1" w:rsidP="00D23BCA">
            <w:pPr>
              <w:spacing w:after="0" w:line="240" w:lineRule="auto"/>
              <w:rPr>
                <w:b/>
              </w:rPr>
            </w:pPr>
            <w:r w:rsidRPr="00D41148">
              <w:rPr>
                <w:b/>
                <w:sz w:val="28"/>
              </w:rPr>
              <w:t>Ekip Bilgileri</w:t>
            </w:r>
          </w:p>
        </w:tc>
      </w:tr>
      <w:tr w:rsidR="009A20E1" w:rsidRPr="00D41148" w:rsidTr="00D23BCA">
        <w:tc>
          <w:tcPr>
            <w:tcW w:w="3369" w:type="dxa"/>
            <w:shd w:val="clear" w:color="auto" w:fill="auto"/>
          </w:tcPr>
          <w:p w:rsidR="009A20E1" w:rsidRPr="00D41148" w:rsidRDefault="009A20E1" w:rsidP="00D23BCA">
            <w:pPr>
              <w:spacing w:after="0" w:line="240" w:lineRule="auto"/>
              <w:rPr>
                <w:b/>
              </w:rPr>
            </w:pPr>
            <w:r w:rsidRPr="00D41148">
              <w:rPr>
                <w:b/>
                <w:sz w:val="22"/>
              </w:rPr>
              <w:t>Adı Soyadı</w:t>
            </w:r>
          </w:p>
        </w:tc>
        <w:tc>
          <w:tcPr>
            <w:tcW w:w="3543" w:type="dxa"/>
            <w:shd w:val="clear" w:color="auto" w:fill="auto"/>
          </w:tcPr>
          <w:p w:rsidR="009A20E1" w:rsidRPr="00D41148" w:rsidRDefault="009A20E1" w:rsidP="00D23BCA">
            <w:pPr>
              <w:spacing w:after="0" w:line="240" w:lineRule="auto"/>
              <w:rPr>
                <w:b/>
              </w:rPr>
            </w:pPr>
            <w:r w:rsidRPr="00D41148">
              <w:rPr>
                <w:b/>
                <w:sz w:val="22"/>
              </w:rPr>
              <w:t>Unvanı</w:t>
            </w:r>
          </w:p>
        </w:tc>
        <w:tc>
          <w:tcPr>
            <w:tcW w:w="4820" w:type="dxa"/>
            <w:shd w:val="clear" w:color="auto" w:fill="auto"/>
          </w:tcPr>
          <w:p w:rsidR="009A20E1" w:rsidRPr="00D41148" w:rsidRDefault="009A20E1" w:rsidP="00D23BCA">
            <w:pPr>
              <w:spacing w:after="0" w:line="240" w:lineRule="auto"/>
              <w:rPr>
                <w:b/>
              </w:rPr>
            </w:pPr>
            <w:r w:rsidRPr="00D41148">
              <w:rPr>
                <w:b/>
                <w:sz w:val="22"/>
              </w:rPr>
              <w:t>Adı Soyadı</w:t>
            </w:r>
          </w:p>
        </w:tc>
        <w:tc>
          <w:tcPr>
            <w:tcW w:w="2410" w:type="dxa"/>
            <w:shd w:val="clear" w:color="auto" w:fill="auto"/>
          </w:tcPr>
          <w:p w:rsidR="009A20E1" w:rsidRPr="00D41148" w:rsidRDefault="009A20E1" w:rsidP="00D23BCA">
            <w:pPr>
              <w:spacing w:after="0" w:line="240" w:lineRule="auto"/>
              <w:rPr>
                <w:b/>
              </w:rPr>
            </w:pPr>
            <w:r w:rsidRPr="00D41148">
              <w:rPr>
                <w:b/>
                <w:sz w:val="22"/>
              </w:rPr>
              <w:t>Unvanı</w:t>
            </w:r>
          </w:p>
        </w:tc>
      </w:tr>
      <w:tr w:rsidR="009A20E1" w:rsidRPr="00D41148" w:rsidTr="00B40BE9">
        <w:tc>
          <w:tcPr>
            <w:tcW w:w="3369" w:type="dxa"/>
            <w:shd w:val="clear" w:color="auto" w:fill="auto"/>
            <w:vAlign w:val="center"/>
          </w:tcPr>
          <w:p w:rsidR="009A20E1" w:rsidRPr="00CD2AFB" w:rsidRDefault="00E60E9A" w:rsidP="00D23BCA">
            <w:pPr>
              <w:spacing w:after="0" w:line="240" w:lineRule="auto"/>
              <w:rPr>
                <w:rFonts w:ascii="Times New Roman" w:hAnsi="Times New Roman"/>
                <w:iCs/>
                <w:szCs w:val="24"/>
              </w:rPr>
            </w:pPr>
            <w:r>
              <w:rPr>
                <w:rFonts w:ascii="Times New Roman" w:hAnsi="Times New Roman"/>
                <w:iCs/>
                <w:szCs w:val="24"/>
              </w:rPr>
              <w:t>İLYAS DUMAN</w:t>
            </w:r>
          </w:p>
        </w:tc>
        <w:tc>
          <w:tcPr>
            <w:tcW w:w="3543" w:type="dxa"/>
            <w:shd w:val="clear" w:color="auto" w:fill="auto"/>
            <w:vAlign w:val="center"/>
          </w:tcPr>
          <w:p w:rsidR="009A20E1" w:rsidRPr="00CD2AFB" w:rsidRDefault="009A20E1" w:rsidP="00D23BCA">
            <w:pPr>
              <w:autoSpaceDE w:val="0"/>
              <w:autoSpaceDN w:val="0"/>
              <w:adjustRightInd w:val="0"/>
              <w:spacing w:after="0" w:line="240" w:lineRule="auto"/>
              <w:rPr>
                <w:rFonts w:ascii="Times New Roman" w:hAnsi="Times New Roman"/>
                <w:bCs/>
                <w:szCs w:val="24"/>
              </w:rPr>
            </w:pPr>
            <w:r w:rsidRPr="00CD2AFB">
              <w:rPr>
                <w:rFonts w:ascii="Times New Roman" w:hAnsi="Times New Roman"/>
                <w:bCs/>
                <w:szCs w:val="24"/>
              </w:rPr>
              <w:t>OKUL MÜDÜRÜ</w:t>
            </w:r>
          </w:p>
        </w:tc>
        <w:tc>
          <w:tcPr>
            <w:tcW w:w="4820" w:type="dxa"/>
            <w:shd w:val="clear" w:color="auto" w:fill="auto"/>
          </w:tcPr>
          <w:p w:rsidR="00C875CB" w:rsidRPr="00B40BE9" w:rsidRDefault="00C875CB" w:rsidP="00D23BCA">
            <w:pPr>
              <w:spacing w:line="23" w:lineRule="atLeast"/>
              <w:rPr>
                <w:rFonts w:ascii="Times New Roman" w:hAnsi="Times New Roman"/>
                <w:iCs/>
                <w:szCs w:val="24"/>
              </w:rPr>
            </w:pPr>
          </w:p>
          <w:p w:rsidR="009A20E1" w:rsidRPr="00B40BE9" w:rsidRDefault="00E60E9A" w:rsidP="00D23BCA">
            <w:pPr>
              <w:spacing w:line="23" w:lineRule="atLeast"/>
              <w:rPr>
                <w:rFonts w:ascii="Times New Roman" w:hAnsi="Times New Roman"/>
                <w:iCs/>
                <w:szCs w:val="24"/>
              </w:rPr>
            </w:pPr>
            <w:r w:rsidRPr="00B40BE9">
              <w:rPr>
                <w:rFonts w:ascii="Times New Roman" w:hAnsi="Times New Roman"/>
                <w:iCs/>
                <w:szCs w:val="24"/>
              </w:rPr>
              <w:t>İDİRİS ÇELİK</w:t>
            </w:r>
          </w:p>
        </w:tc>
        <w:tc>
          <w:tcPr>
            <w:tcW w:w="2410" w:type="dxa"/>
            <w:shd w:val="clear" w:color="auto" w:fill="auto"/>
            <w:vAlign w:val="center"/>
          </w:tcPr>
          <w:p w:rsidR="009A20E1" w:rsidRPr="00B40BE9" w:rsidRDefault="009A20E1" w:rsidP="00B40BE9">
            <w:pPr>
              <w:autoSpaceDE w:val="0"/>
              <w:autoSpaceDN w:val="0"/>
              <w:adjustRightInd w:val="0"/>
              <w:spacing w:line="23" w:lineRule="atLeast"/>
              <w:jc w:val="center"/>
              <w:rPr>
                <w:rFonts w:ascii="Times New Roman" w:hAnsi="Times New Roman"/>
                <w:bCs/>
                <w:szCs w:val="24"/>
              </w:rPr>
            </w:pPr>
            <w:r w:rsidRPr="00B40BE9">
              <w:rPr>
                <w:rFonts w:ascii="Times New Roman" w:hAnsi="Times New Roman"/>
                <w:bCs/>
                <w:szCs w:val="24"/>
              </w:rPr>
              <w:t>MÜDÜR YARDIMCISI</w:t>
            </w:r>
          </w:p>
        </w:tc>
      </w:tr>
      <w:tr w:rsidR="009A20E1" w:rsidRPr="00D41148" w:rsidTr="00B40BE9">
        <w:tc>
          <w:tcPr>
            <w:tcW w:w="3369" w:type="dxa"/>
            <w:shd w:val="clear" w:color="auto" w:fill="auto"/>
            <w:vAlign w:val="center"/>
          </w:tcPr>
          <w:p w:rsidR="009A20E1" w:rsidRPr="00CD2AFB" w:rsidRDefault="00E60E9A" w:rsidP="00D23BCA">
            <w:pPr>
              <w:spacing w:after="0" w:line="240" w:lineRule="auto"/>
              <w:rPr>
                <w:rFonts w:ascii="Times New Roman" w:hAnsi="Times New Roman"/>
                <w:iCs/>
                <w:szCs w:val="24"/>
              </w:rPr>
            </w:pPr>
            <w:r>
              <w:rPr>
                <w:rFonts w:ascii="Times New Roman" w:hAnsi="Times New Roman"/>
                <w:iCs/>
                <w:szCs w:val="24"/>
              </w:rPr>
              <w:t>İDİRİS ÇELİK</w:t>
            </w:r>
          </w:p>
        </w:tc>
        <w:tc>
          <w:tcPr>
            <w:tcW w:w="3543" w:type="dxa"/>
            <w:shd w:val="clear" w:color="auto" w:fill="auto"/>
            <w:vAlign w:val="center"/>
          </w:tcPr>
          <w:p w:rsidR="009A20E1" w:rsidRPr="00CD2AFB" w:rsidRDefault="009A20E1" w:rsidP="00D23BCA">
            <w:pPr>
              <w:autoSpaceDE w:val="0"/>
              <w:autoSpaceDN w:val="0"/>
              <w:adjustRightInd w:val="0"/>
              <w:spacing w:after="0" w:line="240" w:lineRule="auto"/>
              <w:rPr>
                <w:rFonts w:ascii="Times New Roman" w:hAnsi="Times New Roman"/>
                <w:bCs/>
                <w:szCs w:val="24"/>
              </w:rPr>
            </w:pPr>
            <w:r w:rsidRPr="00CD2AFB">
              <w:rPr>
                <w:rFonts w:ascii="Times New Roman" w:hAnsi="Times New Roman"/>
                <w:bCs/>
                <w:szCs w:val="24"/>
              </w:rPr>
              <w:t>MÜDÜR YARDIMCISI</w:t>
            </w:r>
          </w:p>
        </w:tc>
        <w:tc>
          <w:tcPr>
            <w:tcW w:w="4820" w:type="dxa"/>
            <w:shd w:val="clear" w:color="auto" w:fill="auto"/>
          </w:tcPr>
          <w:p w:rsidR="00C875CB" w:rsidRPr="00B40BE9" w:rsidRDefault="00C875CB" w:rsidP="00D23BCA">
            <w:pPr>
              <w:spacing w:line="23" w:lineRule="atLeast"/>
              <w:rPr>
                <w:rFonts w:ascii="Times New Roman" w:hAnsi="Times New Roman"/>
                <w:iCs/>
                <w:szCs w:val="24"/>
              </w:rPr>
            </w:pPr>
          </w:p>
          <w:p w:rsidR="00E60E9A" w:rsidRPr="00B40BE9" w:rsidRDefault="00C875CB" w:rsidP="00D23BCA">
            <w:pPr>
              <w:spacing w:line="23" w:lineRule="atLeast"/>
              <w:rPr>
                <w:rFonts w:ascii="Times New Roman" w:hAnsi="Times New Roman"/>
                <w:iCs/>
                <w:szCs w:val="24"/>
              </w:rPr>
            </w:pPr>
            <w:r w:rsidRPr="00B40BE9">
              <w:rPr>
                <w:rFonts w:ascii="Times New Roman" w:hAnsi="Times New Roman"/>
                <w:iCs/>
                <w:szCs w:val="24"/>
              </w:rPr>
              <w:t>DİLEK ÖZTÜRK</w:t>
            </w:r>
          </w:p>
        </w:tc>
        <w:tc>
          <w:tcPr>
            <w:tcW w:w="2410" w:type="dxa"/>
            <w:shd w:val="clear" w:color="auto" w:fill="auto"/>
            <w:vAlign w:val="center"/>
          </w:tcPr>
          <w:p w:rsidR="009A20E1" w:rsidRPr="00B40BE9" w:rsidRDefault="00B40BE9" w:rsidP="00B40BE9">
            <w:pPr>
              <w:autoSpaceDE w:val="0"/>
              <w:autoSpaceDN w:val="0"/>
              <w:adjustRightInd w:val="0"/>
              <w:spacing w:line="23" w:lineRule="atLeast"/>
              <w:jc w:val="center"/>
              <w:rPr>
                <w:rFonts w:ascii="Times New Roman" w:hAnsi="Times New Roman"/>
                <w:szCs w:val="24"/>
              </w:rPr>
            </w:pPr>
            <w:r w:rsidRPr="00B40BE9">
              <w:rPr>
                <w:rFonts w:ascii="Times New Roman" w:hAnsi="Times New Roman"/>
                <w:szCs w:val="24"/>
              </w:rPr>
              <w:t>Ö</w:t>
            </w:r>
            <w:r w:rsidR="009A20E1" w:rsidRPr="00B40BE9">
              <w:rPr>
                <w:rFonts w:ascii="Times New Roman" w:hAnsi="Times New Roman"/>
                <w:szCs w:val="24"/>
              </w:rPr>
              <w:t>ĞRETMEN</w:t>
            </w:r>
          </w:p>
        </w:tc>
      </w:tr>
      <w:tr w:rsidR="009A20E1" w:rsidRPr="00D41148" w:rsidTr="00B40BE9">
        <w:tc>
          <w:tcPr>
            <w:tcW w:w="3369" w:type="dxa"/>
            <w:shd w:val="clear" w:color="auto" w:fill="auto"/>
            <w:vAlign w:val="center"/>
          </w:tcPr>
          <w:p w:rsidR="009A20E1" w:rsidRPr="00CD2AFB" w:rsidRDefault="00E60E9A" w:rsidP="00D23BCA">
            <w:pPr>
              <w:spacing w:after="0" w:line="240" w:lineRule="auto"/>
              <w:rPr>
                <w:rFonts w:ascii="Times New Roman" w:hAnsi="Times New Roman"/>
                <w:iCs/>
                <w:szCs w:val="24"/>
              </w:rPr>
            </w:pPr>
            <w:r>
              <w:rPr>
                <w:rFonts w:ascii="Times New Roman" w:hAnsi="Times New Roman"/>
                <w:iCs/>
                <w:szCs w:val="24"/>
              </w:rPr>
              <w:t>AYŞE TUNCAY SAYGILI</w:t>
            </w:r>
          </w:p>
        </w:tc>
        <w:tc>
          <w:tcPr>
            <w:tcW w:w="3543" w:type="dxa"/>
            <w:shd w:val="clear" w:color="auto" w:fill="auto"/>
            <w:vAlign w:val="center"/>
          </w:tcPr>
          <w:p w:rsidR="009A20E1" w:rsidRPr="00CD2AFB" w:rsidRDefault="009A20E1" w:rsidP="00D23BCA">
            <w:pPr>
              <w:autoSpaceDE w:val="0"/>
              <w:autoSpaceDN w:val="0"/>
              <w:adjustRightInd w:val="0"/>
              <w:spacing w:after="0" w:line="240" w:lineRule="auto"/>
              <w:rPr>
                <w:rFonts w:ascii="Times New Roman" w:hAnsi="Times New Roman"/>
                <w:szCs w:val="24"/>
              </w:rPr>
            </w:pPr>
            <w:r w:rsidRPr="00CD2AFB">
              <w:rPr>
                <w:rFonts w:ascii="Times New Roman" w:hAnsi="Times New Roman"/>
                <w:szCs w:val="24"/>
              </w:rPr>
              <w:t>ÖĞRETMEN</w:t>
            </w:r>
          </w:p>
        </w:tc>
        <w:tc>
          <w:tcPr>
            <w:tcW w:w="4820" w:type="dxa"/>
            <w:shd w:val="clear" w:color="auto" w:fill="auto"/>
          </w:tcPr>
          <w:p w:rsidR="00C875CB" w:rsidRPr="00B40BE9" w:rsidRDefault="00C875CB" w:rsidP="00D23BCA">
            <w:pPr>
              <w:tabs>
                <w:tab w:val="right" w:pos="3262"/>
              </w:tabs>
              <w:spacing w:line="23" w:lineRule="atLeast"/>
              <w:rPr>
                <w:rFonts w:ascii="Times New Roman" w:hAnsi="Times New Roman"/>
                <w:iCs/>
                <w:szCs w:val="24"/>
              </w:rPr>
            </w:pPr>
          </w:p>
          <w:p w:rsidR="009A20E1" w:rsidRPr="00B40BE9" w:rsidRDefault="00C875CB" w:rsidP="00D23BCA">
            <w:pPr>
              <w:tabs>
                <w:tab w:val="right" w:pos="3262"/>
              </w:tabs>
              <w:spacing w:line="23" w:lineRule="atLeast"/>
              <w:rPr>
                <w:rFonts w:ascii="Times New Roman" w:hAnsi="Times New Roman"/>
                <w:iCs/>
                <w:szCs w:val="24"/>
              </w:rPr>
            </w:pPr>
            <w:r w:rsidRPr="00B40BE9">
              <w:rPr>
                <w:rFonts w:ascii="Times New Roman" w:hAnsi="Times New Roman"/>
                <w:iCs/>
                <w:szCs w:val="24"/>
              </w:rPr>
              <w:t>M.SADRİ ÇINAR</w:t>
            </w:r>
            <w:r w:rsidR="009A20E1" w:rsidRPr="00B40BE9">
              <w:rPr>
                <w:rFonts w:ascii="Times New Roman" w:hAnsi="Times New Roman"/>
                <w:iCs/>
                <w:szCs w:val="24"/>
              </w:rPr>
              <w:tab/>
            </w:r>
          </w:p>
        </w:tc>
        <w:tc>
          <w:tcPr>
            <w:tcW w:w="2410" w:type="dxa"/>
            <w:shd w:val="clear" w:color="auto" w:fill="auto"/>
            <w:vAlign w:val="center"/>
          </w:tcPr>
          <w:p w:rsidR="009A20E1" w:rsidRPr="00B40BE9" w:rsidRDefault="009A20E1" w:rsidP="00B40BE9">
            <w:pPr>
              <w:autoSpaceDE w:val="0"/>
              <w:autoSpaceDN w:val="0"/>
              <w:adjustRightInd w:val="0"/>
              <w:spacing w:line="23" w:lineRule="atLeast"/>
              <w:jc w:val="center"/>
              <w:rPr>
                <w:rFonts w:ascii="Times New Roman" w:hAnsi="Times New Roman"/>
                <w:szCs w:val="24"/>
              </w:rPr>
            </w:pPr>
            <w:r w:rsidRPr="00B40BE9">
              <w:rPr>
                <w:rFonts w:ascii="Times New Roman" w:hAnsi="Times New Roman"/>
                <w:szCs w:val="24"/>
              </w:rPr>
              <w:t>ÖĞRETMEN</w:t>
            </w:r>
          </w:p>
        </w:tc>
      </w:tr>
      <w:tr w:rsidR="009A20E1" w:rsidRPr="00D41148" w:rsidTr="00B40BE9">
        <w:tc>
          <w:tcPr>
            <w:tcW w:w="3369" w:type="dxa"/>
            <w:shd w:val="clear" w:color="auto" w:fill="auto"/>
            <w:vAlign w:val="center"/>
          </w:tcPr>
          <w:p w:rsidR="009A20E1" w:rsidRPr="00CD2AFB" w:rsidRDefault="00E60E9A" w:rsidP="00D23BCA">
            <w:pPr>
              <w:spacing w:after="0" w:line="240" w:lineRule="auto"/>
              <w:rPr>
                <w:rFonts w:ascii="Times New Roman" w:hAnsi="Times New Roman"/>
                <w:iCs/>
                <w:szCs w:val="24"/>
              </w:rPr>
            </w:pPr>
            <w:r>
              <w:rPr>
                <w:rFonts w:ascii="Times New Roman" w:hAnsi="Times New Roman"/>
                <w:iCs/>
                <w:szCs w:val="24"/>
              </w:rPr>
              <w:t>EYUP DAĞ</w:t>
            </w:r>
          </w:p>
        </w:tc>
        <w:tc>
          <w:tcPr>
            <w:tcW w:w="3543" w:type="dxa"/>
            <w:shd w:val="clear" w:color="auto" w:fill="auto"/>
            <w:vAlign w:val="center"/>
          </w:tcPr>
          <w:p w:rsidR="009A20E1" w:rsidRPr="00CD2AFB" w:rsidRDefault="009A20E1" w:rsidP="00D23BCA">
            <w:pPr>
              <w:autoSpaceDE w:val="0"/>
              <w:autoSpaceDN w:val="0"/>
              <w:adjustRightInd w:val="0"/>
              <w:spacing w:after="0" w:line="240" w:lineRule="auto"/>
              <w:rPr>
                <w:rFonts w:ascii="Times New Roman" w:hAnsi="Times New Roman"/>
                <w:szCs w:val="24"/>
              </w:rPr>
            </w:pPr>
            <w:r w:rsidRPr="00CD2AFB">
              <w:rPr>
                <w:rFonts w:ascii="Times New Roman" w:hAnsi="Times New Roman"/>
                <w:szCs w:val="24"/>
              </w:rPr>
              <w:t>OKUL AİLE BİRLİĞİ BAŞKANI</w:t>
            </w:r>
          </w:p>
        </w:tc>
        <w:tc>
          <w:tcPr>
            <w:tcW w:w="4820" w:type="dxa"/>
            <w:shd w:val="clear" w:color="auto" w:fill="auto"/>
          </w:tcPr>
          <w:p w:rsidR="00C875CB" w:rsidRPr="00B40BE9" w:rsidRDefault="00C875CB" w:rsidP="00D23BCA">
            <w:pPr>
              <w:tabs>
                <w:tab w:val="right" w:pos="3262"/>
              </w:tabs>
              <w:spacing w:line="23" w:lineRule="atLeast"/>
              <w:rPr>
                <w:rFonts w:ascii="Times New Roman" w:hAnsi="Times New Roman"/>
                <w:iCs/>
                <w:szCs w:val="24"/>
              </w:rPr>
            </w:pPr>
          </w:p>
          <w:p w:rsidR="009A20E1" w:rsidRPr="00B40BE9" w:rsidRDefault="00C875CB" w:rsidP="00D23BCA">
            <w:pPr>
              <w:tabs>
                <w:tab w:val="right" w:pos="3262"/>
              </w:tabs>
              <w:spacing w:line="23" w:lineRule="atLeast"/>
              <w:rPr>
                <w:rFonts w:ascii="Times New Roman" w:hAnsi="Times New Roman"/>
                <w:iCs/>
                <w:szCs w:val="24"/>
              </w:rPr>
            </w:pPr>
            <w:r w:rsidRPr="00B40BE9">
              <w:rPr>
                <w:rFonts w:ascii="Times New Roman" w:hAnsi="Times New Roman"/>
                <w:iCs/>
                <w:szCs w:val="24"/>
              </w:rPr>
              <w:t>EMRULLAH ÇETİNGÖZ</w:t>
            </w:r>
            <w:r w:rsidR="009A20E1" w:rsidRPr="00B40BE9">
              <w:rPr>
                <w:rFonts w:ascii="Times New Roman" w:hAnsi="Times New Roman"/>
                <w:iCs/>
                <w:szCs w:val="24"/>
              </w:rPr>
              <w:tab/>
            </w:r>
          </w:p>
        </w:tc>
        <w:tc>
          <w:tcPr>
            <w:tcW w:w="2410" w:type="dxa"/>
            <w:shd w:val="clear" w:color="auto" w:fill="auto"/>
            <w:vAlign w:val="center"/>
          </w:tcPr>
          <w:p w:rsidR="009A20E1" w:rsidRPr="00B40BE9" w:rsidRDefault="009A20E1" w:rsidP="00B40BE9">
            <w:pPr>
              <w:autoSpaceDE w:val="0"/>
              <w:autoSpaceDN w:val="0"/>
              <w:adjustRightInd w:val="0"/>
              <w:spacing w:line="23" w:lineRule="atLeast"/>
              <w:jc w:val="center"/>
              <w:rPr>
                <w:rFonts w:ascii="Times New Roman" w:hAnsi="Times New Roman"/>
                <w:szCs w:val="24"/>
              </w:rPr>
            </w:pPr>
            <w:r w:rsidRPr="00B40BE9">
              <w:rPr>
                <w:rFonts w:ascii="Times New Roman" w:hAnsi="Times New Roman"/>
                <w:szCs w:val="24"/>
              </w:rPr>
              <w:t>ÖĞRETMEN</w:t>
            </w:r>
          </w:p>
        </w:tc>
      </w:tr>
      <w:tr w:rsidR="009A20E1" w:rsidRPr="00D41148" w:rsidTr="00B40BE9">
        <w:tc>
          <w:tcPr>
            <w:tcW w:w="3369" w:type="dxa"/>
            <w:shd w:val="clear" w:color="auto" w:fill="auto"/>
            <w:vAlign w:val="center"/>
          </w:tcPr>
          <w:p w:rsidR="009A20E1" w:rsidRPr="00CD2AFB" w:rsidRDefault="00E60E9A" w:rsidP="00D23BCA">
            <w:pPr>
              <w:spacing w:after="0" w:line="240" w:lineRule="auto"/>
              <w:rPr>
                <w:rFonts w:ascii="Times New Roman" w:hAnsi="Times New Roman"/>
                <w:iCs/>
                <w:szCs w:val="24"/>
              </w:rPr>
            </w:pPr>
            <w:r>
              <w:rPr>
                <w:rFonts w:ascii="Times New Roman" w:hAnsi="Times New Roman"/>
                <w:iCs/>
                <w:szCs w:val="24"/>
              </w:rPr>
              <w:t>CEMİLE UZUN ÖLÇER</w:t>
            </w:r>
          </w:p>
        </w:tc>
        <w:tc>
          <w:tcPr>
            <w:tcW w:w="3543" w:type="dxa"/>
            <w:shd w:val="clear" w:color="auto" w:fill="auto"/>
            <w:vAlign w:val="center"/>
          </w:tcPr>
          <w:p w:rsidR="009A20E1" w:rsidRPr="00CD2AFB" w:rsidRDefault="009A20E1" w:rsidP="00D23BCA">
            <w:pPr>
              <w:autoSpaceDE w:val="0"/>
              <w:autoSpaceDN w:val="0"/>
              <w:adjustRightInd w:val="0"/>
              <w:spacing w:after="0" w:line="240" w:lineRule="auto"/>
              <w:rPr>
                <w:rFonts w:ascii="Times New Roman" w:hAnsi="Times New Roman"/>
                <w:szCs w:val="24"/>
              </w:rPr>
            </w:pPr>
            <w:r w:rsidRPr="00CD2AFB">
              <w:rPr>
                <w:rFonts w:ascii="Times New Roman" w:hAnsi="Times New Roman"/>
                <w:szCs w:val="24"/>
              </w:rPr>
              <w:t>OKUL AİLE BİRLİĞİ YÖNETİM KURULU ÜYESİ</w:t>
            </w:r>
          </w:p>
        </w:tc>
        <w:tc>
          <w:tcPr>
            <w:tcW w:w="4820" w:type="dxa"/>
            <w:shd w:val="clear" w:color="auto" w:fill="auto"/>
          </w:tcPr>
          <w:p w:rsidR="00C875CB" w:rsidRPr="00B40BE9" w:rsidRDefault="00C875CB" w:rsidP="00D23BCA">
            <w:pPr>
              <w:spacing w:line="23" w:lineRule="atLeast"/>
              <w:rPr>
                <w:rFonts w:ascii="Times New Roman" w:hAnsi="Times New Roman"/>
                <w:iCs/>
                <w:szCs w:val="24"/>
              </w:rPr>
            </w:pPr>
          </w:p>
          <w:p w:rsidR="009A20E1" w:rsidRPr="00B40BE9" w:rsidRDefault="00C875CB" w:rsidP="00D23BCA">
            <w:pPr>
              <w:spacing w:line="23" w:lineRule="atLeast"/>
              <w:rPr>
                <w:rFonts w:ascii="Times New Roman" w:hAnsi="Times New Roman"/>
                <w:iCs/>
                <w:szCs w:val="24"/>
              </w:rPr>
            </w:pPr>
            <w:r w:rsidRPr="00B40BE9">
              <w:rPr>
                <w:rFonts w:ascii="Times New Roman" w:hAnsi="Times New Roman"/>
                <w:iCs/>
                <w:szCs w:val="24"/>
              </w:rPr>
              <w:t>İSMAİL YILDIZ</w:t>
            </w:r>
          </w:p>
        </w:tc>
        <w:tc>
          <w:tcPr>
            <w:tcW w:w="2410" w:type="dxa"/>
            <w:shd w:val="clear" w:color="auto" w:fill="auto"/>
            <w:vAlign w:val="center"/>
          </w:tcPr>
          <w:p w:rsidR="009A20E1" w:rsidRPr="00B40BE9" w:rsidRDefault="009A20E1" w:rsidP="00B40BE9">
            <w:pPr>
              <w:autoSpaceDE w:val="0"/>
              <w:autoSpaceDN w:val="0"/>
              <w:adjustRightInd w:val="0"/>
              <w:spacing w:line="23" w:lineRule="atLeast"/>
              <w:jc w:val="center"/>
              <w:rPr>
                <w:rFonts w:ascii="Times New Roman" w:hAnsi="Times New Roman"/>
                <w:bCs/>
                <w:szCs w:val="24"/>
              </w:rPr>
            </w:pPr>
            <w:r w:rsidRPr="00B40BE9">
              <w:rPr>
                <w:rFonts w:ascii="Times New Roman" w:hAnsi="Times New Roman"/>
                <w:bCs/>
                <w:szCs w:val="24"/>
              </w:rPr>
              <w:t>MÜDÜR YARDIMCISI</w:t>
            </w:r>
          </w:p>
        </w:tc>
      </w:tr>
    </w:tbl>
    <w:p w:rsidR="009A20E1" w:rsidRDefault="009A20E1" w:rsidP="009A20E1">
      <w:pPr>
        <w:spacing w:after="0" w:line="240" w:lineRule="auto"/>
        <w:rPr>
          <w:b/>
        </w:rPr>
      </w:pPr>
    </w:p>
    <w:p w:rsidR="009A20E1" w:rsidRPr="005E6A86" w:rsidRDefault="009A20E1" w:rsidP="00002232">
      <w:pPr>
        <w:pStyle w:val="Balk1"/>
        <w:jc w:val="center"/>
        <w:rPr>
          <w:rFonts w:ascii="Times New Roman" w:eastAsia="Calibri" w:hAnsi="Times New Roman"/>
          <w:color w:val="auto"/>
          <w:sz w:val="36"/>
          <w:szCs w:val="36"/>
        </w:rPr>
      </w:pPr>
      <w:r>
        <w:br w:type="page"/>
      </w:r>
      <w:bookmarkStart w:id="10" w:name="_Toc416085126"/>
      <w:bookmarkStart w:id="11" w:name="_Toc529519448"/>
      <w:bookmarkStart w:id="12" w:name="_Toc413592934"/>
      <w:bookmarkStart w:id="13" w:name="_Toc531097533"/>
      <w:r w:rsidRPr="005E6A86">
        <w:rPr>
          <w:rFonts w:ascii="Times New Roman" w:hAnsi="Times New Roman"/>
          <w:color w:val="auto"/>
          <w:sz w:val="36"/>
          <w:szCs w:val="36"/>
        </w:rPr>
        <w:lastRenderedPageBreak/>
        <w:t>BÖLÜM II</w:t>
      </w:r>
      <w:bookmarkEnd w:id="10"/>
      <w:bookmarkEnd w:id="11"/>
      <w:r w:rsidRPr="005E6A86">
        <w:rPr>
          <w:rFonts w:ascii="Times New Roman" w:hAnsi="Times New Roman"/>
          <w:color w:val="auto"/>
          <w:sz w:val="36"/>
          <w:szCs w:val="36"/>
        </w:rPr>
        <w:t>:</w:t>
      </w:r>
      <w:bookmarkStart w:id="14" w:name="_Toc416085127"/>
      <w:bookmarkStart w:id="15" w:name="_Toc529519449"/>
      <w:r w:rsidRPr="005E6A86">
        <w:rPr>
          <w:rFonts w:ascii="Times New Roman" w:hAnsi="Times New Roman"/>
          <w:color w:val="auto"/>
          <w:sz w:val="36"/>
          <w:szCs w:val="36"/>
        </w:rPr>
        <w:t xml:space="preserve"> </w:t>
      </w:r>
      <w:r w:rsidRPr="005E6A86">
        <w:rPr>
          <w:rFonts w:ascii="Times New Roman" w:eastAsia="Calibri" w:hAnsi="Times New Roman"/>
          <w:color w:val="auto"/>
          <w:sz w:val="36"/>
          <w:szCs w:val="36"/>
        </w:rPr>
        <w:t>DURUM ANALİZİ</w:t>
      </w:r>
      <w:bookmarkEnd w:id="12"/>
      <w:bookmarkEnd w:id="13"/>
      <w:bookmarkEnd w:id="14"/>
      <w:bookmarkEnd w:id="15"/>
    </w:p>
    <w:p w:rsidR="009A20E1" w:rsidRPr="00002232" w:rsidRDefault="009A20E1" w:rsidP="00002232">
      <w:pPr>
        <w:autoSpaceDE w:val="0"/>
        <w:autoSpaceDN w:val="0"/>
        <w:adjustRightInd w:val="0"/>
        <w:spacing w:after="0" w:line="360" w:lineRule="auto"/>
        <w:ind w:firstLine="708"/>
        <w:jc w:val="both"/>
        <w:rPr>
          <w:rFonts w:ascii="Times New Roman" w:hAnsi="Times New Roman"/>
          <w:szCs w:val="24"/>
        </w:rPr>
      </w:pPr>
      <w:r w:rsidRPr="00002232">
        <w:rPr>
          <w:rFonts w:ascii="Times New Roman" w:hAnsi="Times New Roman"/>
          <w:szCs w:val="24"/>
        </w:rPr>
        <w:t xml:space="preserve">Durum analizi bölümünde okulumuzun mevcut durumu ortaya konularak neredeyiz sorusuna yanıt bulunmaya çalışılmıştır. </w:t>
      </w:r>
    </w:p>
    <w:p w:rsidR="009A20E1" w:rsidRPr="00002232" w:rsidRDefault="009A20E1" w:rsidP="00002232">
      <w:pPr>
        <w:autoSpaceDE w:val="0"/>
        <w:autoSpaceDN w:val="0"/>
        <w:adjustRightInd w:val="0"/>
        <w:spacing w:after="0" w:line="360" w:lineRule="auto"/>
        <w:ind w:firstLine="708"/>
        <w:jc w:val="both"/>
        <w:rPr>
          <w:rFonts w:ascii="Times New Roman" w:hAnsi="Times New Roman"/>
          <w:szCs w:val="24"/>
        </w:rPr>
      </w:pPr>
      <w:r w:rsidRPr="00002232">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9A20E1" w:rsidRPr="00002232" w:rsidRDefault="009A20E1" w:rsidP="00002232">
      <w:pPr>
        <w:spacing w:line="360" w:lineRule="auto"/>
        <w:ind w:right="503"/>
        <w:rPr>
          <w:rFonts w:ascii="Times New Roman" w:hAnsi="Times New Roman"/>
          <w:b/>
          <w:bCs/>
          <w:szCs w:val="24"/>
        </w:rPr>
      </w:pPr>
      <w:bookmarkStart w:id="16" w:name="_Toc416085128"/>
      <w:bookmarkEnd w:id="8"/>
      <w:r w:rsidRPr="00002232">
        <w:rPr>
          <w:rFonts w:ascii="Times New Roman" w:hAnsi="Times New Roman"/>
          <w:b/>
          <w:bCs/>
          <w:szCs w:val="24"/>
        </w:rPr>
        <w:t>2.1. Tarihi Gelişim</w:t>
      </w:r>
    </w:p>
    <w:p w:rsidR="009A20E1" w:rsidRPr="00002232" w:rsidRDefault="009A20E1" w:rsidP="009A20E1">
      <w:pPr>
        <w:ind w:left="720" w:right="503"/>
        <w:rPr>
          <w:rFonts w:ascii="Times New Roman" w:hAnsi="Times New Roman"/>
          <w:b/>
          <w:bCs/>
          <w:szCs w:val="24"/>
        </w:rPr>
      </w:pPr>
      <w:r w:rsidRPr="00002232">
        <w:rPr>
          <w:rFonts w:ascii="Times New Roman" w:hAnsi="Times New Roman"/>
          <w:b/>
          <w:bCs/>
          <w:szCs w:val="24"/>
        </w:rPr>
        <w:t>2.1.1.Okulun Tarihçesi</w:t>
      </w:r>
    </w:p>
    <w:bookmarkEnd w:id="16"/>
    <w:p w:rsidR="00C875CB" w:rsidRPr="00C875CB" w:rsidRDefault="00C875CB" w:rsidP="00C875CB">
      <w:pPr>
        <w:tabs>
          <w:tab w:val="center" w:pos="4536"/>
          <w:tab w:val="right" w:pos="9072"/>
        </w:tabs>
        <w:spacing w:after="200" w:line="276" w:lineRule="auto"/>
        <w:ind w:left="360"/>
        <w:rPr>
          <w:rFonts w:ascii="Times New Roman" w:eastAsia="Calibri" w:hAnsi="Times New Roman"/>
          <w:bCs/>
          <w:szCs w:val="24"/>
          <w:lang w:eastAsia="en-US"/>
        </w:rPr>
      </w:pPr>
      <w:r w:rsidRPr="00C875CB">
        <w:rPr>
          <w:rFonts w:ascii="Times New Roman" w:eastAsia="Calibri" w:hAnsi="Times New Roman"/>
          <w:szCs w:val="24"/>
          <w:lang w:val="x-none" w:eastAsia="en-US"/>
        </w:rPr>
        <w:t xml:space="preserve">        </w:t>
      </w:r>
      <w:r w:rsidRPr="00C875CB">
        <w:rPr>
          <w:rFonts w:ascii="Times New Roman" w:eastAsia="Calibri" w:hAnsi="Times New Roman"/>
          <w:szCs w:val="24"/>
          <w:lang w:eastAsia="en-US"/>
        </w:rPr>
        <w:t xml:space="preserve"> </w:t>
      </w:r>
      <w:r w:rsidRPr="00C875CB">
        <w:rPr>
          <w:rFonts w:ascii="Times New Roman" w:eastAsia="Calibri" w:hAnsi="Times New Roman"/>
          <w:bCs/>
          <w:szCs w:val="24"/>
          <w:lang w:eastAsia="en-US"/>
        </w:rPr>
        <w:t>Okulumuz Milli Eğitim Bakanlığının 11.05.1977 tarih ve 8327 sayılı olurları ile 05.10.1977 tarihinde bu günkü Kazım Dirik İlköğretim Okulunun eski binasında öğretime açılmıştır.</w:t>
      </w:r>
    </w:p>
    <w:p w:rsidR="00C875CB" w:rsidRPr="00C875CB" w:rsidRDefault="00C875CB" w:rsidP="00C875CB">
      <w:pPr>
        <w:tabs>
          <w:tab w:val="center" w:pos="4536"/>
          <w:tab w:val="right" w:pos="9072"/>
        </w:tabs>
        <w:spacing w:after="200" w:line="276" w:lineRule="auto"/>
        <w:ind w:left="360"/>
        <w:rPr>
          <w:rFonts w:ascii="Times New Roman" w:eastAsia="Calibri" w:hAnsi="Times New Roman"/>
          <w:bCs/>
          <w:szCs w:val="24"/>
          <w:lang w:eastAsia="en-US"/>
        </w:rPr>
      </w:pPr>
      <w:r w:rsidRPr="00C875CB">
        <w:rPr>
          <w:rFonts w:ascii="Times New Roman" w:eastAsia="Calibri" w:hAnsi="Times New Roman"/>
          <w:bCs/>
          <w:szCs w:val="24"/>
          <w:lang w:eastAsia="en-US"/>
        </w:rPr>
        <w:tab/>
        <w:t xml:space="preserve">          </w:t>
      </w:r>
      <w:proofErr w:type="gramStart"/>
      <w:r w:rsidRPr="00C875CB">
        <w:rPr>
          <w:rFonts w:ascii="Times New Roman" w:eastAsia="Calibri" w:hAnsi="Times New Roman"/>
          <w:bCs/>
          <w:szCs w:val="24"/>
          <w:lang w:eastAsia="en-US"/>
        </w:rPr>
        <w:t>Okulumuz ;Merhume</w:t>
      </w:r>
      <w:proofErr w:type="gramEnd"/>
      <w:r w:rsidRPr="00C875CB">
        <w:rPr>
          <w:rFonts w:ascii="Times New Roman" w:eastAsia="Calibri" w:hAnsi="Times New Roman"/>
          <w:bCs/>
          <w:szCs w:val="24"/>
          <w:lang w:eastAsia="en-US"/>
        </w:rPr>
        <w:t xml:space="preserve"> </w:t>
      </w:r>
      <w:proofErr w:type="spellStart"/>
      <w:r w:rsidRPr="00C875CB">
        <w:rPr>
          <w:rFonts w:ascii="Times New Roman" w:eastAsia="Calibri" w:hAnsi="Times New Roman"/>
          <w:bCs/>
          <w:szCs w:val="24"/>
          <w:lang w:eastAsia="en-US"/>
        </w:rPr>
        <w:t>Sakize</w:t>
      </w:r>
      <w:proofErr w:type="spellEnd"/>
      <w:r w:rsidRPr="00C875CB">
        <w:rPr>
          <w:rFonts w:ascii="Times New Roman" w:eastAsia="Calibri" w:hAnsi="Times New Roman"/>
          <w:bCs/>
          <w:szCs w:val="24"/>
          <w:lang w:eastAsia="en-US"/>
        </w:rPr>
        <w:t xml:space="preserve"> </w:t>
      </w:r>
      <w:proofErr w:type="spellStart"/>
      <w:r w:rsidRPr="00C875CB">
        <w:rPr>
          <w:rFonts w:ascii="Times New Roman" w:eastAsia="Calibri" w:hAnsi="Times New Roman"/>
          <w:bCs/>
          <w:szCs w:val="24"/>
          <w:lang w:eastAsia="en-US"/>
        </w:rPr>
        <w:t>Lahur</w:t>
      </w:r>
      <w:proofErr w:type="spellEnd"/>
      <w:r w:rsidRPr="00C875CB">
        <w:rPr>
          <w:rFonts w:ascii="Times New Roman" w:eastAsia="Calibri" w:hAnsi="Times New Roman"/>
          <w:bCs/>
          <w:szCs w:val="24"/>
          <w:lang w:eastAsia="en-US"/>
        </w:rPr>
        <w:t xml:space="preserve"> tarafından bağışlanan Karşıyaka </w:t>
      </w:r>
      <w:proofErr w:type="spellStart"/>
      <w:r w:rsidRPr="00C875CB">
        <w:rPr>
          <w:rFonts w:ascii="Times New Roman" w:eastAsia="Calibri" w:hAnsi="Times New Roman"/>
          <w:bCs/>
          <w:szCs w:val="24"/>
          <w:lang w:eastAsia="en-US"/>
        </w:rPr>
        <w:t>Dedebaşı</w:t>
      </w:r>
      <w:proofErr w:type="spellEnd"/>
      <w:r w:rsidRPr="00C875CB">
        <w:rPr>
          <w:rFonts w:ascii="Times New Roman" w:eastAsia="Calibri" w:hAnsi="Times New Roman"/>
          <w:bCs/>
          <w:szCs w:val="24"/>
          <w:lang w:eastAsia="en-US"/>
        </w:rPr>
        <w:t xml:space="preserve"> mevkilinde 62 pafta,132 ada,90 parselde kayıtlı 6341 m2 </w:t>
      </w:r>
      <w:proofErr w:type="spellStart"/>
      <w:r w:rsidRPr="00C875CB">
        <w:rPr>
          <w:rFonts w:ascii="Times New Roman" w:eastAsia="Calibri" w:hAnsi="Times New Roman"/>
          <w:bCs/>
          <w:szCs w:val="24"/>
          <w:lang w:eastAsia="en-US"/>
        </w:rPr>
        <w:t>lik</w:t>
      </w:r>
      <w:proofErr w:type="spellEnd"/>
      <w:r w:rsidRPr="00C875CB">
        <w:rPr>
          <w:rFonts w:ascii="Times New Roman" w:eastAsia="Calibri" w:hAnsi="Times New Roman"/>
          <w:bCs/>
          <w:szCs w:val="24"/>
          <w:lang w:eastAsia="en-US"/>
        </w:rPr>
        <w:t xml:space="preserve"> arsa üzerine bakanlığımızın 21 derslikli tip projesine uygun olarak okulumuz koruma derneği tarafından 21.07.1988 tarihinde temeli atılmak suretiyle yaptırılmış,1990/1991 öğretim yılında bu binamıza taşınılmıştır.</w:t>
      </w:r>
    </w:p>
    <w:p w:rsidR="00C875CB" w:rsidRPr="00C875CB" w:rsidRDefault="00C875CB" w:rsidP="00C875CB">
      <w:pPr>
        <w:tabs>
          <w:tab w:val="center" w:pos="4536"/>
          <w:tab w:val="right" w:pos="9072"/>
        </w:tabs>
        <w:spacing w:after="200" w:line="276" w:lineRule="auto"/>
        <w:ind w:left="360"/>
        <w:rPr>
          <w:rFonts w:ascii="Times New Roman" w:eastAsia="Calibri" w:hAnsi="Times New Roman"/>
          <w:bCs/>
          <w:szCs w:val="24"/>
          <w:lang w:eastAsia="en-US"/>
        </w:rPr>
      </w:pPr>
      <w:r w:rsidRPr="00C875CB">
        <w:rPr>
          <w:rFonts w:ascii="Times New Roman" w:eastAsia="Calibri" w:hAnsi="Times New Roman"/>
          <w:bCs/>
          <w:szCs w:val="24"/>
          <w:lang w:eastAsia="en-US"/>
        </w:rPr>
        <w:tab/>
        <w:t xml:space="preserve">           Karşıyaka Anadolu İmam Hatip Lisesi ise,1996/1997 eğitim öğretim yılında hizmete girmiştir. 2014-2015 eğitim öğretim yılında öğrenci sayısının fazla olması ve derslik sıkıntısı nedeniyle kız ve erkek öğrenciler ayrı binalarda eğitim görmeye başlamış ve bu dönem içerisinde de kız pansiyonumuz faaliyete geçirilmiştir.2015-2016 Eğitim-öğretim yılından itibaren okulumuz Muhsin Yazıcıoğlu Anadolu İmam Hatip </w:t>
      </w:r>
      <w:proofErr w:type="gramStart"/>
      <w:r w:rsidRPr="00C875CB">
        <w:rPr>
          <w:rFonts w:ascii="Times New Roman" w:eastAsia="Calibri" w:hAnsi="Times New Roman"/>
          <w:bCs/>
          <w:szCs w:val="24"/>
          <w:lang w:eastAsia="en-US"/>
        </w:rPr>
        <w:t>Lisesi  adı</w:t>
      </w:r>
      <w:proofErr w:type="gramEnd"/>
      <w:r w:rsidRPr="00C875CB">
        <w:rPr>
          <w:rFonts w:ascii="Times New Roman" w:eastAsia="Calibri" w:hAnsi="Times New Roman"/>
          <w:bCs/>
          <w:szCs w:val="24"/>
          <w:lang w:eastAsia="en-US"/>
        </w:rPr>
        <w:t xml:space="preserve"> altında erkek öğrencilerle eğitim öğretime devam etmiş, kız okulu NİYAZİ MEMUR Kız </w:t>
      </w:r>
      <w:proofErr w:type="spellStart"/>
      <w:r w:rsidRPr="00C875CB">
        <w:rPr>
          <w:rFonts w:ascii="Times New Roman" w:eastAsia="Calibri" w:hAnsi="Times New Roman"/>
          <w:bCs/>
          <w:szCs w:val="24"/>
          <w:lang w:eastAsia="en-US"/>
        </w:rPr>
        <w:t>Anodolu</w:t>
      </w:r>
      <w:proofErr w:type="spellEnd"/>
      <w:r w:rsidRPr="00C875CB">
        <w:rPr>
          <w:rFonts w:ascii="Times New Roman" w:eastAsia="Calibri" w:hAnsi="Times New Roman"/>
          <w:bCs/>
          <w:szCs w:val="24"/>
          <w:lang w:eastAsia="en-US"/>
        </w:rPr>
        <w:t xml:space="preserve"> İmam hatip Lisesi adı altında eğitim faaliyetine devam etmiştir.2016/2017 eğitim öğretim yılından itibaren ise FETÖ’ den devralınan yeni yerleşkesine taşınmış ve  15 Temmuzda şehit edilen Prof. Dr. İlhan </w:t>
      </w:r>
      <w:proofErr w:type="spellStart"/>
      <w:r w:rsidRPr="00C875CB">
        <w:rPr>
          <w:rFonts w:ascii="Times New Roman" w:eastAsia="Calibri" w:hAnsi="Times New Roman"/>
          <w:bCs/>
          <w:szCs w:val="24"/>
          <w:lang w:eastAsia="en-US"/>
        </w:rPr>
        <w:t>Varank’ın</w:t>
      </w:r>
      <w:proofErr w:type="spellEnd"/>
      <w:r w:rsidRPr="00C875CB">
        <w:rPr>
          <w:rFonts w:ascii="Times New Roman" w:eastAsia="Calibri" w:hAnsi="Times New Roman"/>
          <w:bCs/>
          <w:szCs w:val="24"/>
          <w:lang w:eastAsia="en-US"/>
        </w:rPr>
        <w:t xml:space="preserve"> adı verilmiştir. </w:t>
      </w:r>
      <w:proofErr w:type="gramStart"/>
      <w:r w:rsidRPr="00C875CB">
        <w:rPr>
          <w:rFonts w:ascii="Times New Roman" w:eastAsia="Calibri" w:hAnsi="Times New Roman"/>
          <w:bCs/>
          <w:szCs w:val="24"/>
          <w:lang w:eastAsia="en-US"/>
        </w:rPr>
        <w:t>Halen  Şehit</w:t>
      </w:r>
      <w:proofErr w:type="gramEnd"/>
      <w:r w:rsidRPr="00C875CB">
        <w:rPr>
          <w:rFonts w:ascii="Times New Roman" w:eastAsia="Calibri" w:hAnsi="Times New Roman"/>
          <w:bCs/>
          <w:szCs w:val="24"/>
          <w:lang w:eastAsia="en-US"/>
        </w:rPr>
        <w:t xml:space="preserve"> Prof. Dr. İlhan </w:t>
      </w:r>
      <w:proofErr w:type="spellStart"/>
      <w:r w:rsidRPr="00C875CB">
        <w:rPr>
          <w:rFonts w:ascii="Times New Roman" w:eastAsia="Calibri" w:hAnsi="Times New Roman"/>
          <w:bCs/>
          <w:szCs w:val="24"/>
          <w:lang w:eastAsia="en-US"/>
        </w:rPr>
        <w:t>Varank</w:t>
      </w:r>
      <w:proofErr w:type="spellEnd"/>
      <w:r w:rsidRPr="00C875CB">
        <w:rPr>
          <w:rFonts w:ascii="Times New Roman" w:eastAsia="Calibri" w:hAnsi="Times New Roman"/>
          <w:bCs/>
          <w:szCs w:val="24"/>
          <w:lang w:eastAsia="en-US"/>
        </w:rPr>
        <w:t xml:space="preserve"> Anadolu İmam Hatip Lisesi ismiyle eğitim-öğretim verilmekte olan okulumuz 2017/2018  Eğitim öğretim yılında Fen ve Sosyal ile Spor programı uygulayan Proje İmam Hatip Lisesi olmuştur. </w:t>
      </w:r>
    </w:p>
    <w:p w:rsidR="00C875CB" w:rsidRPr="00C875CB" w:rsidRDefault="00C875CB" w:rsidP="00C875CB">
      <w:pPr>
        <w:tabs>
          <w:tab w:val="center" w:pos="4536"/>
          <w:tab w:val="right" w:pos="9072"/>
        </w:tabs>
        <w:spacing w:after="200" w:line="276" w:lineRule="auto"/>
        <w:ind w:left="360"/>
        <w:rPr>
          <w:rFonts w:ascii="Times New Roman" w:eastAsia="Calibri" w:hAnsi="Times New Roman"/>
          <w:bCs/>
          <w:szCs w:val="24"/>
          <w:lang w:eastAsia="en-US"/>
        </w:rPr>
      </w:pPr>
      <w:r w:rsidRPr="00C875CB">
        <w:rPr>
          <w:rFonts w:ascii="Times New Roman" w:eastAsia="Calibri" w:hAnsi="Times New Roman"/>
          <w:bCs/>
          <w:szCs w:val="24"/>
          <w:lang w:eastAsia="en-US"/>
        </w:rPr>
        <w:tab/>
        <w:t xml:space="preserve">         Okulumuzda 2018/2019 öğretim yılı itibarıyla </w:t>
      </w:r>
      <w:r w:rsidR="00B40BE9">
        <w:rPr>
          <w:rFonts w:ascii="Times New Roman" w:eastAsia="Calibri" w:hAnsi="Times New Roman"/>
          <w:bCs/>
          <w:szCs w:val="24"/>
          <w:lang w:eastAsia="en-US"/>
        </w:rPr>
        <w:t>1 Müdür,3 Müdür yardımcısı ve 28</w:t>
      </w:r>
      <w:r w:rsidRPr="00C875CB">
        <w:rPr>
          <w:rFonts w:ascii="Times New Roman" w:eastAsia="Calibri" w:hAnsi="Times New Roman"/>
          <w:bCs/>
          <w:szCs w:val="24"/>
          <w:lang w:eastAsia="en-US"/>
        </w:rPr>
        <w:t xml:space="preserve"> </w:t>
      </w:r>
      <w:proofErr w:type="gramStart"/>
      <w:r w:rsidRPr="00C875CB">
        <w:rPr>
          <w:rFonts w:ascii="Times New Roman" w:eastAsia="Calibri" w:hAnsi="Times New Roman"/>
          <w:bCs/>
          <w:szCs w:val="24"/>
          <w:lang w:eastAsia="en-US"/>
        </w:rPr>
        <w:t>branş</w:t>
      </w:r>
      <w:proofErr w:type="gramEnd"/>
      <w:r w:rsidRPr="00C875CB">
        <w:rPr>
          <w:rFonts w:ascii="Times New Roman" w:eastAsia="Calibri" w:hAnsi="Times New Roman"/>
          <w:bCs/>
          <w:szCs w:val="24"/>
          <w:lang w:eastAsia="en-US"/>
        </w:rPr>
        <w:t xml:space="preserve"> öğretmeni bulunmaktadır.</w:t>
      </w:r>
    </w:p>
    <w:p w:rsidR="009A20E1" w:rsidRPr="00002232" w:rsidRDefault="009A20E1" w:rsidP="00002232">
      <w:pPr>
        <w:pStyle w:val="Balk2"/>
        <w:jc w:val="center"/>
        <w:rPr>
          <w:rFonts w:ascii="Times New Roman" w:hAnsi="Times New Roman" w:cs="Times New Roman"/>
          <w:color w:val="auto"/>
          <w:sz w:val="36"/>
          <w:szCs w:val="36"/>
        </w:rPr>
      </w:pPr>
      <w:r w:rsidRPr="00002232">
        <w:rPr>
          <w:rFonts w:ascii="Times New Roman" w:hAnsi="Times New Roman" w:cs="Times New Roman"/>
          <w:sz w:val="24"/>
          <w:szCs w:val="24"/>
        </w:rPr>
        <w:br w:type="page"/>
      </w:r>
      <w:bookmarkStart w:id="17" w:name="_Toc531097535"/>
      <w:r w:rsidRPr="00002232">
        <w:rPr>
          <w:rFonts w:ascii="Times New Roman" w:hAnsi="Times New Roman" w:cs="Times New Roman"/>
          <w:color w:val="auto"/>
          <w:sz w:val="36"/>
          <w:szCs w:val="36"/>
        </w:rPr>
        <w:lastRenderedPageBreak/>
        <w:t>Okulun Mevcut Durumu: Temel İstatistikler</w:t>
      </w:r>
      <w:bookmarkEnd w:id="17"/>
    </w:p>
    <w:p w:rsidR="009A20E1" w:rsidRPr="00002232" w:rsidRDefault="009A20E1" w:rsidP="009A20E1">
      <w:pPr>
        <w:pStyle w:val="Balk3"/>
        <w:rPr>
          <w:rFonts w:ascii="Times New Roman" w:hAnsi="Times New Roman" w:cs="Times New Roman"/>
          <w:color w:val="auto"/>
        </w:rPr>
      </w:pPr>
      <w:r w:rsidRPr="00002232">
        <w:rPr>
          <w:rFonts w:ascii="Times New Roman" w:hAnsi="Times New Roman" w:cs="Times New Roman"/>
          <w:color w:val="auto"/>
        </w:rPr>
        <w:t>Okul Künyesi</w:t>
      </w:r>
    </w:p>
    <w:p w:rsidR="009A20E1" w:rsidRPr="00002232" w:rsidRDefault="009A20E1" w:rsidP="009A20E1">
      <w:pPr>
        <w:autoSpaceDE w:val="0"/>
        <w:autoSpaceDN w:val="0"/>
        <w:adjustRightInd w:val="0"/>
        <w:spacing w:after="0" w:line="240" w:lineRule="auto"/>
        <w:ind w:firstLine="708"/>
        <w:jc w:val="both"/>
        <w:rPr>
          <w:rFonts w:ascii="Times New Roman" w:hAnsi="Times New Roman"/>
          <w:szCs w:val="24"/>
        </w:rPr>
      </w:pPr>
      <w:r w:rsidRPr="00002232">
        <w:rPr>
          <w:rFonts w:ascii="Times New Roman" w:hAnsi="Times New Roman"/>
          <w:szCs w:val="24"/>
        </w:rPr>
        <w:t>Okulumuzun temel girdilerine ilişkin bilgiler altta yer alan okul künyesine ilişkin tabloda yer almaktadır.</w:t>
      </w:r>
    </w:p>
    <w:p w:rsidR="009A20E1" w:rsidRPr="00002232" w:rsidRDefault="009A20E1" w:rsidP="009A20E1">
      <w:pPr>
        <w:autoSpaceDE w:val="0"/>
        <w:autoSpaceDN w:val="0"/>
        <w:adjustRightInd w:val="0"/>
        <w:spacing w:after="0" w:line="240" w:lineRule="auto"/>
        <w:ind w:firstLine="708"/>
        <w:jc w:val="both"/>
        <w:rPr>
          <w:rFonts w:ascii="Times New Roman" w:hAnsi="Times New Roman"/>
          <w:szCs w:val="24"/>
        </w:rPr>
      </w:pPr>
    </w:p>
    <w:p w:rsidR="009A20E1" w:rsidRPr="00FF5561" w:rsidRDefault="009A20E1" w:rsidP="009A20E1">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223"/>
        <w:gridCol w:w="762"/>
        <w:gridCol w:w="1200"/>
        <w:gridCol w:w="1264"/>
        <w:gridCol w:w="1047"/>
        <w:gridCol w:w="736"/>
        <w:gridCol w:w="1569"/>
        <w:gridCol w:w="1289"/>
      </w:tblGrid>
      <w:tr w:rsidR="009A20E1" w:rsidRPr="00A47F2F" w:rsidTr="00D23BCA">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A20E1" w:rsidRPr="00A07F48" w:rsidRDefault="009A20E1" w:rsidP="00D23BCA">
            <w:r w:rsidRPr="00A07F48">
              <w:t>İli:</w:t>
            </w:r>
            <w:r>
              <w:t xml:space="preserve"> 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9A20E1" w:rsidRPr="00A07F48" w:rsidRDefault="009A20E1" w:rsidP="00D23BCA">
            <w:r w:rsidRPr="00A07F48">
              <w:rPr>
                <w:b/>
              </w:rPr>
              <w:t>İlçesi:</w:t>
            </w:r>
            <w:r>
              <w:t xml:space="preserve"> KARŞIYAKA</w:t>
            </w:r>
          </w:p>
        </w:tc>
      </w:tr>
      <w:tr w:rsidR="009A20E1" w:rsidRPr="00A47F2F" w:rsidTr="00D23BC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A20E1" w:rsidRPr="009436C8" w:rsidRDefault="009A20E1" w:rsidP="00D23BCA">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A20E1" w:rsidRPr="00F6580A" w:rsidRDefault="00251CD5" w:rsidP="00D23BCA">
            <w:pPr>
              <w:spacing w:line="23" w:lineRule="atLeast"/>
              <w:rPr>
                <w:rFonts w:ascii="Times New Roman" w:hAnsi="Times New Roman"/>
                <w:szCs w:val="24"/>
              </w:rPr>
            </w:pPr>
            <w:r>
              <w:rPr>
                <w:rFonts w:ascii="Times New Roman" w:hAnsi="Times New Roman"/>
                <w:szCs w:val="24"/>
              </w:rPr>
              <w:t>Zübeyde Hanım Mah. Başpehlivan Karaali Cad. No:321</w:t>
            </w:r>
          </w:p>
          <w:p w:rsidR="009A20E1" w:rsidRPr="000B331D" w:rsidRDefault="009A20E1" w:rsidP="00D23BCA">
            <w:pPr>
              <w:spacing w:line="23" w:lineRule="atLeast"/>
              <w:rPr>
                <w:rFonts w:ascii="Times New Roman" w:hAnsi="Times New Roman"/>
                <w:b/>
                <w:szCs w:val="24"/>
              </w:rPr>
            </w:pPr>
            <w:r w:rsidRPr="00F6580A">
              <w:rPr>
                <w:rFonts w:ascii="Times New Roman" w:hAnsi="Times New Roman"/>
                <w:szCs w:val="24"/>
              </w:rPr>
              <w:t>Karşıyaka-İZMİR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9A20E1" w:rsidRPr="009436C8" w:rsidRDefault="009A20E1" w:rsidP="00D23BCA">
            <w:pPr>
              <w:rPr>
                <w:sz w:val="20"/>
              </w:rPr>
            </w:pPr>
            <w:r w:rsidRPr="009436C8">
              <w:rPr>
                <w:b/>
                <w:sz w:val="20"/>
              </w:rPr>
              <w:t xml:space="preserve">Coğrafi Konum </w:t>
            </w:r>
          </w:p>
        </w:tc>
        <w:tc>
          <w:tcPr>
            <w:tcW w:w="1572" w:type="pct"/>
            <w:gridSpan w:val="2"/>
            <w:tcBorders>
              <w:top w:val="single" w:sz="8" w:space="0" w:color="000066"/>
              <w:left w:val="nil"/>
              <w:bottom w:val="nil"/>
              <w:right w:val="single" w:sz="8" w:space="0" w:color="000000"/>
            </w:tcBorders>
            <w:shd w:val="clear" w:color="auto" w:fill="auto"/>
            <w:vAlign w:val="center"/>
          </w:tcPr>
          <w:p w:rsidR="009A20E1" w:rsidRPr="009436C8" w:rsidRDefault="00251CD5" w:rsidP="00251CD5">
            <w:pPr>
              <w:rPr>
                <w:sz w:val="20"/>
              </w:rPr>
            </w:pPr>
            <w:r>
              <w:rPr>
                <w:sz w:val="20"/>
              </w:rPr>
              <w:t>http://karsiyaka</w:t>
            </w:r>
            <w:r w:rsidR="009A20E1" w:rsidRPr="000B331D">
              <w:rPr>
                <w:sz w:val="20"/>
              </w:rPr>
              <w:t>ihl.meb.k12.tr/tema/harita.php</w:t>
            </w:r>
          </w:p>
        </w:tc>
      </w:tr>
      <w:tr w:rsidR="009A20E1" w:rsidRPr="00A47F2F" w:rsidTr="00D23BC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A20E1" w:rsidRPr="009436C8" w:rsidRDefault="009A20E1" w:rsidP="00D23BCA">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A20E1" w:rsidRPr="009436C8" w:rsidRDefault="00251CD5" w:rsidP="00D23BCA">
            <w:pPr>
              <w:rPr>
                <w:sz w:val="20"/>
              </w:rPr>
            </w:pPr>
            <w:proofErr w:type="gramStart"/>
            <w:r>
              <w:rPr>
                <w:sz w:val="20"/>
              </w:rPr>
              <w:t>02323829909</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9A20E1" w:rsidRPr="009436C8" w:rsidRDefault="009A20E1" w:rsidP="00D23BCA">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A20E1" w:rsidRPr="009436C8" w:rsidRDefault="00251CD5" w:rsidP="00D23BCA">
            <w:pPr>
              <w:rPr>
                <w:sz w:val="20"/>
              </w:rPr>
            </w:pPr>
            <w:proofErr w:type="gramStart"/>
            <w:r>
              <w:rPr>
                <w:sz w:val="20"/>
              </w:rPr>
              <w:t>023203829907</w:t>
            </w:r>
            <w:proofErr w:type="gramEnd"/>
          </w:p>
        </w:tc>
      </w:tr>
      <w:tr w:rsidR="009A20E1" w:rsidRPr="00A47F2F" w:rsidTr="00D23BC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A20E1" w:rsidRPr="009436C8" w:rsidRDefault="009A20E1" w:rsidP="00D23BCA">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A20E1" w:rsidRPr="009436C8" w:rsidRDefault="00251CD5" w:rsidP="00D23BCA">
            <w:pPr>
              <w:rPr>
                <w:b/>
                <w:sz w:val="20"/>
              </w:rPr>
            </w:pPr>
            <w:r>
              <w:rPr>
                <w:rFonts w:ascii="Times New Roman" w:hAnsi="Times New Roman"/>
                <w:b/>
                <w:sz w:val="20"/>
                <w:szCs w:val="20"/>
                <w:u w:val="single"/>
              </w:rPr>
              <w:t>165359</w:t>
            </w:r>
            <w:r w:rsidR="009A20E1" w:rsidRPr="00F6580A">
              <w:rPr>
                <w:rFonts w:ascii="Times New Roman" w:hAnsi="Times New Roman"/>
                <w:b/>
                <w:sz w:val="20"/>
                <w:szCs w:val="20"/>
                <w:u w:val="single"/>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A20E1" w:rsidRPr="009436C8" w:rsidRDefault="009A20E1" w:rsidP="00D23BCA">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A20E1" w:rsidRPr="009436C8" w:rsidRDefault="00251CD5" w:rsidP="00D23BCA">
            <w:pPr>
              <w:rPr>
                <w:sz w:val="20"/>
              </w:rPr>
            </w:pPr>
            <w:r>
              <w:rPr>
                <w:rFonts w:ascii="Times New Roman" w:hAnsi="Times New Roman"/>
                <w:b/>
                <w:sz w:val="20"/>
                <w:szCs w:val="20"/>
              </w:rPr>
              <w:t>karsiyaka</w:t>
            </w:r>
            <w:r w:rsidR="009A20E1" w:rsidRPr="00F6580A">
              <w:rPr>
                <w:rFonts w:ascii="Times New Roman" w:hAnsi="Times New Roman"/>
                <w:b/>
                <w:sz w:val="20"/>
                <w:szCs w:val="20"/>
              </w:rPr>
              <w:t>ihl.meb.k12.tr</w:t>
            </w:r>
          </w:p>
        </w:tc>
      </w:tr>
      <w:tr w:rsidR="009A20E1" w:rsidRPr="00A47F2F" w:rsidTr="00D23BC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A20E1" w:rsidRPr="009436C8" w:rsidRDefault="009A20E1" w:rsidP="00D23BCA">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A20E1" w:rsidRPr="009436C8" w:rsidRDefault="00251CD5" w:rsidP="00D23BCA">
            <w:pPr>
              <w:rPr>
                <w:b/>
                <w:sz w:val="20"/>
              </w:rPr>
            </w:pPr>
            <w:r>
              <w:rPr>
                <w:b/>
                <w:sz w:val="20"/>
              </w:rPr>
              <w:t>165359</w:t>
            </w:r>
          </w:p>
        </w:tc>
        <w:tc>
          <w:tcPr>
            <w:tcW w:w="981" w:type="pct"/>
            <w:gridSpan w:val="2"/>
            <w:tcBorders>
              <w:top w:val="single" w:sz="8" w:space="0" w:color="000066"/>
              <w:left w:val="nil"/>
              <w:bottom w:val="nil"/>
              <w:right w:val="single" w:sz="8" w:space="0" w:color="000000"/>
            </w:tcBorders>
            <w:shd w:val="clear" w:color="auto" w:fill="auto"/>
            <w:noWrap/>
            <w:vAlign w:val="center"/>
          </w:tcPr>
          <w:p w:rsidR="009A20E1" w:rsidRPr="009436C8" w:rsidRDefault="009A20E1" w:rsidP="00D23BCA">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A20E1" w:rsidRPr="009436C8" w:rsidRDefault="009A20E1" w:rsidP="00D23BCA">
            <w:pPr>
              <w:rPr>
                <w:sz w:val="20"/>
              </w:rPr>
            </w:pPr>
            <w:r>
              <w:rPr>
                <w:sz w:val="20"/>
              </w:rPr>
              <w:t xml:space="preserve"> Tam Gün</w:t>
            </w:r>
          </w:p>
        </w:tc>
      </w:tr>
      <w:tr w:rsidR="009A20E1" w:rsidRPr="00A47F2F" w:rsidTr="00D23BCA">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A20E1" w:rsidRPr="009436C8" w:rsidRDefault="009A20E1" w:rsidP="00D23BCA">
            <w:pPr>
              <w:rPr>
                <w:sz w:val="20"/>
              </w:rPr>
            </w:pPr>
            <w:r w:rsidRPr="009436C8">
              <w:rPr>
                <w:b/>
                <w:sz w:val="20"/>
              </w:rPr>
              <w:t xml:space="preserve">Okulun Hizmete Giriş </w:t>
            </w:r>
            <w:proofErr w:type="gramStart"/>
            <w:r w:rsidRPr="009436C8">
              <w:rPr>
                <w:b/>
                <w:sz w:val="20"/>
              </w:rPr>
              <w:t>T</w:t>
            </w:r>
            <w:r w:rsidR="00251CD5">
              <w:rPr>
                <w:b/>
                <w:sz w:val="20"/>
              </w:rPr>
              <w:t>arihi : 1976</w:t>
            </w:r>
            <w:proofErr w:type="gramEnd"/>
            <w:r w:rsidR="00251CD5">
              <w:rPr>
                <w:b/>
                <w:sz w:val="20"/>
              </w:rPr>
              <w:t>-1977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9A20E1" w:rsidRPr="005D5792" w:rsidRDefault="009A20E1" w:rsidP="00D23BCA">
            <w:pPr>
              <w:rPr>
                <w:b/>
                <w:sz w:val="20"/>
              </w:rPr>
            </w:pPr>
            <w:r w:rsidRPr="005D5792">
              <w:rPr>
                <w:b/>
                <w:sz w:val="20"/>
              </w:rPr>
              <w:t xml:space="preserve">Toplam Çalışan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9A20E1" w:rsidRPr="009436C8" w:rsidRDefault="00251CD5" w:rsidP="00D23BCA">
            <w:pPr>
              <w:rPr>
                <w:sz w:val="20"/>
              </w:rPr>
            </w:pPr>
            <w:r>
              <w:rPr>
                <w:sz w:val="20"/>
              </w:rPr>
              <w:t>36</w:t>
            </w:r>
          </w:p>
        </w:tc>
      </w:tr>
      <w:tr w:rsidR="009A20E1" w:rsidRPr="00A47F2F" w:rsidTr="00D23BCA">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9A20E1" w:rsidRPr="009678DE" w:rsidRDefault="009A20E1" w:rsidP="00D23BCA">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A20E1" w:rsidRPr="009436C8" w:rsidRDefault="009A20E1" w:rsidP="00D23BCA">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A20E1" w:rsidRPr="009436C8" w:rsidRDefault="00251CD5" w:rsidP="00D23BCA">
            <w:pPr>
              <w:rPr>
                <w:sz w:val="20"/>
              </w:rPr>
            </w:pPr>
            <w:r>
              <w:rPr>
                <w:sz w:val="20"/>
              </w:rPr>
              <w:t>-</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9A20E1" w:rsidRPr="00FF5561" w:rsidRDefault="009A20E1" w:rsidP="00D23BCA">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9A20E1" w:rsidRPr="009436C8" w:rsidRDefault="009A20E1" w:rsidP="00D23BCA">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9A20E1" w:rsidRPr="009436C8" w:rsidRDefault="00251CD5" w:rsidP="00D23BCA">
            <w:pPr>
              <w:rPr>
                <w:sz w:val="20"/>
              </w:rPr>
            </w:pPr>
            <w:r>
              <w:rPr>
                <w:sz w:val="20"/>
              </w:rPr>
              <w:t>14</w:t>
            </w:r>
          </w:p>
        </w:tc>
      </w:tr>
      <w:tr w:rsidR="009A20E1" w:rsidRPr="00A47F2F" w:rsidTr="00D23BC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A20E1" w:rsidRDefault="009A20E1" w:rsidP="00D23BC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A20E1" w:rsidRPr="009436C8" w:rsidRDefault="009A20E1" w:rsidP="00D23BCA">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A20E1" w:rsidRPr="009436C8" w:rsidRDefault="00251CD5" w:rsidP="00D23BCA">
            <w:pPr>
              <w:rPr>
                <w:sz w:val="20"/>
              </w:rPr>
            </w:pPr>
            <w:r>
              <w:rPr>
                <w:sz w:val="20"/>
              </w:rPr>
              <w:t>294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A20E1" w:rsidRPr="009436C8" w:rsidRDefault="009A20E1" w:rsidP="00D23BCA">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9A20E1" w:rsidRPr="009436C8" w:rsidRDefault="009A20E1" w:rsidP="00D23BCA">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9A20E1" w:rsidRPr="009436C8" w:rsidRDefault="00251CD5" w:rsidP="00D23BCA">
            <w:pPr>
              <w:rPr>
                <w:sz w:val="20"/>
              </w:rPr>
            </w:pPr>
            <w:r>
              <w:rPr>
                <w:sz w:val="20"/>
              </w:rPr>
              <w:t>14</w:t>
            </w:r>
          </w:p>
        </w:tc>
      </w:tr>
      <w:tr w:rsidR="009A20E1" w:rsidRPr="00A47F2F" w:rsidTr="00D23BC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A20E1" w:rsidRDefault="009A20E1" w:rsidP="00D23BC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A20E1" w:rsidRPr="00581C99" w:rsidRDefault="009A20E1" w:rsidP="00D23BCA">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A20E1" w:rsidRPr="009436C8" w:rsidRDefault="00251CD5" w:rsidP="00D23BCA">
            <w:pPr>
              <w:rPr>
                <w:sz w:val="20"/>
              </w:rPr>
            </w:pPr>
            <w:r>
              <w:rPr>
                <w:sz w:val="20"/>
              </w:rPr>
              <w:t>294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A20E1" w:rsidRPr="009436C8" w:rsidRDefault="009A20E1" w:rsidP="00D23BCA">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9A20E1" w:rsidRPr="00581C99" w:rsidRDefault="009A20E1" w:rsidP="00D23BCA">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A20E1" w:rsidRPr="009436C8" w:rsidRDefault="00251CD5" w:rsidP="00D23BCA">
            <w:pPr>
              <w:rPr>
                <w:sz w:val="20"/>
              </w:rPr>
            </w:pPr>
            <w:r>
              <w:rPr>
                <w:sz w:val="20"/>
              </w:rPr>
              <w:t>28</w:t>
            </w:r>
          </w:p>
        </w:tc>
      </w:tr>
      <w:tr w:rsidR="009A20E1" w:rsidRPr="00A47F2F" w:rsidTr="00D23BC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A20E1" w:rsidRPr="00581C99" w:rsidRDefault="009A20E1" w:rsidP="00D23BCA">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9A20E1" w:rsidRPr="009436C8" w:rsidRDefault="009A20E1" w:rsidP="00251CD5">
            <w:pPr>
              <w:rPr>
                <w:sz w:val="20"/>
              </w:rPr>
            </w:pPr>
            <w:r>
              <w:rPr>
                <w:sz w:val="20"/>
              </w:rPr>
              <w:t>:</w:t>
            </w:r>
            <w:r w:rsidR="00251CD5">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A20E1" w:rsidRDefault="009A20E1" w:rsidP="00D23BCA">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9A20E1" w:rsidRPr="009436C8" w:rsidRDefault="009A20E1" w:rsidP="00D23BCA">
            <w:pPr>
              <w:rPr>
                <w:sz w:val="20"/>
              </w:rPr>
            </w:pPr>
            <w:r>
              <w:rPr>
                <w:sz w:val="20"/>
              </w:rPr>
              <w:t>:24</w:t>
            </w:r>
          </w:p>
        </w:tc>
      </w:tr>
      <w:tr w:rsidR="009A20E1" w:rsidRPr="00A47F2F" w:rsidTr="00D23BC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A20E1" w:rsidRPr="00581C99" w:rsidRDefault="009A20E1" w:rsidP="00D23BCA">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9A20E1" w:rsidRPr="009436C8" w:rsidRDefault="009A20E1" w:rsidP="00251CD5">
            <w:pPr>
              <w:rPr>
                <w:sz w:val="20"/>
              </w:rPr>
            </w:pPr>
            <w:r>
              <w:rPr>
                <w:sz w:val="20"/>
              </w:rPr>
              <w:t>:</w:t>
            </w:r>
            <w:r w:rsidR="00251CD5">
              <w:rPr>
                <w:sz w:val="20"/>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A20E1" w:rsidRPr="00581C99" w:rsidRDefault="009A20E1" w:rsidP="00D23BCA">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9A20E1" w:rsidRPr="009436C8" w:rsidRDefault="009A20E1" w:rsidP="00D23BCA">
            <w:pPr>
              <w:rPr>
                <w:sz w:val="20"/>
              </w:rPr>
            </w:pPr>
            <w:r>
              <w:rPr>
                <w:sz w:val="20"/>
              </w:rPr>
              <w:t>:0</w:t>
            </w:r>
          </w:p>
        </w:tc>
      </w:tr>
      <w:tr w:rsidR="009A20E1" w:rsidRPr="00A47F2F" w:rsidTr="00D23BC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A20E1" w:rsidRPr="00581C99" w:rsidRDefault="009A20E1" w:rsidP="00D23BCA">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9A20E1" w:rsidRPr="009436C8" w:rsidRDefault="00FF2642" w:rsidP="00251CD5">
            <w:pPr>
              <w:rPr>
                <w:sz w:val="20"/>
              </w:rPr>
            </w:pPr>
            <w:r>
              <w:rPr>
                <w:sz w:val="20"/>
              </w:rPr>
              <w:t>2</w:t>
            </w:r>
            <w:r w:rsidR="00251CD5">
              <w:rPr>
                <w:sz w:val="20"/>
              </w:rPr>
              <w:t>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A20E1" w:rsidRPr="00581C99" w:rsidRDefault="009A20E1" w:rsidP="00D23BCA">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9A20E1" w:rsidRPr="009436C8" w:rsidRDefault="00251CD5" w:rsidP="00D23BCA">
            <w:pPr>
              <w:rPr>
                <w:sz w:val="20"/>
              </w:rPr>
            </w:pPr>
            <w:r>
              <w:rPr>
                <w:sz w:val="20"/>
              </w:rPr>
              <w:t>3</w:t>
            </w:r>
          </w:p>
        </w:tc>
      </w:tr>
    </w:tbl>
    <w:p w:rsidR="009A20E1" w:rsidRPr="00373590" w:rsidRDefault="009A20E1" w:rsidP="009A20E1">
      <w:pPr>
        <w:rPr>
          <w:sz w:val="20"/>
        </w:rPr>
      </w:pPr>
    </w:p>
    <w:p w:rsidR="009A20E1" w:rsidRDefault="009A20E1" w:rsidP="009A20E1"/>
    <w:p w:rsidR="00861A4A" w:rsidRDefault="00861A4A" w:rsidP="009A20E1"/>
    <w:p w:rsidR="00861A4A" w:rsidRDefault="00861A4A" w:rsidP="009A20E1"/>
    <w:p w:rsidR="00861A4A" w:rsidRDefault="00861A4A" w:rsidP="009A20E1"/>
    <w:p w:rsidR="009A20E1" w:rsidRDefault="009A20E1" w:rsidP="00002232">
      <w:pPr>
        <w:pStyle w:val="Balk3"/>
        <w:jc w:val="center"/>
        <w:rPr>
          <w:color w:val="auto"/>
          <w:sz w:val="36"/>
          <w:szCs w:val="36"/>
        </w:rPr>
      </w:pPr>
      <w:r w:rsidRPr="00002232">
        <w:rPr>
          <w:color w:val="auto"/>
          <w:sz w:val="36"/>
          <w:szCs w:val="36"/>
        </w:rPr>
        <w:lastRenderedPageBreak/>
        <w:t>Çalışan Bilgileri</w:t>
      </w:r>
    </w:p>
    <w:p w:rsidR="00002232" w:rsidRPr="00002232" w:rsidRDefault="00002232" w:rsidP="00002232"/>
    <w:p w:rsidR="009A20E1" w:rsidRPr="00002232" w:rsidRDefault="009A20E1" w:rsidP="009A20E1">
      <w:pPr>
        <w:ind w:firstLine="708"/>
        <w:rPr>
          <w:rFonts w:ascii="Times New Roman" w:hAnsi="Times New Roman"/>
        </w:rPr>
      </w:pPr>
      <w:r w:rsidRPr="00002232">
        <w:rPr>
          <w:rFonts w:ascii="Times New Roman" w:hAnsi="Times New Roman"/>
        </w:rPr>
        <w:t>Okulumuzun çalışanlarına ilişkin bilgiler altta yer alan tabloda belirtilmiştir.</w:t>
      </w:r>
    </w:p>
    <w:p w:rsidR="009A20E1" w:rsidRDefault="009A20E1" w:rsidP="009A20E1">
      <w:pPr>
        <w:rPr>
          <w:rFonts w:ascii="Times New Roman" w:hAnsi="Times New Roman"/>
          <w:b/>
        </w:rPr>
      </w:pPr>
      <w:r w:rsidRPr="00002232">
        <w:rPr>
          <w:rFonts w:ascii="Times New Roman" w:hAnsi="Times New Roman"/>
          <w:b/>
        </w:rPr>
        <w:t>Çalışan Bilgileri Tablosu</w:t>
      </w:r>
    </w:p>
    <w:p w:rsidR="00002232" w:rsidRPr="00002232" w:rsidRDefault="00002232" w:rsidP="009A20E1">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1615"/>
        <w:gridCol w:w="1625"/>
        <w:gridCol w:w="1694"/>
      </w:tblGrid>
      <w:tr w:rsidR="009A20E1" w:rsidRPr="00D41148" w:rsidTr="00D23BCA">
        <w:trPr>
          <w:trHeight w:val="318"/>
        </w:trPr>
        <w:tc>
          <w:tcPr>
            <w:tcW w:w="6305" w:type="dxa"/>
            <w:shd w:val="clear" w:color="auto" w:fill="auto"/>
          </w:tcPr>
          <w:p w:rsidR="009A20E1" w:rsidRPr="00D41148" w:rsidRDefault="009A20E1" w:rsidP="00D23BCA">
            <w:pPr>
              <w:rPr>
                <w:b/>
              </w:rPr>
            </w:pPr>
            <w:r w:rsidRPr="00D41148">
              <w:rPr>
                <w:b/>
              </w:rPr>
              <w:t>Unvan*</w:t>
            </w:r>
          </w:p>
        </w:tc>
        <w:tc>
          <w:tcPr>
            <w:tcW w:w="2102" w:type="dxa"/>
            <w:shd w:val="clear" w:color="auto" w:fill="auto"/>
          </w:tcPr>
          <w:p w:rsidR="009A20E1" w:rsidRPr="00D41148" w:rsidRDefault="009A20E1" w:rsidP="00D23BCA">
            <w:pPr>
              <w:rPr>
                <w:b/>
              </w:rPr>
            </w:pPr>
            <w:r w:rsidRPr="00D41148">
              <w:rPr>
                <w:b/>
              </w:rPr>
              <w:t>Erkek</w:t>
            </w:r>
          </w:p>
        </w:tc>
        <w:tc>
          <w:tcPr>
            <w:tcW w:w="2102" w:type="dxa"/>
            <w:shd w:val="clear" w:color="auto" w:fill="auto"/>
          </w:tcPr>
          <w:p w:rsidR="009A20E1" w:rsidRPr="00D41148" w:rsidRDefault="009A20E1" w:rsidP="00D23BCA">
            <w:pPr>
              <w:rPr>
                <w:b/>
              </w:rPr>
            </w:pPr>
            <w:r w:rsidRPr="00D41148">
              <w:rPr>
                <w:b/>
              </w:rPr>
              <w:t>Kadın</w:t>
            </w:r>
          </w:p>
        </w:tc>
        <w:tc>
          <w:tcPr>
            <w:tcW w:w="2102" w:type="dxa"/>
            <w:shd w:val="clear" w:color="auto" w:fill="auto"/>
          </w:tcPr>
          <w:p w:rsidR="009A20E1" w:rsidRPr="00D41148" w:rsidRDefault="009A20E1" w:rsidP="00D23BCA">
            <w:pPr>
              <w:rPr>
                <w:b/>
              </w:rPr>
            </w:pPr>
            <w:r w:rsidRPr="00D41148">
              <w:rPr>
                <w:b/>
              </w:rPr>
              <w:t>Toplam</w:t>
            </w:r>
          </w:p>
        </w:tc>
      </w:tr>
      <w:tr w:rsidR="009A20E1" w:rsidRPr="00D41148" w:rsidTr="00D23BCA">
        <w:trPr>
          <w:trHeight w:val="330"/>
        </w:trPr>
        <w:tc>
          <w:tcPr>
            <w:tcW w:w="6305" w:type="dxa"/>
            <w:shd w:val="clear" w:color="auto" w:fill="auto"/>
          </w:tcPr>
          <w:p w:rsidR="009A20E1" w:rsidRPr="00533426" w:rsidRDefault="009A20E1" w:rsidP="00D23BCA">
            <w:r w:rsidRPr="00533426">
              <w:t>Okul Müdürü ve Müdür Yardımcısı</w:t>
            </w:r>
          </w:p>
        </w:tc>
        <w:tc>
          <w:tcPr>
            <w:tcW w:w="2102" w:type="dxa"/>
            <w:shd w:val="clear" w:color="auto" w:fill="auto"/>
          </w:tcPr>
          <w:p w:rsidR="009A20E1" w:rsidRPr="00D41148" w:rsidRDefault="00D336F2" w:rsidP="00D23BCA">
            <w:pPr>
              <w:rPr>
                <w:b/>
              </w:rPr>
            </w:pPr>
            <w:r>
              <w:rPr>
                <w:b/>
              </w:rPr>
              <w:t>4</w:t>
            </w:r>
          </w:p>
        </w:tc>
        <w:tc>
          <w:tcPr>
            <w:tcW w:w="2102" w:type="dxa"/>
            <w:shd w:val="clear" w:color="auto" w:fill="auto"/>
          </w:tcPr>
          <w:p w:rsidR="009A20E1" w:rsidRPr="00D41148" w:rsidRDefault="00D336F2" w:rsidP="00D23BCA">
            <w:pPr>
              <w:rPr>
                <w:b/>
              </w:rPr>
            </w:pPr>
            <w:r>
              <w:rPr>
                <w:b/>
              </w:rPr>
              <w:t>-</w:t>
            </w:r>
          </w:p>
        </w:tc>
        <w:tc>
          <w:tcPr>
            <w:tcW w:w="2102" w:type="dxa"/>
            <w:shd w:val="clear" w:color="auto" w:fill="auto"/>
          </w:tcPr>
          <w:p w:rsidR="009A20E1" w:rsidRPr="00D41148" w:rsidRDefault="009A20E1" w:rsidP="00D23BCA">
            <w:pPr>
              <w:rPr>
                <w:b/>
              </w:rPr>
            </w:pPr>
            <w:r>
              <w:rPr>
                <w:b/>
              </w:rPr>
              <w:t>4</w:t>
            </w:r>
          </w:p>
        </w:tc>
      </w:tr>
      <w:tr w:rsidR="009A20E1" w:rsidRPr="00D41148" w:rsidTr="00D23BCA">
        <w:trPr>
          <w:trHeight w:val="330"/>
        </w:trPr>
        <w:tc>
          <w:tcPr>
            <w:tcW w:w="6305" w:type="dxa"/>
            <w:shd w:val="clear" w:color="auto" w:fill="auto"/>
          </w:tcPr>
          <w:p w:rsidR="009A20E1" w:rsidRPr="00533426" w:rsidRDefault="009A20E1" w:rsidP="00D23BCA">
            <w:r w:rsidRPr="00533426">
              <w:t>Sınıf Öğretmeni</w:t>
            </w:r>
          </w:p>
        </w:tc>
        <w:tc>
          <w:tcPr>
            <w:tcW w:w="2102" w:type="dxa"/>
            <w:shd w:val="clear" w:color="auto" w:fill="auto"/>
          </w:tcPr>
          <w:p w:rsidR="009A20E1" w:rsidRPr="00D41148" w:rsidRDefault="009A20E1" w:rsidP="00D23BCA">
            <w:pPr>
              <w:rPr>
                <w:b/>
              </w:rPr>
            </w:pPr>
            <w:r>
              <w:rPr>
                <w:b/>
              </w:rPr>
              <w:t>-</w:t>
            </w:r>
          </w:p>
        </w:tc>
        <w:tc>
          <w:tcPr>
            <w:tcW w:w="2102" w:type="dxa"/>
            <w:shd w:val="clear" w:color="auto" w:fill="auto"/>
          </w:tcPr>
          <w:p w:rsidR="009A20E1" w:rsidRPr="00D41148" w:rsidRDefault="00861A4A" w:rsidP="00D23BCA">
            <w:pPr>
              <w:rPr>
                <w:b/>
              </w:rPr>
            </w:pPr>
            <w:r>
              <w:rPr>
                <w:b/>
              </w:rPr>
              <w:t>-</w:t>
            </w:r>
          </w:p>
        </w:tc>
        <w:tc>
          <w:tcPr>
            <w:tcW w:w="2102" w:type="dxa"/>
            <w:shd w:val="clear" w:color="auto" w:fill="auto"/>
          </w:tcPr>
          <w:p w:rsidR="009A20E1" w:rsidRPr="00D41148" w:rsidRDefault="00861A4A" w:rsidP="00D23BCA">
            <w:pPr>
              <w:rPr>
                <w:b/>
              </w:rPr>
            </w:pPr>
            <w:r>
              <w:rPr>
                <w:b/>
              </w:rPr>
              <w:t>-</w:t>
            </w:r>
          </w:p>
        </w:tc>
      </w:tr>
      <w:tr w:rsidR="009A20E1" w:rsidRPr="00D41148" w:rsidTr="00D23BCA">
        <w:trPr>
          <w:trHeight w:val="330"/>
        </w:trPr>
        <w:tc>
          <w:tcPr>
            <w:tcW w:w="6305" w:type="dxa"/>
            <w:shd w:val="clear" w:color="auto" w:fill="auto"/>
          </w:tcPr>
          <w:p w:rsidR="009A20E1" w:rsidRPr="00533426" w:rsidRDefault="009A20E1" w:rsidP="00D23BCA">
            <w:r w:rsidRPr="00533426">
              <w:t>Branş Öğretmeni</w:t>
            </w:r>
          </w:p>
        </w:tc>
        <w:tc>
          <w:tcPr>
            <w:tcW w:w="2102" w:type="dxa"/>
            <w:shd w:val="clear" w:color="auto" w:fill="auto"/>
          </w:tcPr>
          <w:p w:rsidR="009A20E1" w:rsidRPr="00D41148" w:rsidRDefault="00D336F2" w:rsidP="00D23BCA">
            <w:pPr>
              <w:rPr>
                <w:b/>
              </w:rPr>
            </w:pPr>
            <w:r>
              <w:rPr>
                <w:b/>
              </w:rPr>
              <w:t>14</w:t>
            </w:r>
          </w:p>
        </w:tc>
        <w:tc>
          <w:tcPr>
            <w:tcW w:w="2102" w:type="dxa"/>
            <w:shd w:val="clear" w:color="auto" w:fill="auto"/>
          </w:tcPr>
          <w:p w:rsidR="009A20E1" w:rsidRPr="00D41148" w:rsidRDefault="00D336F2" w:rsidP="00D23BCA">
            <w:pPr>
              <w:rPr>
                <w:b/>
              </w:rPr>
            </w:pPr>
            <w:r>
              <w:rPr>
                <w:b/>
              </w:rPr>
              <w:t>13</w:t>
            </w:r>
          </w:p>
        </w:tc>
        <w:tc>
          <w:tcPr>
            <w:tcW w:w="2102" w:type="dxa"/>
            <w:shd w:val="clear" w:color="auto" w:fill="auto"/>
          </w:tcPr>
          <w:p w:rsidR="009A20E1" w:rsidRPr="00D41148" w:rsidRDefault="00CB6A25" w:rsidP="00D23BCA">
            <w:pPr>
              <w:rPr>
                <w:b/>
              </w:rPr>
            </w:pPr>
            <w:r>
              <w:rPr>
                <w:b/>
              </w:rPr>
              <w:t>2</w:t>
            </w:r>
            <w:r w:rsidR="00D336F2">
              <w:rPr>
                <w:b/>
              </w:rPr>
              <w:t>7</w:t>
            </w:r>
          </w:p>
        </w:tc>
      </w:tr>
      <w:tr w:rsidR="009A20E1" w:rsidRPr="00D41148" w:rsidTr="00D23BCA">
        <w:trPr>
          <w:trHeight w:val="330"/>
        </w:trPr>
        <w:tc>
          <w:tcPr>
            <w:tcW w:w="6305" w:type="dxa"/>
            <w:shd w:val="clear" w:color="auto" w:fill="auto"/>
          </w:tcPr>
          <w:p w:rsidR="009A20E1" w:rsidRPr="00533426" w:rsidRDefault="009A20E1" w:rsidP="00D23BCA">
            <w:r w:rsidRPr="00533426">
              <w:t>Rehber Öğretmen</w:t>
            </w:r>
          </w:p>
        </w:tc>
        <w:tc>
          <w:tcPr>
            <w:tcW w:w="2102" w:type="dxa"/>
            <w:shd w:val="clear" w:color="auto" w:fill="auto"/>
          </w:tcPr>
          <w:p w:rsidR="009A20E1" w:rsidRPr="00D41148" w:rsidRDefault="00D336F2" w:rsidP="00D23BCA">
            <w:pPr>
              <w:rPr>
                <w:b/>
              </w:rPr>
            </w:pPr>
            <w:r>
              <w:rPr>
                <w:b/>
              </w:rPr>
              <w:t>-</w:t>
            </w:r>
          </w:p>
        </w:tc>
        <w:tc>
          <w:tcPr>
            <w:tcW w:w="2102" w:type="dxa"/>
            <w:shd w:val="clear" w:color="auto" w:fill="auto"/>
          </w:tcPr>
          <w:p w:rsidR="009A20E1" w:rsidRPr="00D41148" w:rsidRDefault="00D336F2" w:rsidP="00D23BCA">
            <w:pPr>
              <w:rPr>
                <w:b/>
              </w:rPr>
            </w:pPr>
            <w:r>
              <w:rPr>
                <w:b/>
              </w:rPr>
              <w:t>1</w:t>
            </w:r>
          </w:p>
        </w:tc>
        <w:tc>
          <w:tcPr>
            <w:tcW w:w="2102" w:type="dxa"/>
            <w:shd w:val="clear" w:color="auto" w:fill="auto"/>
          </w:tcPr>
          <w:p w:rsidR="009A20E1" w:rsidRPr="00D41148" w:rsidRDefault="00861A4A" w:rsidP="00D23BCA">
            <w:pPr>
              <w:rPr>
                <w:b/>
              </w:rPr>
            </w:pPr>
            <w:r>
              <w:rPr>
                <w:b/>
              </w:rPr>
              <w:t>1</w:t>
            </w:r>
          </w:p>
        </w:tc>
      </w:tr>
      <w:tr w:rsidR="009A20E1" w:rsidRPr="00D41148" w:rsidTr="00D23BCA">
        <w:trPr>
          <w:trHeight w:val="330"/>
        </w:trPr>
        <w:tc>
          <w:tcPr>
            <w:tcW w:w="6305" w:type="dxa"/>
            <w:shd w:val="clear" w:color="auto" w:fill="auto"/>
          </w:tcPr>
          <w:p w:rsidR="009A20E1" w:rsidRPr="00533426" w:rsidRDefault="009A20E1" w:rsidP="00D23BCA">
            <w:r w:rsidRPr="00533426">
              <w:t>İdari Personel</w:t>
            </w:r>
          </w:p>
        </w:tc>
        <w:tc>
          <w:tcPr>
            <w:tcW w:w="2102" w:type="dxa"/>
            <w:shd w:val="clear" w:color="auto" w:fill="auto"/>
          </w:tcPr>
          <w:p w:rsidR="009A20E1" w:rsidRPr="00D41148" w:rsidRDefault="00D336F2" w:rsidP="00D23BCA">
            <w:pPr>
              <w:rPr>
                <w:b/>
              </w:rPr>
            </w:pPr>
            <w:r>
              <w:rPr>
                <w:b/>
              </w:rPr>
              <w:t>2</w:t>
            </w:r>
          </w:p>
        </w:tc>
        <w:tc>
          <w:tcPr>
            <w:tcW w:w="2102" w:type="dxa"/>
            <w:shd w:val="clear" w:color="auto" w:fill="auto"/>
          </w:tcPr>
          <w:p w:rsidR="009A20E1" w:rsidRPr="00D41148" w:rsidRDefault="00861A4A" w:rsidP="00D23BCA">
            <w:pPr>
              <w:rPr>
                <w:b/>
              </w:rPr>
            </w:pPr>
            <w:r>
              <w:rPr>
                <w:b/>
              </w:rPr>
              <w:t>-</w:t>
            </w:r>
          </w:p>
        </w:tc>
        <w:tc>
          <w:tcPr>
            <w:tcW w:w="2102" w:type="dxa"/>
            <w:shd w:val="clear" w:color="auto" w:fill="auto"/>
          </w:tcPr>
          <w:p w:rsidR="009A20E1" w:rsidRPr="00D41148" w:rsidRDefault="00D336F2" w:rsidP="00D23BCA">
            <w:pPr>
              <w:rPr>
                <w:b/>
              </w:rPr>
            </w:pPr>
            <w:r>
              <w:rPr>
                <w:b/>
              </w:rPr>
              <w:t>2</w:t>
            </w:r>
          </w:p>
        </w:tc>
      </w:tr>
      <w:tr w:rsidR="009A20E1" w:rsidRPr="00D41148" w:rsidTr="00D23BCA">
        <w:trPr>
          <w:trHeight w:val="330"/>
        </w:trPr>
        <w:tc>
          <w:tcPr>
            <w:tcW w:w="6305" w:type="dxa"/>
            <w:shd w:val="clear" w:color="auto" w:fill="auto"/>
          </w:tcPr>
          <w:p w:rsidR="009A20E1" w:rsidRPr="00533426" w:rsidRDefault="009A20E1" w:rsidP="00D23BCA">
            <w:r w:rsidRPr="00533426">
              <w:t>Yardımcı Personel</w:t>
            </w:r>
          </w:p>
        </w:tc>
        <w:tc>
          <w:tcPr>
            <w:tcW w:w="2102" w:type="dxa"/>
            <w:shd w:val="clear" w:color="auto" w:fill="auto"/>
          </w:tcPr>
          <w:p w:rsidR="009A20E1" w:rsidRPr="00D41148" w:rsidRDefault="00D336F2" w:rsidP="00D23BCA">
            <w:pPr>
              <w:rPr>
                <w:b/>
              </w:rPr>
            </w:pPr>
            <w:r>
              <w:rPr>
                <w:b/>
              </w:rPr>
              <w:t>3</w:t>
            </w:r>
          </w:p>
        </w:tc>
        <w:tc>
          <w:tcPr>
            <w:tcW w:w="2102" w:type="dxa"/>
            <w:shd w:val="clear" w:color="auto" w:fill="auto"/>
          </w:tcPr>
          <w:p w:rsidR="009A20E1" w:rsidRPr="00D41148" w:rsidRDefault="00D336F2" w:rsidP="00D23BCA">
            <w:pPr>
              <w:rPr>
                <w:b/>
              </w:rPr>
            </w:pPr>
            <w:r>
              <w:rPr>
                <w:b/>
              </w:rPr>
              <w:t>2</w:t>
            </w:r>
          </w:p>
        </w:tc>
        <w:tc>
          <w:tcPr>
            <w:tcW w:w="2102" w:type="dxa"/>
            <w:shd w:val="clear" w:color="auto" w:fill="auto"/>
          </w:tcPr>
          <w:p w:rsidR="009A20E1" w:rsidRPr="00D41148" w:rsidRDefault="00D336F2" w:rsidP="00D23BCA">
            <w:pPr>
              <w:rPr>
                <w:b/>
              </w:rPr>
            </w:pPr>
            <w:r>
              <w:rPr>
                <w:b/>
              </w:rPr>
              <w:t>5</w:t>
            </w:r>
          </w:p>
        </w:tc>
      </w:tr>
      <w:tr w:rsidR="009A20E1" w:rsidRPr="00D41148" w:rsidTr="00D23BCA">
        <w:trPr>
          <w:trHeight w:val="330"/>
        </w:trPr>
        <w:tc>
          <w:tcPr>
            <w:tcW w:w="6305" w:type="dxa"/>
            <w:shd w:val="clear" w:color="auto" w:fill="auto"/>
          </w:tcPr>
          <w:p w:rsidR="009A20E1" w:rsidRPr="00533426" w:rsidRDefault="009A20E1" w:rsidP="00D23BCA">
            <w:r>
              <w:t>Güvenlik Personeli</w:t>
            </w:r>
          </w:p>
        </w:tc>
        <w:tc>
          <w:tcPr>
            <w:tcW w:w="2102" w:type="dxa"/>
            <w:shd w:val="clear" w:color="auto" w:fill="auto"/>
          </w:tcPr>
          <w:p w:rsidR="009A20E1" w:rsidRPr="00D41148" w:rsidRDefault="00D336F2" w:rsidP="00D23BCA">
            <w:pPr>
              <w:rPr>
                <w:b/>
              </w:rPr>
            </w:pPr>
            <w:r>
              <w:rPr>
                <w:b/>
              </w:rPr>
              <w:t>-</w:t>
            </w:r>
          </w:p>
        </w:tc>
        <w:tc>
          <w:tcPr>
            <w:tcW w:w="2102" w:type="dxa"/>
            <w:shd w:val="clear" w:color="auto" w:fill="auto"/>
          </w:tcPr>
          <w:p w:rsidR="009A20E1" w:rsidRPr="00D41148" w:rsidRDefault="00D336F2" w:rsidP="00D23BCA">
            <w:pPr>
              <w:rPr>
                <w:b/>
              </w:rPr>
            </w:pPr>
            <w:r>
              <w:rPr>
                <w:b/>
              </w:rPr>
              <w:t>1</w:t>
            </w:r>
          </w:p>
        </w:tc>
        <w:tc>
          <w:tcPr>
            <w:tcW w:w="2102" w:type="dxa"/>
            <w:shd w:val="clear" w:color="auto" w:fill="auto"/>
          </w:tcPr>
          <w:p w:rsidR="009A20E1" w:rsidRPr="00D41148" w:rsidRDefault="00861A4A" w:rsidP="00D23BCA">
            <w:pPr>
              <w:rPr>
                <w:b/>
              </w:rPr>
            </w:pPr>
            <w:r>
              <w:rPr>
                <w:b/>
              </w:rPr>
              <w:t>1</w:t>
            </w:r>
          </w:p>
        </w:tc>
      </w:tr>
      <w:tr w:rsidR="009A20E1" w:rsidRPr="00D41148" w:rsidTr="00D23BCA">
        <w:trPr>
          <w:trHeight w:val="330"/>
        </w:trPr>
        <w:tc>
          <w:tcPr>
            <w:tcW w:w="6305" w:type="dxa"/>
            <w:shd w:val="clear" w:color="auto" w:fill="auto"/>
          </w:tcPr>
          <w:p w:rsidR="009A20E1" w:rsidRPr="00D41148" w:rsidRDefault="009A20E1" w:rsidP="00D23BCA">
            <w:pPr>
              <w:jc w:val="right"/>
              <w:rPr>
                <w:b/>
              </w:rPr>
            </w:pPr>
            <w:r w:rsidRPr="00D41148">
              <w:rPr>
                <w:b/>
              </w:rPr>
              <w:t>Toplam Çalışan Sayıları</w:t>
            </w:r>
          </w:p>
        </w:tc>
        <w:tc>
          <w:tcPr>
            <w:tcW w:w="2102" w:type="dxa"/>
            <w:shd w:val="clear" w:color="auto" w:fill="auto"/>
          </w:tcPr>
          <w:p w:rsidR="009A20E1" w:rsidRPr="00D41148" w:rsidRDefault="00D336F2" w:rsidP="00D23BCA">
            <w:pPr>
              <w:rPr>
                <w:b/>
              </w:rPr>
            </w:pPr>
            <w:r>
              <w:rPr>
                <w:b/>
              </w:rPr>
              <w:t>23</w:t>
            </w:r>
          </w:p>
        </w:tc>
        <w:tc>
          <w:tcPr>
            <w:tcW w:w="2102" w:type="dxa"/>
            <w:shd w:val="clear" w:color="auto" w:fill="auto"/>
          </w:tcPr>
          <w:p w:rsidR="009A20E1" w:rsidRPr="00D41148" w:rsidRDefault="00D336F2" w:rsidP="00D23BCA">
            <w:pPr>
              <w:rPr>
                <w:b/>
              </w:rPr>
            </w:pPr>
            <w:r>
              <w:rPr>
                <w:b/>
              </w:rPr>
              <w:t>17</w:t>
            </w:r>
          </w:p>
        </w:tc>
        <w:tc>
          <w:tcPr>
            <w:tcW w:w="2102" w:type="dxa"/>
            <w:shd w:val="clear" w:color="auto" w:fill="auto"/>
          </w:tcPr>
          <w:p w:rsidR="009A20E1" w:rsidRPr="00D41148" w:rsidRDefault="00D336F2" w:rsidP="00D23BCA">
            <w:pPr>
              <w:rPr>
                <w:b/>
              </w:rPr>
            </w:pPr>
            <w:r>
              <w:rPr>
                <w:b/>
              </w:rPr>
              <w:t>40</w:t>
            </w:r>
          </w:p>
        </w:tc>
      </w:tr>
    </w:tbl>
    <w:p w:rsidR="009A20E1" w:rsidRPr="00FF5561" w:rsidRDefault="009A20E1" w:rsidP="009A20E1">
      <w:pPr>
        <w:rPr>
          <w:b/>
        </w:rPr>
      </w:pPr>
    </w:p>
    <w:p w:rsidR="009A20E1" w:rsidRDefault="009A20E1"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Default="00861A4A" w:rsidP="009A20E1">
      <w:pPr>
        <w:tabs>
          <w:tab w:val="left" w:pos="426"/>
        </w:tabs>
        <w:spacing w:after="0"/>
        <w:jc w:val="both"/>
        <w:rPr>
          <w:rFonts w:cs="Calibri"/>
          <w:b/>
          <w:szCs w:val="24"/>
        </w:rPr>
      </w:pPr>
    </w:p>
    <w:p w:rsidR="00861A4A" w:rsidRPr="00A47F2F" w:rsidRDefault="00861A4A" w:rsidP="009A20E1">
      <w:pPr>
        <w:tabs>
          <w:tab w:val="left" w:pos="426"/>
        </w:tabs>
        <w:spacing w:after="0"/>
        <w:jc w:val="both"/>
        <w:rPr>
          <w:rFonts w:cs="Calibri"/>
          <w:b/>
          <w:szCs w:val="24"/>
        </w:rPr>
      </w:pPr>
    </w:p>
    <w:p w:rsidR="009A20E1" w:rsidRPr="00002232" w:rsidRDefault="009A20E1" w:rsidP="00002232">
      <w:pPr>
        <w:pStyle w:val="Balk3"/>
        <w:jc w:val="center"/>
        <w:rPr>
          <w:rFonts w:ascii="Times New Roman" w:hAnsi="Times New Roman" w:cs="Times New Roman"/>
          <w:color w:val="auto"/>
          <w:sz w:val="36"/>
          <w:szCs w:val="36"/>
        </w:rPr>
      </w:pPr>
      <w:r w:rsidRPr="00002232">
        <w:rPr>
          <w:rFonts w:ascii="Times New Roman" w:hAnsi="Times New Roman" w:cs="Times New Roman"/>
          <w:color w:val="auto"/>
          <w:sz w:val="36"/>
          <w:szCs w:val="36"/>
        </w:rPr>
        <w:t>Okulumuz Bina ve Alanları</w:t>
      </w:r>
    </w:p>
    <w:p w:rsidR="009A20E1" w:rsidRPr="00002232" w:rsidRDefault="009A20E1" w:rsidP="009A20E1">
      <w:pPr>
        <w:tabs>
          <w:tab w:val="left" w:pos="426"/>
        </w:tabs>
        <w:spacing w:after="0"/>
        <w:jc w:val="both"/>
        <w:rPr>
          <w:rFonts w:ascii="Times New Roman" w:hAnsi="Times New Roman"/>
          <w:b/>
          <w:szCs w:val="24"/>
        </w:rPr>
      </w:pPr>
      <w:r w:rsidRPr="00002232">
        <w:rPr>
          <w:rFonts w:ascii="Times New Roman" w:hAnsi="Times New Roman"/>
        </w:rPr>
        <w:tab/>
        <w:t>Okulumuzun binası ile açık ve kapalı alanlarına ilişkin temel bilgiler altta yer almaktadır.</w:t>
      </w:r>
    </w:p>
    <w:p w:rsidR="009A20E1" w:rsidRPr="00002232" w:rsidRDefault="009A20E1" w:rsidP="009A20E1">
      <w:pPr>
        <w:tabs>
          <w:tab w:val="left" w:pos="426"/>
        </w:tabs>
        <w:spacing w:after="0"/>
        <w:jc w:val="both"/>
        <w:rPr>
          <w:rFonts w:ascii="Times New Roman" w:hAnsi="Times New Roman"/>
          <w:b/>
          <w:szCs w:val="24"/>
        </w:rPr>
      </w:pPr>
    </w:p>
    <w:p w:rsidR="009A20E1" w:rsidRDefault="009A20E1" w:rsidP="009A20E1">
      <w:pPr>
        <w:tabs>
          <w:tab w:val="left" w:pos="426"/>
        </w:tabs>
        <w:spacing w:after="0"/>
        <w:jc w:val="both"/>
        <w:rPr>
          <w:rFonts w:cs="Calibri"/>
          <w:b/>
          <w:szCs w:val="24"/>
        </w:rPr>
      </w:pPr>
      <w:r w:rsidRPr="00002232">
        <w:rPr>
          <w:rFonts w:ascii="Times New Roman" w:hAnsi="Times New Roman"/>
          <w:b/>
          <w:szCs w:val="24"/>
        </w:rPr>
        <w:t>Okul Yerleşkesine İlişkin Bilgiler</w:t>
      </w:r>
      <w:r>
        <w:rPr>
          <w:rFonts w:cs="Calibri"/>
          <w:b/>
          <w:szCs w:val="24"/>
        </w:rPr>
        <w:t xml:space="preserve"> </w:t>
      </w:r>
    </w:p>
    <w:p w:rsidR="00002232" w:rsidRDefault="00002232" w:rsidP="009A20E1">
      <w:pPr>
        <w:tabs>
          <w:tab w:val="left" w:pos="426"/>
        </w:tabs>
        <w:spacing w:after="0"/>
        <w:jc w:val="both"/>
        <w:rPr>
          <w:rFonts w:cs="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1114"/>
        <w:gridCol w:w="1944"/>
        <w:gridCol w:w="617"/>
        <w:gridCol w:w="1200"/>
      </w:tblGrid>
      <w:tr w:rsidR="009A20E1" w:rsidRPr="00D41148" w:rsidTr="00861A4A">
        <w:tc>
          <w:tcPr>
            <w:tcW w:w="2975" w:type="pct"/>
            <w:gridSpan w:val="2"/>
            <w:shd w:val="clear" w:color="auto" w:fill="auto"/>
          </w:tcPr>
          <w:p w:rsidR="009A20E1" w:rsidRPr="00D41148" w:rsidRDefault="009A20E1" w:rsidP="00D23BCA">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047" w:type="pct"/>
            <w:shd w:val="clear" w:color="auto" w:fill="auto"/>
          </w:tcPr>
          <w:p w:rsidR="009A20E1" w:rsidRPr="00D41148" w:rsidRDefault="009A20E1" w:rsidP="00D23BCA">
            <w:pPr>
              <w:tabs>
                <w:tab w:val="left" w:pos="426"/>
              </w:tabs>
              <w:spacing w:after="0"/>
              <w:jc w:val="both"/>
              <w:rPr>
                <w:rFonts w:cs="Calibri"/>
                <w:b/>
                <w:szCs w:val="24"/>
              </w:rPr>
            </w:pPr>
            <w:r w:rsidRPr="00D41148">
              <w:rPr>
                <w:rFonts w:cs="Calibri"/>
                <w:b/>
                <w:szCs w:val="24"/>
              </w:rPr>
              <w:t>Özel Alanlar</w:t>
            </w:r>
          </w:p>
        </w:tc>
        <w:tc>
          <w:tcPr>
            <w:tcW w:w="331" w:type="pct"/>
            <w:shd w:val="clear" w:color="auto" w:fill="auto"/>
          </w:tcPr>
          <w:p w:rsidR="009A20E1" w:rsidRPr="00D41148" w:rsidRDefault="009A20E1" w:rsidP="00D23BCA">
            <w:pPr>
              <w:tabs>
                <w:tab w:val="left" w:pos="426"/>
              </w:tabs>
              <w:spacing w:after="0"/>
              <w:jc w:val="both"/>
              <w:rPr>
                <w:rFonts w:cs="Calibri"/>
                <w:b/>
                <w:szCs w:val="24"/>
              </w:rPr>
            </w:pPr>
            <w:r w:rsidRPr="00D41148">
              <w:rPr>
                <w:rFonts w:cs="Calibri"/>
                <w:b/>
                <w:szCs w:val="24"/>
              </w:rPr>
              <w:t>Var</w:t>
            </w:r>
          </w:p>
        </w:tc>
        <w:tc>
          <w:tcPr>
            <w:tcW w:w="647" w:type="pct"/>
            <w:shd w:val="clear" w:color="auto" w:fill="auto"/>
          </w:tcPr>
          <w:p w:rsidR="009A20E1" w:rsidRPr="00D41148" w:rsidRDefault="009A20E1" w:rsidP="00D23BCA">
            <w:pPr>
              <w:tabs>
                <w:tab w:val="left" w:pos="426"/>
              </w:tabs>
              <w:spacing w:after="0"/>
              <w:jc w:val="both"/>
              <w:rPr>
                <w:rFonts w:cs="Calibri"/>
                <w:b/>
                <w:szCs w:val="24"/>
              </w:rPr>
            </w:pPr>
            <w:r w:rsidRPr="00D41148">
              <w:rPr>
                <w:rFonts w:cs="Calibri"/>
                <w:b/>
                <w:szCs w:val="24"/>
              </w:rPr>
              <w:t>Yok</w:t>
            </w:r>
          </w:p>
        </w:tc>
      </w:tr>
      <w:tr w:rsidR="009A20E1" w:rsidRPr="00D41148" w:rsidTr="00861A4A">
        <w:tc>
          <w:tcPr>
            <w:tcW w:w="2376" w:type="pct"/>
            <w:shd w:val="clear" w:color="auto" w:fill="auto"/>
          </w:tcPr>
          <w:p w:rsidR="009A20E1" w:rsidRPr="00D41148" w:rsidRDefault="009A20E1" w:rsidP="00D23BCA">
            <w:pPr>
              <w:tabs>
                <w:tab w:val="left" w:pos="426"/>
              </w:tabs>
              <w:spacing w:after="0"/>
              <w:jc w:val="both"/>
              <w:rPr>
                <w:rFonts w:cs="Calibri"/>
                <w:szCs w:val="24"/>
              </w:rPr>
            </w:pPr>
            <w:r w:rsidRPr="00D41148">
              <w:rPr>
                <w:rFonts w:cs="Calibri"/>
                <w:bCs/>
                <w:color w:val="000000"/>
                <w:szCs w:val="24"/>
              </w:rPr>
              <w:t>Okul Kat Sayısı</w:t>
            </w:r>
          </w:p>
        </w:tc>
        <w:tc>
          <w:tcPr>
            <w:tcW w:w="600" w:type="pct"/>
            <w:shd w:val="clear" w:color="auto" w:fill="auto"/>
          </w:tcPr>
          <w:p w:rsidR="009A20E1" w:rsidRPr="00D41148" w:rsidRDefault="009A20E1" w:rsidP="00D23BCA">
            <w:pPr>
              <w:tabs>
                <w:tab w:val="left" w:pos="426"/>
              </w:tabs>
              <w:spacing w:after="0"/>
              <w:jc w:val="both"/>
              <w:rPr>
                <w:rFonts w:cs="Calibri"/>
                <w:b/>
                <w:szCs w:val="24"/>
              </w:rPr>
            </w:pPr>
            <w:r>
              <w:rPr>
                <w:rFonts w:cs="Calibri"/>
                <w:b/>
                <w:szCs w:val="24"/>
              </w:rPr>
              <w:t>3</w:t>
            </w:r>
          </w:p>
        </w:tc>
        <w:tc>
          <w:tcPr>
            <w:tcW w:w="1047" w:type="pct"/>
            <w:shd w:val="clear" w:color="auto" w:fill="auto"/>
          </w:tcPr>
          <w:p w:rsidR="009A20E1" w:rsidRPr="00D41148" w:rsidRDefault="009A20E1" w:rsidP="00D23BCA">
            <w:pPr>
              <w:tabs>
                <w:tab w:val="left" w:pos="426"/>
              </w:tabs>
              <w:spacing w:after="0"/>
              <w:jc w:val="both"/>
              <w:rPr>
                <w:rFonts w:cs="Calibri"/>
                <w:szCs w:val="24"/>
              </w:rPr>
            </w:pPr>
            <w:r w:rsidRPr="00D41148">
              <w:rPr>
                <w:rFonts w:cs="Calibri"/>
                <w:szCs w:val="24"/>
              </w:rPr>
              <w:t>Çok Amaçlı Salon</w:t>
            </w:r>
          </w:p>
        </w:tc>
        <w:tc>
          <w:tcPr>
            <w:tcW w:w="331" w:type="pct"/>
            <w:shd w:val="clear" w:color="auto" w:fill="auto"/>
          </w:tcPr>
          <w:p w:rsidR="009A20E1" w:rsidRPr="00D41148" w:rsidRDefault="009A20E1" w:rsidP="00D23BCA">
            <w:pPr>
              <w:tabs>
                <w:tab w:val="left" w:pos="426"/>
              </w:tabs>
              <w:spacing w:after="0"/>
              <w:jc w:val="both"/>
              <w:rPr>
                <w:rFonts w:cs="Calibri"/>
                <w:b/>
                <w:szCs w:val="24"/>
              </w:rPr>
            </w:pPr>
            <w:r>
              <w:rPr>
                <w:rFonts w:cs="Calibri"/>
                <w:b/>
                <w:szCs w:val="24"/>
              </w:rPr>
              <w:t>X</w:t>
            </w:r>
          </w:p>
        </w:tc>
        <w:tc>
          <w:tcPr>
            <w:tcW w:w="647" w:type="pct"/>
            <w:shd w:val="clear" w:color="auto" w:fill="auto"/>
          </w:tcPr>
          <w:p w:rsidR="009A20E1" w:rsidRPr="00D41148" w:rsidRDefault="009A20E1" w:rsidP="00D23BCA">
            <w:pPr>
              <w:tabs>
                <w:tab w:val="left" w:pos="426"/>
              </w:tabs>
              <w:spacing w:after="0"/>
              <w:jc w:val="both"/>
              <w:rPr>
                <w:rFonts w:cs="Calibri"/>
                <w:b/>
                <w:szCs w:val="24"/>
              </w:rPr>
            </w:pPr>
          </w:p>
        </w:tc>
      </w:tr>
      <w:tr w:rsidR="009A20E1" w:rsidRPr="00D41148" w:rsidTr="00861A4A">
        <w:tc>
          <w:tcPr>
            <w:tcW w:w="2376" w:type="pct"/>
            <w:shd w:val="clear" w:color="auto" w:fill="auto"/>
          </w:tcPr>
          <w:p w:rsidR="009A20E1" w:rsidRPr="00D41148" w:rsidRDefault="009A20E1" w:rsidP="00D23BCA">
            <w:pPr>
              <w:tabs>
                <w:tab w:val="left" w:pos="426"/>
              </w:tabs>
              <w:spacing w:after="0"/>
              <w:jc w:val="both"/>
              <w:rPr>
                <w:rFonts w:cs="Calibri"/>
                <w:szCs w:val="24"/>
              </w:rPr>
            </w:pPr>
            <w:r w:rsidRPr="00D41148">
              <w:rPr>
                <w:rFonts w:cs="Calibri"/>
                <w:bCs/>
                <w:color w:val="000000"/>
                <w:szCs w:val="24"/>
              </w:rPr>
              <w:t>Derslik Sayısı</w:t>
            </w:r>
          </w:p>
        </w:tc>
        <w:tc>
          <w:tcPr>
            <w:tcW w:w="600" w:type="pct"/>
            <w:shd w:val="clear" w:color="auto" w:fill="auto"/>
          </w:tcPr>
          <w:p w:rsidR="009A20E1" w:rsidRPr="00D41148" w:rsidRDefault="009A20E1" w:rsidP="00D23BCA">
            <w:pPr>
              <w:tabs>
                <w:tab w:val="left" w:pos="426"/>
              </w:tabs>
              <w:spacing w:after="0"/>
              <w:jc w:val="both"/>
              <w:rPr>
                <w:rFonts w:cs="Calibri"/>
                <w:b/>
                <w:szCs w:val="24"/>
              </w:rPr>
            </w:pPr>
            <w:r>
              <w:rPr>
                <w:rFonts w:cs="Calibri"/>
                <w:b/>
                <w:szCs w:val="24"/>
              </w:rPr>
              <w:t>33</w:t>
            </w:r>
          </w:p>
        </w:tc>
        <w:tc>
          <w:tcPr>
            <w:tcW w:w="1047" w:type="pct"/>
            <w:shd w:val="clear" w:color="auto" w:fill="auto"/>
          </w:tcPr>
          <w:p w:rsidR="009A20E1" w:rsidRPr="00D41148" w:rsidRDefault="009A20E1" w:rsidP="00D23BCA">
            <w:pPr>
              <w:tabs>
                <w:tab w:val="left" w:pos="426"/>
              </w:tabs>
              <w:spacing w:after="0"/>
              <w:jc w:val="both"/>
              <w:rPr>
                <w:rFonts w:cs="Calibri"/>
                <w:szCs w:val="24"/>
              </w:rPr>
            </w:pPr>
            <w:r w:rsidRPr="00D41148">
              <w:rPr>
                <w:rFonts w:cs="Calibri"/>
                <w:bCs/>
                <w:color w:val="000000"/>
                <w:szCs w:val="24"/>
              </w:rPr>
              <w:t>Çok Amaçlı Saha</w:t>
            </w:r>
          </w:p>
        </w:tc>
        <w:tc>
          <w:tcPr>
            <w:tcW w:w="331" w:type="pct"/>
            <w:shd w:val="clear" w:color="auto" w:fill="auto"/>
          </w:tcPr>
          <w:p w:rsidR="009A20E1" w:rsidRPr="00D41148" w:rsidRDefault="009A20E1" w:rsidP="00D23BCA">
            <w:pPr>
              <w:tabs>
                <w:tab w:val="left" w:pos="426"/>
              </w:tabs>
              <w:spacing w:after="0"/>
              <w:jc w:val="both"/>
              <w:rPr>
                <w:rFonts w:cs="Calibri"/>
                <w:b/>
                <w:szCs w:val="24"/>
              </w:rPr>
            </w:pPr>
            <w:r>
              <w:rPr>
                <w:rFonts w:cs="Calibri"/>
                <w:b/>
                <w:szCs w:val="24"/>
              </w:rPr>
              <w:t>X</w:t>
            </w:r>
          </w:p>
        </w:tc>
        <w:tc>
          <w:tcPr>
            <w:tcW w:w="647" w:type="pct"/>
            <w:shd w:val="clear" w:color="auto" w:fill="auto"/>
          </w:tcPr>
          <w:p w:rsidR="009A20E1" w:rsidRPr="00D41148" w:rsidRDefault="009A20E1" w:rsidP="00D23BCA">
            <w:pPr>
              <w:tabs>
                <w:tab w:val="left" w:pos="426"/>
              </w:tabs>
              <w:spacing w:after="0"/>
              <w:jc w:val="both"/>
              <w:rPr>
                <w:rFonts w:cs="Calibri"/>
                <w:b/>
                <w:szCs w:val="24"/>
              </w:rPr>
            </w:pPr>
          </w:p>
        </w:tc>
      </w:tr>
      <w:tr w:rsidR="009A20E1" w:rsidRPr="00D41148" w:rsidTr="00861A4A">
        <w:tc>
          <w:tcPr>
            <w:tcW w:w="2376" w:type="pct"/>
            <w:shd w:val="clear" w:color="auto" w:fill="auto"/>
          </w:tcPr>
          <w:p w:rsidR="009A20E1" w:rsidRPr="00D41148" w:rsidRDefault="009A20E1" w:rsidP="00D23BCA">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600" w:type="pct"/>
            <w:shd w:val="clear" w:color="auto" w:fill="auto"/>
          </w:tcPr>
          <w:p w:rsidR="009A20E1" w:rsidRPr="00D41148" w:rsidRDefault="009A20E1" w:rsidP="00D23BCA">
            <w:pPr>
              <w:tabs>
                <w:tab w:val="left" w:pos="426"/>
              </w:tabs>
              <w:spacing w:after="0"/>
              <w:jc w:val="both"/>
              <w:rPr>
                <w:rFonts w:cs="Calibri"/>
                <w:b/>
                <w:szCs w:val="24"/>
              </w:rPr>
            </w:pPr>
          </w:p>
        </w:tc>
        <w:tc>
          <w:tcPr>
            <w:tcW w:w="1047" w:type="pct"/>
            <w:shd w:val="clear" w:color="auto" w:fill="auto"/>
          </w:tcPr>
          <w:p w:rsidR="009A20E1" w:rsidRPr="00D41148" w:rsidRDefault="009A20E1" w:rsidP="00D23BCA">
            <w:pPr>
              <w:tabs>
                <w:tab w:val="left" w:pos="426"/>
              </w:tabs>
              <w:spacing w:after="0"/>
              <w:jc w:val="both"/>
              <w:rPr>
                <w:rFonts w:cs="Calibri"/>
                <w:szCs w:val="24"/>
              </w:rPr>
            </w:pPr>
            <w:r w:rsidRPr="00D41148">
              <w:rPr>
                <w:rFonts w:cs="Calibri"/>
                <w:bCs/>
                <w:color w:val="000000"/>
                <w:szCs w:val="24"/>
              </w:rPr>
              <w:t>Kütüphane</w:t>
            </w:r>
          </w:p>
        </w:tc>
        <w:tc>
          <w:tcPr>
            <w:tcW w:w="331" w:type="pct"/>
            <w:shd w:val="clear" w:color="auto" w:fill="auto"/>
          </w:tcPr>
          <w:p w:rsidR="009A20E1" w:rsidRPr="00D41148" w:rsidRDefault="009A20E1" w:rsidP="00D23BCA">
            <w:pPr>
              <w:tabs>
                <w:tab w:val="left" w:pos="426"/>
              </w:tabs>
              <w:spacing w:after="0"/>
              <w:jc w:val="both"/>
              <w:rPr>
                <w:rFonts w:cs="Calibri"/>
                <w:b/>
                <w:szCs w:val="24"/>
              </w:rPr>
            </w:pPr>
            <w:r>
              <w:rPr>
                <w:rFonts w:cs="Calibri"/>
                <w:b/>
                <w:szCs w:val="24"/>
              </w:rPr>
              <w:t>X</w:t>
            </w:r>
          </w:p>
        </w:tc>
        <w:tc>
          <w:tcPr>
            <w:tcW w:w="647" w:type="pct"/>
            <w:shd w:val="clear" w:color="auto" w:fill="auto"/>
          </w:tcPr>
          <w:p w:rsidR="009A20E1" w:rsidRPr="00D41148" w:rsidRDefault="009A20E1" w:rsidP="00D23BCA">
            <w:pPr>
              <w:tabs>
                <w:tab w:val="left" w:pos="426"/>
              </w:tabs>
              <w:spacing w:after="0"/>
              <w:jc w:val="both"/>
              <w:rPr>
                <w:rFonts w:cs="Calibri"/>
                <w:b/>
                <w:szCs w:val="24"/>
              </w:rPr>
            </w:pPr>
          </w:p>
        </w:tc>
      </w:tr>
      <w:tr w:rsidR="009A20E1" w:rsidRPr="00D41148" w:rsidTr="00861A4A">
        <w:tc>
          <w:tcPr>
            <w:tcW w:w="2376" w:type="pct"/>
            <w:shd w:val="clear" w:color="auto" w:fill="auto"/>
          </w:tcPr>
          <w:p w:rsidR="009A20E1" w:rsidRPr="00D41148" w:rsidRDefault="009A20E1" w:rsidP="00D23BCA">
            <w:pPr>
              <w:tabs>
                <w:tab w:val="left" w:pos="426"/>
              </w:tabs>
              <w:spacing w:after="0"/>
              <w:jc w:val="both"/>
              <w:rPr>
                <w:rFonts w:cs="Calibri"/>
                <w:szCs w:val="24"/>
              </w:rPr>
            </w:pPr>
            <w:r w:rsidRPr="00D41148">
              <w:rPr>
                <w:rFonts w:cs="Calibri"/>
                <w:bCs/>
                <w:color w:val="000000"/>
                <w:szCs w:val="24"/>
              </w:rPr>
              <w:t>Kullanılan Derslik Sayısı</w:t>
            </w:r>
          </w:p>
        </w:tc>
        <w:tc>
          <w:tcPr>
            <w:tcW w:w="600" w:type="pct"/>
            <w:shd w:val="clear" w:color="auto" w:fill="auto"/>
          </w:tcPr>
          <w:p w:rsidR="009A20E1" w:rsidRPr="00D41148" w:rsidRDefault="00D336F2" w:rsidP="00D23BCA">
            <w:pPr>
              <w:tabs>
                <w:tab w:val="left" w:pos="426"/>
              </w:tabs>
              <w:spacing w:after="0"/>
              <w:jc w:val="both"/>
              <w:rPr>
                <w:rFonts w:cs="Calibri"/>
                <w:b/>
                <w:szCs w:val="24"/>
              </w:rPr>
            </w:pPr>
            <w:r>
              <w:rPr>
                <w:rFonts w:cs="Calibri"/>
                <w:b/>
                <w:szCs w:val="24"/>
              </w:rPr>
              <w:t>21</w:t>
            </w:r>
          </w:p>
        </w:tc>
        <w:tc>
          <w:tcPr>
            <w:tcW w:w="1047" w:type="pct"/>
            <w:shd w:val="clear" w:color="auto" w:fill="auto"/>
          </w:tcPr>
          <w:p w:rsidR="009A20E1" w:rsidRPr="00D41148" w:rsidRDefault="009A20E1" w:rsidP="00D23BCA">
            <w:pPr>
              <w:tabs>
                <w:tab w:val="left" w:pos="426"/>
              </w:tabs>
              <w:spacing w:after="0"/>
              <w:jc w:val="both"/>
              <w:rPr>
                <w:rFonts w:cs="Calibri"/>
                <w:szCs w:val="24"/>
              </w:rPr>
            </w:pPr>
            <w:r w:rsidRPr="00D41148">
              <w:rPr>
                <w:rFonts w:cs="Calibri"/>
                <w:bCs/>
                <w:color w:val="000000"/>
                <w:szCs w:val="24"/>
              </w:rPr>
              <w:t>Fen Laboratuvarı</w:t>
            </w:r>
          </w:p>
        </w:tc>
        <w:tc>
          <w:tcPr>
            <w:tcW w:w="331" w:type="pct"/>
            <w:shd w:val="clear" w:color="auto" w:fill="auto"/>
          </w:tcPr>
          <w:p w:rsidR="009A20E1" w:rsidRPr="00D41148" w:rsidRDefault="00D336F2" w:rsidP="00D23BCA">
            <w:pPr>
              <w:tabs>
                <w:tab w:val="left" w:pos="426"/>
              </w:tabs>
              <w:spacing w:after="0"/>
              <w:jc w:val="both"/>
              <w:rPr>
                <w:rFonts w:cs="Calibri"/>
                <w:b/>
                <w:szCs w:val="24"/>
              </w:rPr>
            </w:pPr>
            <w:proofErr w:type="gramStart"/>
            <w:r>
              <w:rPr>
                <w:rFonts w:cs="Calibri"/>
                <w:b/>
                <w:szCs w:val="24"/>
              </w:rPr>
              <w:t>x</w:t>
            </w:r>
            <w:proofErr w:type="gramEnd"/>
          </w:p>
        </w:tc>
        <w:tc>
          <w:tcPr>
            <w:tcW w:w="647" w:type="pct"/>
            <w:shd w:val="clear" w:color="auto" w:fill="auto"/>
          </w:tcPr>
          <w:p w:rsidR="009A20E1" w:rsidRPr="00D41148" w:rsidRDefault="009A20E1" w:rsidP="00D23BCA">
            <w:pPr>
              <w:tabs>
                <w:tab w:val="left" w:pos="426"/>
              </w:tabs>
              <w:spacing w:after="0"/>
              <w:jc w:val="both"/>
              <w:rPr>
                <w:rFonts w:cs="Calibri"/>
                <w:b/>
                <w:szCs w:val="24"/>
              </w:rPr>
            </w:pPr>
          </w:p>
        </w:tc>
      </w:tr>
      <w:tr w:rsidR="009A20E1" w:rsidRPr="00D41148" w:rsidTr="00861A4A">
        <w:tc>
          <w:tcPr>
            <w:tcW w:w="2376" w:type="pct"/>
            <w:shd w:val="clear" w:color="auto" w:fill="auto"/>
          </w:tcPr>
          <w:p w:rsidR="009A20E1" w:rsidRPr="00D41148" w:rsidRDefault="009A20E1" w:rsidP="00D23BCA">
            <w:pPr>
              <w:tabs>
                <w:tab w:val="left" w:pos="426"/>
              </w:tabs>
              <w:spacing w:after="0"/>
              <w:jc w:val="both"/>
              <w:rPr>
                <w:rFonts w:cs="Calibri"/>
                <w:szCs w:val="24"/>
              </w:rPr>
            </w:pPr>
            <w:r w:rsidRPr="00D41148">
              <w:rPr>
                <w:rFonts w:cs="Calibri"/>
                <w:bCs/>
                <w:color w:val="000000"/>
                <w:szCs w:val="24"/>
              </w:rPr>
              <w:t>Şube Sayısı</w:t>
            </w:r>
          </w:p>
        </w:tc>
        <w:tc>
          <w:tcPr>
            <w:tcW w:w="600" w:type="pct"/>
            <w:shd w:val="clear" w:color="auto" w:fill="auto"/>
          </w:tcPr>
          <w:p w:rsidR="009A20E1" w:rsidRPr="00D41148" w:rsidRDefault="00D336F2" w:rsidP="00D23BCA">
            <w:pPr>
              <w:tabs>
                <w:tab w:val="left" w:pos="426"/>
              </w:tabs>
              <w:spacing w:after="0"/>
              <w:jc w:val="both"/>
              <w:rPr>
                <w:rFonts w:cs="Calibri"/>
                <w:b/>
                <w:szCs w:val="24"/>
              </w:rPr>
            </w:pPr>
            <w:r>
              <w:rPr>
                <w:rFonts w:cs="Calibri"/>
                <w:b/>
                <w:szCs w:val="24"/>
              </w:rPr>
              <w:t>17</w:t>
            </w:r>
          </w:p>
        </w:tc>
        <w:tc>
          <w:tcPr>
            <w:tcW w:w="1047" w:type="pct"/>
            <w:shd w:val="clear" w:color="auto" w:fill="auto"/>
          </w:tcPr>
          <w:p w:rsidR="009A20E1" w:rsidRPr="00D41148" w:rsidRDefault="009A20E1" w:rsidP="00D23BCA">
            <w:pPr>
              <w:tabs>
                <w:tab w:val="left" w:pos="426"/>
              </w:tabs>
              <w:spacing w:after="0"/>
              <w:jc w:val="both"/>
              <w:rPr>
                <w:rFonts w:cs="Calibri"/>
                <w:szCs w:val="24"/>
              </w:rPr>
            </w:pPr>
            <w:r w:rsidRPr="00D41148">
              <w:rPr>
                <w:rFonts w:cs="Calibri"/>
                <w:bCs/>
                <w:color w:val="000000"/>
                <w:szCs w:val="24"/>
              </w:rPr>
              <w:t>Bilgisayar Laboratuvarı</w:t>
            </w:r>
          </w:p>
        </w:tc>
        <w:tc>
          <w:tcPr>
            <w:tcW w:w="331" w:type="pct"/>
            <w:shd w:val="clear" w:color="auto" w:fill="auto"/>
          </w:tcPr>
          <w:p w:rsidR="009A20E1" w:rsidRPr="00D41148" w:rsidRDefault="00D336F2" w:rsidP="00D23BCA">
            <w:pPr>
              <w:tabs>
                <w:tab w:val="left" w:pos="426"/>
              </w:tabs>
              <w:spacing w:after="0"/>
              <w:jc w:val="both"/>
              <w:rPr>
                <w:rFonts w:cs="Calibri"/>
                <w:b/>
                <w:szCs w:val="24"/>
              </w:rPr>
            </w:pPr>
            <w:proofErr w:type="gramStart"/>
            <w:r>
              <w:rPr>
                <w:rFonts w:cs="Calibri"/>
                <w:b/>
                <w:szCs w:val="24"/>
              </w:rPr>
              <w:t>x</w:t>
            </w:r>
            <w:proofErr w:type="gramEnd"/>
          </w:p>
        </w:tc>
        <w:tc>
          <w:tcPr>
            <w:tcW w:w="647" w:type="pct"/>
            <w:shd w:val="clear" w:color="auto" w:fill="auto"/>
          </w:tcPr>
          <w:p w:rsidR="009A20E1" w:rsidRPr="00D41148" w:rsidRDefault="009A20E1" w:rsidP="00D23BCA">
            <w:pPr>
              <w:tabs>
                <w:tab w:val="left" w:pos="426"/>
              </w:tabs>
              <w:spacing w:after="0"/>
              <w:jc w:val="both"/>
              <w:rPr>
                <w:rFonts w:cs="Calibri"/>
                <w:b/>
                <w:szCs w:val="24"/>
              </w:rPr>
            </w:pPr>
          </w:p>
        </w:tc>
      </w:tr>
      <w:tr w:rsidR="009A20E1" w:rsidRPr="00D41148" w:rsidTr="00861A4A">
        <w:tc>
          <w:tcPr>
            <w:tcW w:w="2376" w:type="pct"/>
            <w:shd w:val="clear" w:color="auto" w:fill="auto"/>
          </w:tcPr>
          <w:p w:rsidR="009A20E1" w:rsidRPr="00D41148" w:rsidRDefault="009A20E1" w:rsidP="00D23BCA">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600" w:type="pct"/>
            <w:shd w:val="clear" w:color="auto" w:fill="auto"/>
          </w:tcPr>
          <w:p w:rsidR="009A20E1" w:rsidRPr="00D41148" w:rsidRDefault="00B16EF3" w:rsidP="00D23BCA">
            <w:pPr>
              <w:tabs>
                <w:tab w:val="left" w:pos="426"/>
              </w:tabs>
              <w:spacing w:after="0"/>
              <w:jc w:val="both"/>
              <w:rPr>
                <w:rFonts w:cs="Calibri"/>
                <w:b/>
                <w:szCs w:val="24"/>
              </w:rPr>
            </w:pPr>
            <w:r>
              <w:rPr>
                <w:rFonts w:cs="Calibri"/>
                <w:b/>
                <w:szCs w:val="24"/>
              </w:rPr>
              <w:t>22</w:t>
            </w:r>
          </w:p>
        </w:tc>
        <w:tc>
          <w:tcPr>
            <w:tcW w:w="1047" w:type="pct"/>
            <w:shd w:val="clear" w:color="auto" w:fill="auto"/>
          </w:tcPr>
          <w:p w:rsidR="009A20E1" w:rsidRPr="00D41148" w:rsidRDefault="009A20E1" w:rsidP="00D23BCA">
            <w:pPr>
              <w:tabs>
                <w:tab w:val="left" w:pos="426"/>
              </w:tabs>
              <w:spacing w:after="0"/>
              <w:jc w:val="both"/>
              <w:rPr>
                <w:rFonts w:cs="Calibri"/>
                <w:szCs w:val="24"/>
              </w:rPr>
            </w:pPr>
            <w:r w:rsidRPr="00D41148">
              <w:rPr>
                <w:rFonts w:cs="Calibri"/>
                <w:bCs/>
                <w:color w:val="000000"/>
                <w:szCs w:val="24"/>
              </w:rPr>
              <w:t>İş Atölyesi</w:t>
            </w:r>
          </w:p>
        </w:tc>
        <w:tc>
          <w:tcPr>
            <w:tcW w:w="331" w:type="pct"/>
            <w:shd w:val="clear" w:color="auto" w:fill="auto"/>
          </w:tcPr>
          <w:p w:rsidR="009A20E1" w:rsidRPr="00D41148" w:rsidRDefault="009A20E1" w:rsidP="00D23BCA">
            <w:pPr>
              <w:tabs>
                <w:tab w:val="left" w:pos="426"/>
              </w:tabs>
              <w:spacing w:after="0"/>
              <w:jc w:val="both"/>
              <w:rPr>
                <w:rFonts w:cs="Calibri"/>
                <w:b/>
                <w:szCs w:val="24"/>
              </w:rPr>
            </w:pPr>
          </w:p>
        </w:tc>
        <w:tc>
          <w:tcPr>
            <w:tcW w:w="647" w:type="pct"/>
            <w:shd w:val="clear" w:color="auto" w:fill="auto"/>
          </w:tcPr>
          <w:p w:rsidR="009A20E1" w:rsidRPr="00D41148" w:rsidRDefault="009A20E1" w:rsidP="00D23BCA">
            <w:pPr>
              <w:tabs>
                <w:tab w:val="left" w:pos="426"/>
              </w:tabs>
              <w:spacing w:after="0"/>
              <w:jc w:val="both"/>
              <w:rPr>
                <w:rFonts w:cs="Calibri"/>
                <w:b/>
                <w:szCs w:val="24"/>
              </w:rPr>
            </w:pPr>
            <w:r>
              <w:rPr>
                <w:rFonts w:cs="Calibri"/>
                <w:b/>
                <w:szCs w:val="24"/>
              </w:rPr>
              <w:t>X</w:t>
            </w:r>
          </w:p>
        </w:tc>
      </w:tr>
      <w:tr w:rsidR="009A20E1" w:rsidRPr="00D41148" w:rsidTr="00861A4A">
        <w:tc>
          <w:tcPr>
            <w:tcW w:w="2376" w:type="pct"/>
            <w:shd w:val="clear" w:color="auto" w:fill="auto"/>
          </w:tcPr>
          <w:p w:rsidR="009A20E1" w:rsidRPr="00D41148" w:rsidRDefault="009A20E1" w:rsidP="00D23BCA">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600" w:type="pct"/>
            <w:shd w:val="clear" w:color="auto" w:fill="auto"/>
          </w:tcPr>
          <w:p w:rsidR="009A20E1" w:rsidRPr="00D41148" w:rsidRDefault="00B16EF3" w:rsidP="00D23BCA">
            <w:pPr>
              <w:tabs>
                <w:tab w:val="left" w:pos="426"/>
              </w:tabs>
              <w:spacing w:after="0"/>
              <w:jc w:val="both"/>
              <w:rPr>
                <w:rFonts w:cs="Calibri"/>
                <w:b/>
                <w:szCs w:val="24"/>
              </w:rPr>
            </w:pPr>
            <w:r>
              <w:rPr>
                <w:rFonts w:cs="Calibri"/>
                <w:b/>
                <w:szCs w:val="24"/>
              </w:rPr>
              <w:t>50</w:t>
            </w:r>
          </w:p>
        </w:tc>
        <w:tc>
          <w:tcPr>
            <w:tcW w:w="1047" w:type="pct"/>
            <w:shd w:val="clear" w:color="auto" w:fill="auto"/>
          </w:tcPr>
          <w:p w:rsidR="009A20E1" w:rsidRPr="00D41148" w:rsidRDefault="009A20E1" w:rsidP="00D23BCA">
            <w:pPr>
              <w:tabs>
                <w:tab w:val="left" w:pos="426"/>
              </w:tabs>
              <w:spacing w:after="0"/>
              <w:jc w:val="both"/>
              <w:rPr>
                <w:rFonts w:cs="Calibri"/>
                <w:szCs w:val="24"/>
              </w:rPr>
            </w:pPr>
            <w:r w:rsidRPr="00D41148">
              <w:rPr>
                <w:rFonts w:cs="Calibri"/>
                <w:szCs w:val="24"/>
              </w:rPr>
              <w:t>Beceri Atölyesi</w:t>
            </w:r>
          </w:p>
        </w:tc>
        <w:tc>
          <w:tcPr>
            <w:tcW w:w="331" w:type="pct"/>
            <w:shd w:val="clear" w:color="auto" w:fill="auto"/>
          </w:tcPr>
          <w:p w:rsidR="009A20E1" w:rsidRPr="00D41148" w:rsidRDefault="009A20E1" w:rsidP="00D23BCA">
            <w:pPr>
              <w:tabs>
                <w:tab w:val="left" w:pos="426"/>
              </w:tabs>
              <w:spacing w:after="0"/>
              <w:jc w:val="both"/>
              <w:rPr>
                <w:rFonts w:cs="Calibri"/>
                <w:b/>
                <w:szCs w:val="24"/>
              </w:rPr>
            </w:pPr>
          </w:p>
        </w:tc>
        <w:tc>
          <w:tcPr>
            <w:tcW w:w="647" w:type="pct"/>
            <w:shd w:val="clear" w:color="auto" w:fill="auto"/>
          </w:tcPr>
          <w:p w:rsidR="009A20E1" w:rsidRPr="00D41148" w:rsidRDefault="009A20E1" w:rsidP="00D23BCA">
            <w:pPr>
              <w:tabs>
                <w:tab w:val="left" w:pos="426"/>
              </w:tabs>
              <w:spacing w:after="0"/>
              <w:jc w:val="both"/>
              <w:rPr>
                <w:rFonts w:cs="Calibri"/>
                <w:b/>
                <w:szCs w:val="24"/>
              </w:rPr>
            </w:pPr>
            <w:r>
              <w:rPr>
                <w:rFonts w:cs="Calibri"/>
                <w:b/>
                <w:szCs w:val="24"/>
              </w:rPr>
              <w:t>X</w:t>
            </w:r>
          </w:p>
        </w:tc>
      </w:tr>
      <w:tr w:rsidR="009A20E1" w:rsidRPr="00D41148" w:rsidTr="00861A4A">
        <w:tc>
          <w:tcPr>
            <w:tcW w:w="2376" w:type="pct"/>
            <w:shd w:val="clear" w:color="auto" w:fill="auto"/>
          </w:tcPr>
          <w:p w:rsidR="009A20E1" w:rsidRPr="00D41148" w:rsidRDefault="009A20E1" w:rsidP="00D23BCA">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600" w:type="pct"/>
            <w:shd w:val="clear" w:color="auto" w:fill="auto"/>
          </w:tcPr>
          <w:p w:rsidR="009A20E1" w:rsidRPr="00D41148" w:rsidRDefault="00FE71F9" w:rsidP="00D23BCA">
            <w:pPr>
              <w:tabs>
                <w:tab w:val="left" w:pos="426"/>
              </w:tabs>
              <w:spacing w:after="0"/>
              <w:jc w:val="both"/>
              <w:rPr>
                <w:rFonts w:cs="Calibri"/>
                <w:b/>
                <w:szCs w:val="24"/>
              </w:rPr>
            </w:pPr>
            <w:r>
              <w:rPr>
                <w:rFonts w:cs="Calibri"/>
                <w:b/>
                <w:szCs w:val="24"/>
              </w:rPr>
              <w:t>1500</w:t>
            </w:r>
          </w:p>
        </w:tc>
        <w:tc>
          <w:tcPr>
            <w:tcW w:w="1047" w:type="pct"/>
            <w:shd w:val="clear" w:color="auto" w:fill="auto"/>
          </w:tcPr>
          <w:p w:rsidR="009A20E1" w:rsidRPr="00D41148" w:rsidRDefault="009A20E1" w:rsidP="00D23BCA">
            <w:pPr>
              <w:tabs>
                <w:tab w:val="left" w:pos="426"/>
              </w:tabs>
              <w:spacing w:after="0"/>
              <w:jc w:val="both"/>
              <w:rPr>
                <w:rFonts w:cs="Calibri"/>
                <w:szCs w:val="24"/>
              </w:rPr>
            </w:pPr>
            <w:r>
              <w:rPr>
                <w:rFonts w:cs="Calibri"/>
                <w:szCs w:val="24"/>
              </w:rPr>
              <w:t>Pansiyon</w:t>
            </w:r>
          </w:p>
        </w:tc>
        <w:tc>
          <w:tcPr>
            <w:tcW w:w="331" w:type="pct"/>
            <w:shd w:val="clear" w:color="auto" w:fill="auto"/>
          </w:tcPr>
          <w:p w:rsidR="009A20E1" w:rsidRPr="00D41148" w:rsidRDefault="009A20E1" w:rsidP="00D23BCA">
            <w:pPr>
              <w:tabs>
                <w:tab w:val="left" w:pos="426"/>
              </w:tabs>
              <w:spacing w:after="0"/>
              <w:jc w:val="both"/>
              <w:rPr>
                <w:rFonts w:cs="Calibri"/>
                <w:b/>
                <w:szCs w:val="24"/>
              </w:rPr>
            </w:pPr>
            <w:r>
              <w:rPr>
                <w:rFonts w:cs="Calibri"/>
                <w:b/>
                <w:szCs w:val="24"/>
              </w:rPr>
              <w:t>X</w:t>
            </w:r>
          </w:p>
        </w:tc>
        <w:tc>
          <w:tcPr>
            <w:tcW w:w="647" w:type="pct"/>
            <w:shd w:val="clear" w:color="auto" w:fill="auto"/>
          </w:tcPr>
          <w:p w:rsidR="009A20E1" w:rsidRPr="00D41148" w:rsidRDefault="009A20E1" w:rsidP="00D23BCA">
            <w:pPr>
              <w:tabs>
                <w:tab w:val="left" w:pos="426"/>
              </w:tabs>
              <w:spacing w:after="0"/>
              <w:jc w:val="both"/>
              <w:rPr>
                <w:rFonts w:cs="Calibri"/>
                <w:b/>
                <w:szCs w:val="24"/>
              </w:rPr>
            </w:pPr>
          </w:p>
        </w:tc>
      </w:tr>
      <w:tr w:rsidR="009A20E1" w:rsidRPr="00D41148" w:rsidTr="00861A4A">
        <w:tc>
          <w:tcPr>
            <w:tcW w:w="2376" w:type="pct"/>
            <w:shd w:val="clear" w:color="auto" w:fill="auto"/>
          </w:tcPr>
          <w:p w:rsidR="009A20E1" w:rsidRPr="00D41148" w:rsidRDefault="009A20E1" w:rsidP="00D23BCA">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600" w:type="pct"/>
            <w:shd w:val="clear" w:color="auto" w:fill="auto"/>
          </w:tcPr>
          <w:p w:rsidR="009A20E1" w:rsidRPr="00D41148" w:rsidRDefault="00664145" w:rsidP="00D23BCA">
            <w:pPr>
              <w:tabs>
                <w:tab w:val="left" w:pos="426"/>
              </w:tabs>
              <w:spacing w:after="0"/>
              <w:jc w:val="both"/>
              <w:rPr>
                <w:rFonts w:cs="Calibri"/>
                <w:b/>
                <w:szCs w:val="24"/>
              </w:rPr>
            </w:pPr>
            <w:r>
              <w:rPr>
                <w:rFonts w:cs="Calibri"/>
                <w:b/>
                <w:szCs w:val="24"/>
              </w:rPr>
              <w:t>5000</w:t>
            </w:r>
          </w:p>
        </w:tc>
        <w:tc>
          <w:tcPr>
            <w:tcW w:w="1047" w:type="pct"/>
            <w:shd w:val="clear" w:color="auto" w:fill="auto"/>
          </w:tcPr>
          <w:p w:rsidR="009A20E1" w:rsidRPr="00D41148" w:rsidRDefault="009A20E1" w:rsidP="00D23BCA">
            <w:pPr>
              <w:tabs>
                <w:tab w:val="left" w:pos="426"/>
              </w:tabs>
              <w:spacing w:after="0"/>
              <w:jc w:val="both"/>
              <w:rPr>
                <w:rFonts w:cs="Calibri"/>
                <w:szCs w:val="24"/>
              </w:rPr>
            </w:pPr>
          </w:p>
        </w:tc>
        <w:tc>
          <w:tcPr>
            <w:tcW w:w="331" w:type="pct"/>
            <w:shd w:val="clear" w:color="auto" w:fill="auto"/>
          </w:tcPr>
          <w:p w:rsidR="009A20E1" w:rsidRPr="00D41148" w:rsidRDefault="009A20E1" w:rsidP="00D23BCA">
            <w:pPr>
              <w:tabs>
                <w:tab w:val="left" w:pos="426"/>
              </w:tabs>
              <w:spacing w:after="0"/>
              <w:jc w:val="both"/>
              <w:rPr>
                <w:rFonts w:cs="Calibri"/>
                <w:b/>
                <w:szCs w:val="24"/>
              </w:rPr>
            </w:pPr>
          </w:p>
        </w:tc>
        <w:tc>
          <w:tcPr>
            <w:tcW w:w="647" w:type="pct"/>
            <w:shd w:val="clear" w:color="auto" w:fill="auto"/>
          </w:tcPr>
          <w:p w:rsidR="009A20E1" w:rsidRPr="00D41148" w:rsidRDefault="009A20E1" w:rsidP="00D23BCA">
            <w:pPr>
              <w:tabs>
                <w:tab w:val="left" w:pos="426"/>
              </w:tabs>
              <w:spacing w:after="0"/>
              <w:jc w:val="both"/>
              <w:rPr>
                <w:rFonts w:cs="Calibri"/>
                <w:b/>
                <w:szCs w:val="24"/>
              </w:rPr>
            </w:pPr>
          </w:p>
        </w:tc>
      </w:tr>
      <w:tr w:rsidR="009A20E1" w:rsidRPr="00D41148" w:rsidTr="00861A4A">
        <w:tc>
          <w:tcPr>
            <w:tcW w:w="2376" w:type="pct"/>
            <w:shd w:val="clear" w:color="auto" w:fill="auto"/>
          </w:tcPr>
          <w:p w:rsidR="009A20E1" w:rsidRPr="00D41148" w:rsidRDefault="009A20E1" w:rsidP="00D23BCA">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600" w:type="pct"/>
            <w:shd w:val="clear" w:color="auto" w:fill="auto"/>
          </w:tcPr>
          <w:p w:rsidR="009A20E1" w:rsidRPr="00D41148" w:rsidRDefault="00506B95" w:rsidP="00D23BCA">
            <w:pPr>
              <w:tabs>
                <w:tab w:val="left" w:pos="426"/>
              </w:tabs>
              <w:spacing w:after="0"/>
              <w:jc w:val="both"/>
              <w:rPr>
                <w:rFonts w:cs="Calibri"/>
                <w:b/>
                <w:szCs w:val="24"/>
              </w:rPr>
            </w:pPr>
            <w:r>
              <w:rPr>
                <w:rFonts w:cs="Calibri"/>
                <w:b/>
                <w:szCs w:val="24"/>
              </w:rPr>
              <w:t>1500</w:t>
            </w:r>
          </w:p>
        </w:tc>
        <w:tc>
          <w:tcPr>
            <w:tcW w:w="1047" w:type="pct"/>
            <w:shd w:val="clear" w:color="auto" w:fill="auto"/>
          </w:tcPr>
          <w:p w:rsidR="009A20E1" w:rsidRPr="00D41148" w:rsidRDefault="009A20E1" w:rsidP="00D23BCA">
            <w:pPr>
              <w:tabs>
                <w:tab w:val="left" w:pos="426"/>
              </w:tabs>
              <w:spacing w:after="0"/>
              <w:jc w:val="both"/>
              <w:rPr>
                <w:rFonts w:cs="Calibri"/>
                <w:szCs w:val="24"/>
              </w:rPr>
            </w:pPr>
          </w:p>
        </w:tc>
        <w:tc>
          <w:tcPr>
            <w:tcW w:w="331" w:type="pct"/>
            <w:shd w:val="clear" w:color="auto" w:fill="auto"/>
          </w:tcPr>
          <w:p w:rsidR="009A20E1" w:rsidRPr="00D41148" w:rsidRDefault="009A20E1" w:rsidP="00D23BCA">
            <w:pPr>
              <w:tabs>
                <w:tab w:val="left" w:pos="426"/>
              </w:tabs>
              <w:spacing w:after="0"/>
              <w:jc w:val="both"/>
              <w:rPr>
                <w:rFonts w:cs="Calibri"/>
                <w:b/>
                <w:szCs w:val="24"/>
              </w:rPr>
            </w:pPr>
          </w:p>
        </w:tc>
        <w:tc>
          <w:tcPr>
            <w:tcW w:w="647" w:type="pct"/>
            <w:shd w:val="clear" w:color="auto" w:fill="auto"/>
          </w:tcPr>
          <w:p w:rsidR="009A20E1" w:rsidRPr="00D41148" w:rsidRDefault="009A20E1" w:rsidP="00D23BCA">
            <w:pPr>
              <w:tabs>
                <w:tab w:val="left" w:pos="426"/>
              </w:tabs>
              <w:spacing w:after="0"/>
              <w:jc w:val="both"/>
              <w:rPr>
                <w:rFonts w:cs="Calibri"/>
                <w:b/>
                <w:szCs w:val="24"/>
              </w:rPr>
            </w:pPr>
          </w:p>
        </w:tc>
      </w:tr>
      <w:tr w:rsidR="009A20E1" w:rsidRPr="00D41148" w:rsidTr="00861A4A">
        <w:tc>
          <w:tcPr>
            <w:tcW w:w="2376" w:type="pct"/>
            <w:shd w:val="clear" w:color="auto" w:fill="auto"/>
          </w:tcPr>
          <w:p w:rsidR="009A20E1" w:rsidRPr="00D41148" w:rsidRDefault="009A20E1" w:rsidP="00D23BCA">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600" w:type="pct"/>
            <w:shd w:val="clear" w:color="auto" w:fill="auto"/>
          </w:tcPr>
          <w:p w:rsidR="009A20E1" w:rsidRPr="00D41148" w:rsidRDefault="00FE71F9" w:rsidP="00D23BCA">
            <w:pPr>
              <w:tabs>
                <w:tab w:val="left" w:pos="426"/>
              </w:tabs>
              <w:spacing w:after="0"/>
              <w:jc w:val="both"/>
              <w:rPr>
                <w:rFonts w:cs="Calibri"/>
                <w:b/>
                <w:szCs w:val="24"/>
              </w:rPr>
            </w:pPr>
            <w:r>
              <w:rPr>
                <w:rFonts w:cs="Calibri"/>
                <w:b/>
                <w:szCs w:val="24"/>
              </w:rPr>
              <w:t>8000</w:t>
            </w:r>
          </w:p>
        </w:tc>
        <w:tc>
          <w:tcPr>
            <w:tcW w:w="1047" w:type="pct"/>
            <w:shd w:val="clear" w:color="auto" w:fill="auto"/>
          </w:tcPr>
          <w:p w:rsidR="009A20E1" w:rsidRPr="00D41148" w:rsidRDefault="009A20E1" w:rsidP="00D23BCA">
            <w:pPr>
              <w:tabs>
                <w:tab w:val="left" w:pos="426"/>
              </w:tabs>
              <w:spacing w:after="0"/>
              <w:jc w:val="both"/>
              <w:rPr>
                <w:rFonts w:cs="Calibri"/>
                <w:szCs w:val="24"/>
              </w:rPr>
            </w:pPr>
          </w:p>
        </w:tc>
        <w:tc>
          <w:tcPr>
            <w:tcW w:w="331" w:type="pct"/>
            <w:shd w:val="clear" w:color="auto" w:fill="auto"/>
          </w:tcPr>
          <w:p w:rsidR="009A20E1" w:rsidRPr="00D41148" w:rsidRDefault="009A20E1" w:rsidP="00D23BCA">
            <w:pPr>
              <w:tabs>
                <w:tab w:val="left" w:pos="426"/>
              </w:tabs>
              <w:spacing w:after="0"/>
              <w:jc w:val="both"/>
              <w:rPr>
                <w:rFonts w:cs="Calibri"/>
                <w:b/>
                <w:szCs w:val="24"/>
              </w:rPr>
            </w:pPr>
          </w:p>
        </w:tc>
        <w:tc>
          <w:tcPr>
            <w:tcW w:w="647" w:type="pct"/>
            <w:shd w:val="clear" w:color="auto" w:fill="auto"/>
          </w:tcPr>
          <w:p w:rsidR="009A20E1" w:rsidRPr="00D41148" w:rsidRDefault="009A20E1" w:rsidP="00D23BCA">
            <w:pPr>
              <w:tabs>
                <w:tab w:val="left" w:pos="426"/>
              </w:tabs>
              <w:spacing w:after="0"/>
              <w:jc w:val="both"/>
              <w:rPr>
                <w:rFonts w:cs="Calibri"/>
                <w:b/>
                <w:szCs w:val="24"/>
              </w:rPr>
            </w:pPr>
          </w:p>
        </w:tc>
      </w:tr>
      <w:tr w:rsidR="009A20E1" w:rsidRPr="00D41148" w:rsidTr="00861A4A">
        <w:tc>
          <w:tcPr>
            <w:tcW w:w="2376" w:type="pct"/>
            <w:shd w:val="clear" w:color="auto" w:fill="auto"/>
          </w:tcPr>
          <w:p w:rsidR="009A20E1" w:rsidRPr="00D41148" w:rsidRDefault="009A20E1" w:rsidP="00D23BCA">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600" w:type="pct"/>
            <w:shd w:val="clear" w:color="auto" w:fill="auto"/>
          </w:tcPr>
          <w:p w:rsidR="009A20E1" w:rsidRPr="00D41148" w:rsidRDefault="00506B95" w:rsidP="00D23BCA">
            <w:pPr>
              <w:tabs>
                <w:tab w:val="left" w:pos="426"/>
              </w:tabs>
              <w:spacing w:after="0"/>
              <w:jc w:val="both"/>
              <w:rPr>
                <w:rFonts w:cs="Calibri"/>
                <w:b/>
                <w:szCs w:val="24"/>
              </w:rPr>
            </w:pPr>
            <w:r>
              <w:rPr>
                <w:rFonts w:cs="Calibri"/>
                <w:b/>
                <w:szCs w:val="24"/>
              </w:rPr>
              <w:t>75</w:t>
            </w:r>
          </w:p>
        </w:tc>
        <w:tc>
          <w:tcPr>
            <w:tcW w:w="1047" w:type="pct"/>
            <w:shd w:val="clear" w:color="auto" w:fill="auto"/>
          </w:tcPr>
          <w:p w:rsidR="009A20E1" w:rsidRPr="00D41148" w:rsidRDefault="009A20E1" w:rsidP="00D23BCA">
            <w:pPr>
              <w:tabs>
                <w:tab w:val="left" w:pos="426"/>
              </w:tabs>
              <w:spacing w:after="0"/>
              <w:jc w:val="both"/>
              <w:rPr>
                <w:rFonts w:cs="Calibri"/>
                <w:szCs w:val="24"/>
              </w:rPr>
            </w:pPr>
          </w:p>
        </w:tc>
        <w:tc>
          <w:tcPr>
            <w:tcW w:w="331" w:type="pct"/>
            <w:shd w:val="clear" w:color="auto" w:fill="auto"/>
          </w:tcPr>
          <w:p w:rsidR="009A20E1" w:rsidRPr="00D41148" w:rsidRDefault="009A20E1" w:rsidP="00D23BCA">
            <w:pPr>
              <w:tabs>
                <w:tab w:val="left" w:pos="426"/>
              </w:tabs>
              <w:spacing w:after="0"/>
              <w:jc w:val="both"/>
              <w:rPr>
                <w:rFonts w:cs="Calibri"/>
                <w:b/>
                <w:szCs w:val="24"/>
              </w:rPr>
            </w:pPr>
          </w:p>
        </w:tc>
        <w:tc>
          <w:tcPr>
            <w:tcW w:w="647" w:type="pct"/>
            <w:shd w:val="clear" w:color="auto" w:fill="auto"/>
          </w:tcPr>
          <w:p w:rsidR="009A20E1" w:rsidRPr="00D41148" w:rsidRDefault="009A20E1" w:rsidP="00D23BCA">
            <w:pPr>
              <w:tabs>
                <w:tab w:val="left" w:pos="426"/>
              </w:tabs>
              <w:spacing w:after="0"/>
              <w:jc w:val="both"/>
              <w:rPr>
                <w:rFonts w:cs="Calibri"/>
                <w:b/>
                <w:szCs w:val="24"/>
              </w:rPr>
            </w:pPr>
          </w:p>
        </w:tc>
      </w:tr>
      <w:tr w:rsidR="009A20E1" w:rsidRPr="00D41148" w:rsidTr="00861A4A">
        <w:tc>
          <w:tcPr>
            <w:tcW w:w="2376" w:type="pct"/>
            <w:shd w:val="clear" w:color="auto" w:fill="auto"/>
          </w:tcPr>
          <w:p w:rsidR="009A20E1" w:rsidRPr="00D41148" w:rsidRDefault="009A20E1" w:rsidP="00D23BCA">
            <w:pPr>
              <w:tabs>
                <w:tab w:val="left" w:pos="426"/>
              </w:tabs>
              <w:spacing w:after="0"/>
              <w:jc w:val="both"/>
              <w:rPr>
                <w:rFonts w:cs="Calibri"/>
                <w:bCs/>
                <w:color w:val="000000"/>
                <w:szCs w:val="24"/>
              </w:rPr>
            </w:pPr>
            <w:r w:rsidRPr="00D41148">
              <w:rPr>
                <w:rFonts w:cs="Calibri"/>
                <w:bCs/>
                <w:color w:val="000000"/>
                <w:szCs w:val="24"/>
              </w:rPr>
              <w:t>Tuvalet Sayısı</w:t>
            </w:r>
          </w:p>
        </w:tc>
        <w:tc>
          <w:tcPr>
            <w:tcW w:w="600" w:type="pct"/>
            <w:shd w:val="clear" w:color="auto" w:fill="auto"/>
          </w:tcPr>
          <w:p w:rsidR="009A20E1" w:rsidRPr="00D41148" w:rsidRDefault="00506B95" w:rsidP="00D23BCA">
            <w:pPr>
              <w:tabs>
                <w:tab w:val="left" w:pos="426"/>
              </w:tabs>
              <w:spacing w:after="0"/>
              <w:jc w:val="both"/>
              <w:rPr>
                <w:rFonts w:cs="Calibri"/>
                <w:b/>
                <w:szCs w:val="24"/>
              </w:rPr>
            </w:pPr>
            <w:r>
              <w:rPr>
                <w:rFonts w:cs="Calibri"/>
                <w:b/>
                <w:szCs w:val="24"/>
              </w:rPr>
              <w:t>30</w:t>
            </w:r>
          </w:p>
        </w:tc>
        <w:tc>
          <w:tcPr>
            <w:tcW w:w="1047" w:type="pct"/>
            <w:shd w:val="clear" w:color="auto" w:fill="auto"/>
          </w:tcPr>
          <w:p w:rsidR="009A20E1" w:rsidRPr="00D41148" w:rsidRDefault="009A20E1" w:rsidP="00D23BCA">
            <w:pPr>
              <w:tabs>
                <w:tab w:val="left" w:pos="426"/>
              </w:tabs>
              <w:spacing w:after="0"/>
              <w:jc w:val="both"/>
              <w:rPr>
                <w:rFonts w:cs="Calibri"/>
                <w:szCs w:val="24"/>
              </w:rPr>
            </w:pPr>
          </w:p>
        </w:tc>
        <w:tc>
          <w:tcPr>
            <w:tcW w:w="331" w:type="pct"/>
            <w:shd w:val="clear" w:color="auto" w:fill="auto"/>
          </w:tcPr>
          <w:p w:rsidR="009A20E1" w:rsidRPr="00D41148" w:rsidRDefault="009A20E1" w:rsidP="00D23BCA">
            <w:pPr>
              <w:tabs>
                <w:tab w:val="left" w:pos="426"/>
              </w:tabs>
              <w:spacing w:after="0"/>
              <w:jc w:val="both"/>
              <w:rPr>
                <w:rFonts w:cs="Calibri"/>
                <w:b/>
                <w:szCs w:val="24"/>
              </w:rPr>
            </w:pPr>
          </w:p>
        </w:tc>
        <w:tc>
          <w:tcPr>
            <w:tcW w:w="647" w:type="pct"/>
            <w:shd w:val="clear" w:color="auto" w:fill="auto"/>
          </w:tcPr>
          <w:p w:rsidR="009A20E1" w:rsidRPr="00D41148" w:rsidRDefault="009A20E1" w:rsidP="00D23BCA">
            <w:pPr>
              <w:tabs>
                <w:tab w:val="left" w:pos="426"/>
              </w:tabs>
              <w:spacing w:after="0"/>
              <w:jc w:val="both"/>
              <w:rPr>
                <w:rFonts w:cs="Calibri"/>
                <w:b/>
                <w:szCs w:val="24"/>
              </w:rPr>
            </w:pPr>
          </w:p>
        </w:tc>
      </w:tr>
      <w:tr w:rsidR="009A20E1" w:rsidRPr="00D41148" w:rsidTr="00861A4A">
        <w:tc>
          <w:tcPr>
            <w:tcW w:w="2376" w:type="pct"/>
            <w:shd w:val="clear" w:color="auto" w:fill="auto"/>
          </w:tcPr>
          <w:p w:rsidR="009A20E1" w:rsidRPr="00D41148" w:rsidRDefault="00506B95" w:rsidP="00D23BCA">
            <w:pPr>
              <w:tabs>
                <w:tab w:val="left" w:pos="426"/>
              </w:tabs>
              <w:spacing w:after="0"/>
              <w:jc w:val="both"/>
              <w:rPr>
                <w:rFonts w:cs="Calibri"/>
                <w:b/>
                <w:bCs/>
                <w:color w:val="000000"/>
                <w:szCs w:val="24"/>
              </w:rPr>
            </w:pPr>
            <w:r>
              <w:rPr>
                <w:rFonts w:cs="Calibri"/>
                <w:b/>
                <w:bCs/>
                <w:color w:val="000000"/>
                <w:szCs w:val="24"/>
              </w:rPr>
              <w:t>Uygulama Cami</w:t>
            </w:r>
          </w:p>
        </w:tc>
        <w:tc>
          <w:tcPr>
            <w:tcW w:w="600" w:type="pct"/>
            <w:shd w:val="clear" w:color="auto" w:fill="auto"/>
          </w:tcPr>
          <w:p w:rsidR="009A20E1" w:rsidRPr="00D41148" w:rsidRDefault="009A20E1" w:rsidP="00D23BCA">
            <w:pPr>
              <w:tabs>
                <w:tab w:val="left" w:pos="426"/>
              </w:tabs>
              <w:spacing w:after="0"/>
              <w:jc w:val="both"/>
              <w:rPr>
                <w:rFonts w:cs="Calibri"/>
                <w:b/>
                <w:szCs w:val="24"/>
              </w:rPr>
            </w:pPr>
          </w:p>
        </w:tc>
        <w:tc>
          <w:tcPr>
            <w:tcW w:w="1047" w:type="pct"/>
            <w:shd w:val="clear" w:color="auto" w:fill="auto"/>
          </w:tcPr>
          <w:p w:rsidR="009A20E1" w:rsidRPr="00D41148" w:rsidRDefault="009A20E1" w:rsidP="00D23BCA">
            <w:pPr>
              <w:tabs>
                <w:tab w:val="left" w:pos="426"/>
              </w:tabs>
              <w:spacing w:after="0"/>
              <w:jc w:val="both"/>
              <w:rPr>
                <w:rFonts w:cs="Calibri"/>
                <w:szCs w:val="24"/>
              </w:rPr>
            </w:pPr>
          </w:p>
        </w:tc>
        <w:tc>
          <w:tcPr>
            <w:tcW w:w="331" w:type="pct"/>
            <w:shd w:val="clear" w:color="auto" w:fill="auto"/>
          </w:tcPr>
          <w:p w:rsidR="009A20E1" w:rsidRPr="00D41148" w:rsidRDefault="009A20E1" w:rsidP="00D23BCA">
            <w:pPr>
              <w:tabs>
                <w:tab w:val="left" w:pos="426"/>
              </w:tabs>
              <w:spacing w:after="0"/>
              <w:jc w:val="both"/>
              <w:rPr>
                <w:rFonts w:cs="Calibri"/>
                <w:b/>
                <w:szCs w:val="24"/>
              </w:rPr>
            </w:pPr>
          </w:p>
        </w:tc>
        <w:tc>
          <w:tcPr>
            <w:tcW w:w="647" w:type="pct"/>
            <w:shd w:val="clear" w:color="auto" w:fill="auto"/>
          </w:tcPr>
          <w:p w:rsidR="009A20E1" w:rsidRPr="00D41148" w:rsidRDefault="009A20E1" w:rsidP="00D23BCA">
            <w:pPr>
              <w:tabs>
                <w:tab w:val="left" w:pos="426"/>
              </w:tabs>
              <w:spacing w:after="0"/>
              <w:jc w:val="both"/>
              <w:rPr>
                <w:rFonts w:cs="Calibri"/>
                <w:b/>
                <w:szCs w:val="24"/>
              </w:rPr>
            </w:pPr>
          </w:p>
        </w:tc>
      </w:tr>
      <w:tr w:rsidR="00D52CC2" w:rsidRPr="00D41148" w:rsidTr="00861A4A">
        <w:tc>
          <w:tcPr>
            <w:tcW w:w="2376" w:type="pct"/>
            <w:shd w:val="clear" w:color="auto" w:fill="auto"/>
          </w:tcPr>
          <w:p w:rsidR="00D52CC2" w:rsidRDefault="00D52CC2" w:rsidP="00D23BCA">
            <w:pPr>
              <w:tabs>
                <w:tab w:val="left" w:pos="426"/>
              </w:tabs>
              <w:spacing w:after="0"/>
              <w:jc w:val="both"/>
              <w:rPr>
                <w:rFonts w:cs="Calibri"/>
                <w:b/>
                <w:bCs/>
                <w:color w:val="000000"/>
                <w:szCs w:val="24"/>
              </w:rPr>
            </w:pPr>
            <w:r>
              <w:rPr>
                <w:rFonts w:cs="Calibri"/>
                <w:b/>
                <w:bCs/>
                <w:color w:val="000000"/>
                <w:szCs w:val="24"/>
              </w:rPr>
              <w:t>Toplantı salonu</w:t>
            </w:r>
          </w:p>
        </w:tc>
        <w:tc>
          <w:tcPr>
            <w:tcW w:w="600" w:type="pct"/>
            <w:shd w:val="clear" w:color="auto" w:fill="auto"/>
          </w:tcPr>
          <w:p w:rsidR="00D52CC2" w:rsidRDefault="00506B95" w:rsidP="00D23BCA">
            <w:pPr>
              <w:tabs>
                <w:tab w:val="left" w:pos="426"/>
              </w:tabs>
              <w:spacing w:after="0"/>
              <w:jc w:val="both"/>
              <w:rPr>
                <w:rFonts w:cs="Calibri"/>
                <w:b/>
                <w:szCs w:val="24"/>
              </w:rPr>
            </w:pPr>
            <w:r>
              <w:rPr>
                <w:rFonts w:cs="Calibri"/>
                <w:b/>
                <w:szCs w:val="24"/>
              </w:rPr>
              <w:t>85</w:t>
            </w:r>
          </w:p>
        </w:tc>
        <w:tc>
          <w:tcPr>
            <w:tcW w:w="1047" w:type="pct"/>
            <w:shd w:val="clear" w:color="auto" w:fill="auto"/>
          </w:tcPr>
          <w:p w:rsidR="00D52CC2" w:rsidRPr="00D41148" w:rsidRDefault="00D52CC2" w:rsidP="00D23BCA">
            <w:pPr>
              <w:tabs>
                <w:tab w:val="left" w:pos="426"/>
              </w:tabs>
              <w:spacing w:after="0"/>
              <w:jc w:val="both"/>
              <w:rPr>
                <w:rFonts w:cs="Calibri"/>
                <w:szCs w:val="24"/>
              </w:rPr>
            </w:pPr>
          </w:p>
        </w:tc>
        <w:tc>
          <w:tcPr>
            <w:tcW w:w="331" w:type="pct"/>
            <w:shd w:val="clear" w:color="auto" w:fill="auto"/>
          </w:tcPr>
          <w:p w:rsidR="00D52CC2" w:rsidRPr="00D41148" w:rsidRDefault="00D52CC2" w:rsidP="00D23BCA">
            <w:pPr>
              <w:tabs>
                <w:tab w:val="left" w:pos="426"/>
              </w:tabs>
              <w:spacing w:after="0"/>
              <w:jc w:val="both"/>
              <w:rPr>
                <w:rFonts w:cs="Calibri"/>
                <w:b/>
                <w:szCs w:val="24"/>
              </w:rPr>
            </w:pPr>
          </w:p>
        </w:tc>
        <w:tc>
          <w:tcPr>
            <w:tcW w:w="647" w:type="pct"/>
            <w:shd w:val="clear" w:color="auto" w:fill="auto"/>
          </w:tcPr>
          <w:p w:rsidR="00D52CC2" w:rsidRPr="00D41148" w:rsidRDefault="00D52CC2" w:rsidP="00D23BCA">
            <w:pPr>
              <w:tabs>
                <w:tab w:val="left" w:pos="426"/>
              </w:tabs>
              <w:spacing w:after="0"/>
              <w:jc w:val="both"/>
              <w:rPr>
                <w:rFonts w:cs="Calibri"/>
                <w:b/>
                <w:szCs w:val="24"/>
              </w:rPr>
            </w:pPr>
          </w:p>
        </w:tc>
      </w:tr>
    </w:tbl>
    <w:p w:rsidR="009A20E1" w:rsidRDefault="009A20E1" w:rsidP="009A20E1">
      <w:pPr>
        <w:pStyle w:val="Balk3"/>
        <w:rPr>
          <w:rFonts w:ascii="Book Antiqua" w:eastAsia="Times New Roman" w:hAnsi="Book Antiqua" w:cs="Calibri"/>
          <w:bCs w:val="0"/>
          <w:color w:val="auto"/>
          <w:szCs w:val="24"/>
        </w:rPr>
      </w:pPr>
    </w:p>
    <w:p w:rsidR="00861A4A" w:rsidRDefault="00861A4A" w:rsidP="00861A4A"/>
    <w:p w:rsidR="00861A4A" w:rsidRDefault="00861A4A" w:rsidP="00861A4A"/>
    <w:p w:rsidR="00861A4A" w:rsidRDefault="00861A4A" w:rsidP="00861A4A"/>
    <w:p w:rsidR="00861A4A" w:rsidRDefault="00861A4A" w:rsidP="00861A4A"/>
    <w:p w:rsidR="00861A4A" w:rsidRDefault="00861A4A" w:rsidP="00861A4A"/>
    <w:p w:rsidR="00861A4A" w:rsidRPr="00861A4A" w:rsidRDefault="00861A4A" w:rsidP="00861A4A"/>
    <w:p w:rsidR="009A20E1" w:rsidRPr="005E6A86" w:rsidRDefault="009A20E1" w:rsidP="009A20E1">
      <w:pPr>
        <w:pStyle w:val="Balk3"/>
        <w:rPr>
          <w:rFonts w:ascii="Times New Roman" w:hAnsi="Times New Roman" w:cs="Times New Roman"/>
          <w:color w:val="auto"/>
          <w:sz w:val="32"/>
          <w:szCs w:val="32"/>
        </w:rPr>
      </w:pPr>
      <w:r w:rsidRPr="005E6A86">
        <w:rPr>
          <w:rFonts w:ascii="Times New Roman" w:hAnsi="Times New Roman" w:cs="Times New Roman"/>
          <w:color w:val="auto"/>
          <w:sz w:val="32"/>
          <w:szCs w:val="32"/>
        </w:rPr>
        <w:lastRenderedPageBreak/>
        <w:t>Sınıf ve Öğrenci Bilgileri</w:t>
      </w:r>
    </w:p>
    <w:p w:rsidR="009A20E1" w:rsidRPr="005E6A86" w:rsidRDefault="009A20E1" w:rsidP="009A20E1">
      <w:pPr>
        <w:tabs>
          <w:tab w:val="left" w:pos="426"/>
        </w:tabs>
        <w:spacing w:after="0"/>
        <w:jc w:val="both"/>
        <w:rPr>
          <w:rFonts w:ascii="Times New Roman" w:hAnsi="Times New Roman"/>
          <w:szCs w:val="24"/>
        </w:rPr>
      </w:pPr>
      <w:r w:rsidRPr="005E6A86">
        <w:rPr>
          <w:rFonts w:ascii="Times New Roman" w:hAnsi="Times New Roman"/>
          <w:szCs w:val="24"/>
        </w:rPr>
        <w:tab/>
        <w:t>Okulumuzda yer alan sınıfların öğrenci sayıları alttaki tabloda verilmiştir.</w:t>
      </w:r>
    </w:p>
    <w:p w:rsidR="009A20E1" w:rsidRPr="005E6A86" w:rsidRDefault="009A20E1" w:rsidP="009A20E1">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30"/>
        <w:gridCol w:w="1358"/>
        <w:gridCol w:w="1103"/>
        <w:gridCol w:w="650"/>
        <w:gridCol w:w="1275"/>
        <w:gridCol w:w="1016"/>
        <w:gridCol w:w="809"/>
        <w:gridCol w:w="1329"/>
      </w:tblGrid>
      <w:tr w:rsidR="009A20E1" w:rsidRPr="005E6A86" w:rsidTr="00D23BCA">
        <w:tc>
          <w:tcPr>
            <w:tcW w:w="1768" w:type="dxa"/>
            <w:shd w:val="clear" w:color="auto" w:fill="auto"/>
          </w:tcPr>
          <w:p w:rsidR="009A20E1" w:rsidRPr="005E6A86" w:rsidRDefault="009A20E1" w:rsidP="00D23BCA">
            <w:pPr>
              <w:tabs>
                <w:tab w:val="left" w:pos="426"/>
              </w:tabs>
              <w:spacing w:after="0"/>
              <w:jc w:val="both"/>
              <w:rPr>
                <w:rFonts w:ascii="Times New Roman" w:hAnsi="Times New Roman"/>
                <w:b/>
                <w:szCs w:val="24"/>
              </w:rPr>
            </w:pPr>
            <w:r w:rsidRPr="005E6A86">
              <w:rPr>
                <w:rFonts w:ascii="Times New Roman" w:hAnsi="Times New Roman"/>
                <w:b/>
                <w:szCs w:val="24"/>
              </w:rPr>
              <w:t>SINIFI</w:t>
            </w:r>
          </w:p>
        </w:tc>
        <w:tc>
          <w:tcPr>
            <w:tcW w:w="892" w:type="dxa"/>
            <w:shd w:val="clear" w:color="auto" w:fill="auto"/>
          </w:tcPr>
          <w:p w:rsidR="009A20E1" w:rsidRPr="005E6A86" w:rsidRDefault="00BB501B" w:rsidP="00D23BCA">
            <w:pPr>
              <w:tabs>
                <w:tab w:val="left" w:pos="426"/>
              </w:tabs>
              <w:spacing w:after="0"/>
              <w:jc w:val="both"/>
              <w:rPr>
                <w:rFonts w:ascii="Times New Roman" w:hAnsi="Times New Roman"/>
                <w:szCs w:val="24"/>
              </w:rPr>
            </w:pPr>
            <w:r>
              <w:rPr>
                <w:rFonts w:ascii="Times New Roman" w:hAnsi="Times New Roman"/>
                <w:szCs w:val="24"/>
              </w:rPr>
              <w:t>Erk</w:t>
            </w:r>
          </w:p>
        </w:tc>
        <w:tc>
          <w:tcPr>
            <w:tcW w:w="1701" w:type="dxa"/>
            <w:tcBorders>
              <w:right w:val="single" w:sz="12" w:space="0" w:color="auto"/>
            </w:tcBorders>
          </w:tcPr>
          <w:p w:rsidR="009A20E1" w:rsidRPr="005E6A86" w:rsidRDefault="009A20E1" w:rsidP="00D23BCA">
            <w:pPr>
              <w:tabs>
                <w:tab w:val="left" w:pos="426"/>
              </w:tabs>
              <w:spacing w:after="0"/>
              <w:jc w:val="both"/>
              <w:rPr>
                <w:rFonts w:ascii="Times New Roman" w:hAnsi="Times New Roman"/>
                <w:b/>
                <w:szCs w:val="24"/>
              </w:rPr>
            </w:pPr>
            <w:r w:rsidRPr="005E6A86">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9A20E1" w:rsidRPr="005E6A86" w:rsidRDefault="009A20E1" w:rsidP="00D23BCA">
            <w:pPr>
              <w:tabs>
                <w:tab w:val="left" w:pos="426"/>
              </w:tabs>
              <w:spacing w:after="0"/>
              <w:jc w:val="both"/>
              <w:rPr>
                <w:rFonts w:ascii="Times New Roman" w:hAnsi="Times New Roman"/>
                <w:b/>
                <w:szCs w:val="24"/>
              </w:rPr>
            </w:pPr>
            <w:r w:rsidRPr="005E6A86">
              <w:rPr>
                <w:rFonts w:ascii="Times New Roman" w:hAnsi="Times New Roman"/>
                <w:b/>
                <w:szCs w:val="24"/>
              </w:rPr>
              <w:t>SINIFI</w:t>
            </w:r>
          </w:p>
        </w:tc>
        <w:tc>
          <w:tcPr>
            <w:tcW w:w="992" w:type="dxa"/>
            <w:tcBorders>
              <w:bottom w:val="single" w:sz="6" w:space="0" w:color="auto"/>
            </w:tcBorders>
            <w:shd w:val="clear" w:color="auto" w:fill="auto"/>
          </w:tcPr>
          <w:p w:rsidR="009A20E1" w:rsidRPr="005E6A86" w:rsidRDefault="00BB501B" w:rsidP="00D23BCA">
            <w:pPr>
              <w:tabs>
                <w:tab w:val="left" w:pos="426"/>
              </w:tabs>
              <w:spacing w:after="0"/>
              <w:jc w:val="both"/>
              <w:rPr>
                <w:rFonts w:ascii="Times New Roman" w:hAnsi="Times New Roman"/>
                <w:szCs w:val="24"/>
              </w:rPr>
            </w:pPr>
            <w:r>
              <w:rPr>
                <w:rFonts w:ascii="Times New Roman" w:hAnsi="Times New Roman"/>
                <w:szCs w:val="24"/>
              </w:rPr>
              <w:t>Erk</w:t>
            </w:r>
          </w:p>
        </w:tc>
        <w:tc>
          <w:tcPr>
            <w:tcW w:w="1296" w:type="dxa"/>
            <w:tcBorders>
              <w:bottom w:val="single" w:sz="6" w:space="0" w:color="auto"/>
            </w:tcBorders>
          </w:tcPr>
          <w:p w:rsidR="009A20E1" w:rsidRPr="005E6A86" w:rsidRDefault="009A20E1" w:rsidP="00D23BCA">
            <w:pPr>
              <w:tabs>
                <w:tab w:val="left" w:pos="426"/>
              </w:tabs>
              <w:spacing w:after="0"/>
              <w:jc w:val="both"/>
              <w:rPr>
                <w:rFonts w:ascii="Times New Roman" w:hAnsi="Times New Roman"/>
                <w:b/>
                <w:szCs w:val="24"/>
              </w:rPr>
            </w:pPr>
            <w:r w:rsidRPr="005E6A86">
              <w:rPr>
                <w:rFonts w:ascii="Times New Roman" w:hAnsi="Times New Roman"/>
                <w:b/>
                <w:szCs w:val="24"/>
              </w:rPr>
              <w:t>TOPLAM</w:t>
            </w:r>
          </w:p>
        </w:tc>
        <w:tc>
          <w:tcPr>
            <w:tcW w:w="1276" w:type="dxa"/>
            <w:tcBorders>
              <w:bottom w:val="single" w:sz="6" w:space="0" w:color="auto"/>
            </w:tcBorders>
            <w:shd w:val="clear" w:color="auto" w:fill="auto"/>
          </w:tcPr>
          <w:p w:rsidR="009A20E1" w:rsidRPr="005E6A86" w:rsidRDefault="009A20E1" w:rsidP="00D23BCA">
            <w:pPr>
              <w:tabs>
                <w:tab w:val="left" w:pos="426"/>
              </w:tabs>
              <w:spacing w:after="0"/>
              <w:jc w:val="both"/>
              <w:rPr>
                <w:rFonts w:ascii="Times New Roman" w:hAnsi="Times New Roman"/>
                <w:b/>
                <w:szCs w:val="24"/>
              </w:rPr>
            </w:pPr>
            <w:r w:rsidRPr="005E6A86">
              <w:rPr>
                <w:rFonts w:ascii="Times New Roman" w:hAnsi="Times New Roman"/>
                <w:b/>
                <w:szCs w:val="24"/>
              </w:rPr>
              <w:t>SINIFI</w:t>
            </w:r>
          </w:p>
        </w:tc>
        <w:tc>
          <w:tcPr>
            <w:tcW w:w="1559" w:type="dxa"/>
            <w:tcBorders>
              <w:bottom w:val="single" w:sz="6" w:space="0" w:color="auto"/>
            </w:tcBorders>
            <w:shd w:val="clear" w:color="auto" w:fill="auto"/>
          </w:tcPr>
          <w:p w:rsidR="009A20E1" w:rsidRPr="005E6A86" w:rsidRDefault="00BB501B" w:rsidP="00D23BCA">
            <w:pPr>
              <w:tabs>
                <w:tab w:val="left" w:pos="426"/>
              </w:tabs>
              <w:spacing w:after="0"/>
              <w:jc w:val="both"/>
              <w:rPr>
                <w:rFonts w:ascii="Times New Roman" w:hAnsi="Times New Roman"/>
                <w:b/>
                <w:szCs w:val="24"/>
              </w:rPr>
            </w:pPr>
            <w:r>
              <w:rPr>
                <w:rFonts w:ascii="Times New Roman" w:hAnsi="Times New Roman"/>
                <w:b/>
                <w:szCs w:val="24"/>
              </w:rPr>
              <w:t>Erk</w:t>
            </w:r>
          </w:p>
        </w:tc>
        <w:tc>
          <w:tcPr>
            <w:tcW w:w="1559" w:type="dxa"/>
            <w:tcBorders>
              <w:bottom w:val="single" w:sz="6" w:space="0" w:color="auto"/>
            </w:tcBorders>
          </w:tcPr>
          <w:p w:rsidR="009A20E1" w:rsidRPr="005E6A86" w:rsidRDefault="009A20E1" w:rsidP="00D23BCA">
            <w:pPr>
              <w:tabs>
                <w:tab w:val="left" w:pos="426"/>
              </w:tabs>
              <w:spacing w:after="0"/>
              <w:jc w:val="both"/>
              <w:rPr>
                <w:rFonts w:ascii="Times New Roman" w:hAnsi="Times New Roman"/>
                <w:b/>
                <w:szCs w:val="24"/>
              </w:rPr>
            </w:pPr>
            <w:r w:rsidRPr="005E6A86">
              <w:rPr>
                <w:rFonts w:ascii="Times New Roman" w:hAnsi="Times New Roman"/>
                <w:b/>
                <w:szCs w:val="24"/>
              </w:rPr>
              <w:t>TOPLAM</w:t>
            </w:r>
          </w:p>
        </w:tc>
      </w:tr>
      <w:tr w:rsidR="009A20E1" w:rsidRPr="005E6A86" w:rsidTr="00D23BCA">
        <w:tc>
          <w:tcPr>
            <w:tcW w:w="1768" w:type="dxa"/>
            <w:shd w:val="clear" w:color="auto" w:fill="auto"/>
          </w:tcPr>
          <w:p w:rsidR="009A20E1" w:rsidRPr="005E6A86" w:rsidRDefault="009A20E1" w:rsidP="00D23BCA">
            <w:pPr>
              <w:tabs>
                <w:tab w:val="left" w:pos="426"/>
              </w:tabs>
              <w:spacing w:after="0"/>
              <w:jc w:val="both"/>
              <w:rPr>
                <w:rFonts w:ascii="Times New Roman" w:hAnsi="Times New Roman"/>
                <w:szCs w:val="24"/>
              </w:rPr>
            </w:pPr>
            <w:r w:rsidRPr="005E6A86">
              <w:rPr>
                <w:rFonts w:ascii="Times New Roman" w:hAnsi="Times New Roman"/>
                <w:szCs w:val="24"/>
              </w:rPr>
              <w:t>9/A</w:t>
            </w:r>
          </w:p>
        </w:tc>
        <w:tc>
          <w:tcPr>
            <w:tcW w:w="892" w:type="dxa"/>
            <w:shd w:val="clear" w:color="auto" w:fill="auto"/>
          </w:tcPr>
          <w:p w:rsidR="009A20E1" w:rsidRPr="005E6A86" w:rsidRDefault="009A20E1" w:rsidP="00D24F02">
            <w:pPr>
              <w:tabs>
                <w:tab w:val="left" w:pos="426"/>
              </w:tabs>
              <w:spacing w:after="0"/>
              <w:jc w:val="both"/>
              <w:rPr>
                <w:rFonts w:ascii="Times New Roman" w:hAnsi="Times New Roman"/>
                <w:szCs w:val="24"/>
              </w:rPr>
            </w:pPr>
            <w:r w:rsidRPr="005E6A86">
              <w:rPr>
                <w:rFonts w:ascii="Times New Roman" w:hAnsi="Times New Roman"/>
                <w:szCs w:val="24"/>
              </w:rPr>
              <w:t>2</w:t>
            </w:r>
            <w:r w:rsidR="00D24F02">
              <w:rPr>
                <w:rFonts w:ascii="Times New Roman" w:hAnsi="Times New Roman"/>
                <w:szCs w:val="24"/>
              </w:rPr>
              <w:t>0</w:t>
            </w:r>
          </w:p>
        </w:tc>
        <w:tc>
          <w:tcPr>
            <w:tcW w:w="1701" w:type="dxa"/>
            <w:vMerge w:val="restart"/>
            <w:tcBorders>
              <w:right w:val="single" w:sz="12" w:space="0" w:color="auto"/>
            </w:tcBorders>
            <w:vAlign w:val="center"/>
          </w:tcPr>
          <w:p w:rsidR="009A20E1" w:rsidRPr="005E6A86" w:rsidRDefault="00D24F02" w:rsidP="00D23BCA">
            <w:pPr>
              <w:tabs>
                <w:tab w:val="left" w:pos="426"/>
              </w:tabs>
              <w:spacing w:after="0"/>
              <w:jc w:val="center"/>
              <w:rPr>
                <w:rFonts w:ascii="Times New Roman" w:hAnsi="Times New Roman"/>
                <w:b/>
                <w:szCs w:val="24"/>
              </w:rPr>
            </w:pPr>
            <w:r>
              <w:rPr>
                <w:rFonts w:ascii="Times New Roman" w:hAnsi="Times New Roman"/>
                <w:b/>
                <w:szCs w:val="24"/>
              </w:rPr>
              <w:t>112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A20E1" w:rsidRPr="005E6A86" w:rsidRDefault="009A20E1" w:rsidP="00D24F02">
            <w:pPr>
              <w:tabs>
                <w:tab w:val="left" w:pos="426"/>
              </w:tabs>
              <w:spacing w:after="0"/>
              <w:jc w:val="both"/>
              <w:rPr>
                <w:rFonts w:ascii="Times New Roman" w:hAnsi="Times New Roman"/>
                <w:szCs w:val="24"/>
              </w:rPr>
            </w:pPr>
            <w:r w:rsidRPr="005E6A86">
              <w:rPr>
                <w:rFonts w:ascii="Times New Roman" w:hAnsi="Times New Roman"/>
                <w:szCs w:val="24"/>
              </w:rPr>
              <w:t>1</w:t>
            </w:r>
            <w:r w:rsidR="00D24F02">
              <w:rPr>
                <w:rFonts w:ascii="Times New Roman" w:hAnsi="Times New Roman"/>
                <w:szCs w:val="24"/>
              </w:rPr>
              <w:t>0/A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D24F02" w:rsidP="00D24F02">
            <w:pPr>
              <w:tabs>
                <w:tab w:val="left" w:pos="426"/>
              </w:tabs>
              <w:spacing w:after="0"/>
              <w:jc w:val="both"/>
              <w:rPr>
                <w:rFonts w:ascii="Times New Roman" w:hAnsi="Times New Roman"/>
                <w:szCs w:val="24"/>
              </w:rPr>
            </w:pPr>
            <w:r>
              <w:rPr>
                <w:rFonts w:ascii="Times New Roman" w:hAnsi="Times New Roman"/>
                <w:szCs w:val="24"/>
              </w:rPr>
              <w:t>20</w:t>
            </w:r>
          </w:p>
        </w:tc>
        <w:tc>
          <w:tcPr>
            <w:tcW w:w="1296" w:type="dxa"/>
            <w:vMerge w:val="restart"/>
            <w:tcBorders>
              <w:top w:val="single" w:sz="6" w:space="0" w:color="auto"/>
              <w:left w:val="single" w:sz="6" w:space="0" w:color="auto"/>
              <w:right w:val="single" w:sz="6" w:space="0" w:color="auto"/>
            </w:tcBorders>
            <w:vAlign w:val="center"/>
          </w:tcPr>
          <w:p w:rsidR="009A20E1" w:rsidRPr="005E6A86" w:rsidRDefault="00D24F02" w:rsidP="00D23BCA">
            <w:pPr>
              <w:tabs>
                <w:tab w:val="left" w:pos="426"/>
              </w:tabs>
              <w:spacing w:after="0"/>
              <w:jc w:val="center"/>
              <w:rPr>
                <w:rFonts w:ascii="Times New Roman" w:hAnsi="Times New Roman"/>
                <w:b/>
                <w:szCs w:val="24"/>
              </w:rPr>
            </w:pPr>
            <w:r>
              <w:rPr>
                <w:rFonts w:ascii="Times New Roman" w:hAnsi="Times New Roman"/>
                <w:b/>
                <w:szCs w:val="24"/>
              </w:rPr>
              <w:t>78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9A20E1" w:rsidP="00D24F02">
            <w:pPr>
              <w:tabs>
                <w:tab w:val="left" w:pos="426"/>
              </w:tabs>
              <w:spacing w:after="0"/>
              <w:jc w:val="both"/>
              <w:rPr>
                <w:rFonts w:ascii="Times New Roman" w:hAnsi="Times New Roman"/>
                <w:szCs w:val="24"/>
              </w:rPr>
            </w:pPr>
            <w:r w:rsidRPr="005E6A86">
              <w:rPr>
                <w:rFonts w:ascii="Times New Roman" w:hAnsi="Times New Roman"/>
                <w:szCs w:val="24"/>
              </w:rPr>
              <w:t>1</w:t>
            </w:r>
            <w:r w:rsidR="00D24F02">
              <w:rPr>
                <w:rFonts w:ascii="Times New Roman" w:hAnsi="Times New Roman"/>
                <w:szCs w:val="24"/>
              </w:rPr>
              <w:t>1</w:t>
            </w:r>
            <w:r w:rsidRPr="005E6A86">
              <w:rPr>
                <w:rFonts w:ascii="Times New Roman" w:hAnsi="Times New Roman"/>
                <w:szCs w:val="24"/>
              </w:rPr>
              <w:t>/</w:t>
            </w:r>
            <w:r w:rsidR="00D24F02">
              <w:rPr>
                <w:rFonts w:ascii="Times New Roman" w:hAnsi="Times New Roman"/>
                <w:szCs w:val="24"/>
              </w:rPr>
              <w:t>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5018FD" w:rsidP="00D23BCA">
            <w:pPr>
              <w:tabs>
                <w:tab w:val="left" w:pos="426"/>
              </w:tabs>
              <w:spacing w:after="0"/>
              <w:jc w:val="both"/>
              <w:rPr>
                <w:rFonts w:ascii="Times New Roman" w:hAnsi="Times New Roman"/>
                <w:szCs w:val="24"/>
              </w:rPr>
            </w:pPr>
            <w:r>
              <w:rPr>
                <w:rFonts w:ascii="Times New Roman" w:hAnsi="Times New Roman"/>
                <w:szCs w:val="24"/>
              </w:rPr>
              <w:t>9</w:t>
            </w:r>
          </w:p>
        </w:tc>
        <w:tc>
          <w:tcPr>
            <w:tcW w:w="1559" w:type="dxa"/>
            <w:vMerge w:val="restart"/>
            <w:tcBorders>
              <w:top w:val="single" w:sz="6" w:space="0" w:color="auto"/>
              <w:left w:val="single" w:sz="6" w:space="0" w:color="auto"/>
              <w:right w:val="single" w:sz="6" w:space="0" w:color="auto"/>
            </w:tcBorders>
            <w:vAlign w:val="center"/>
          </w:tcPr>
          <w:p w:rsidR="009A20E1" w:rsidRPr="005E6A86" w:rsidRDefault="005018FD" w:rsidP="00D23BCA">
            <w:pPr>
              <w:tabs>
                <w:tab w:val="left" w:pos="426"/>
              </w:tabs>
              <w:spacing w:after="0"/>
              <w:jc w:val="center"/>
              <w:rPr>
                <w:rFonts w:ascii="Times New Roman" w:hAnsi="Times New Roman"/>
                <w:b/>
                <w:szCs w:val="24"/>
              </w:rPr>
            </w:pPr>
            <w:r>
              <w:rPr>
                <w:rFonts w:ascii="Times New Roman" w:hAnsi="Times New Roman"/>
                <w:b/>
                <w:szCs w:val="24"/>
              </w:rPr>
              <w:t>104</w:t>
            </w:r>
          </w:p>
        </w:tc>
      </w:tr>
      <w:tr w:rsidR="009A20E1" w:rsidRPr="005E6A86" w:rsidTr="00D23BCA">
        <w:tc>
          <w:tcPr>
            <w:tcW w:w="1768" w:type="dxa"/>
            <w:shd w:val="clear" w:color="auto" w:fill="auto"/>
          </w:tcPr>
          <w:p w:rsidR="009A20E1" w:rsidRPr="005E6A86" w:rsidRDefault="009A20E1" w:rsidP="00D23BCA">
            <w:pPr>
              <w:tabs>
                <w:tab w:val="left" w:pos="426"/>
              </w:tabs>
              <w:spacing w:after="0"/>
              <w:jc w:val="both"/>
              <w:rPr>
                <w:rFonts w:ascii="Times New Roman" w:hAnsi="Times New Roman"/>
                <w:szCs w:val="24"/>
              </w:rPr>
            </w:pPr>
            <w:r w:rsidRPr="005E6A86">
              <w:rPr>
                <w:rFonts w:ascii="Times New Roman" w:hAnsi="Times New Roman"/>
                <w:szCs w:val="24"/>
              </w:rPr>
              <w:t>9/B</w:t>
            </w:r>
          </w:p>
        </w:tc>
        <w:tc>
          <w:tcPr>
            <w:tcW w:w="892" w:type="dxa"/>
            <w:shd w:val="clear" w:color="auto" w:fill="auto"/>
          </w:tcPr>
          <w:p w:rsidR="009A20E1" w:rsidRPr="005E6A86" w:rsidRDefault="009A20E1" w:rsidP="00D24F02">
            <w:pPr>
              <w:tabs>
                <w:tab w:val="left" w:pos="426"/>
              </w:tabs>
              <w:spacing w:after="0"/>
              <w:jc w:val="both"/>
              <w:rPr>
                <w:rFonts w:ascii="Times New Roman" w:hAnsi="Times New Roman"/>
                <w:szCs w:val="24"/>
              </w:rPr>
            </w:pPr>
            <w:r w:rsidRPr="005E6A86">
              <w:rPr>
                <w:rFonts w:ascii="Times New Roman" w:hAnsi="Times New Roman"/>
                <w:szCs w:val="24"/>
              </w:rPr>
              <w:t>2</w:t>
            </w:r>
            <w:r w:rsidR="00D24F02">
              <w:rPr>
                <w:rFonts w:ascii="Times New Roman" w:hAnsi="Times New Roman"/>
                <w:szCs w:val="24"/>
              </w:rPr>
              <w:t>3</w:t>
            </w:r>
          </w:p>
        </w:tc>
        <w:tc>
          <w:tcPr>
            <w:tcW w:w="1701" w:type="dxa"/>
            <w:vMerge/>
            <w:tcBorders>
              <w:right w:val="single" w:sz="12" w:space="0" w:color="auto"/>
            </w:tcBorders>
            <w:vAlign w:val="center"/>
          </w:tcPr>
          <w:p w:rsidR="009A20E1" w:rsidRPr="005E6A86" w:rsidRDefault="009A20E1" w:rsidP="00D23BCA">
            <w:pPr>
              <w:tabs>
                <w:tab w:val="left" w:pos="426"/>
              </w:tabs>
              <w:spacing w:after="0"/>
              <w:jc w:val="center"/>
              <w:rPr>
                <w:rFonts w:ascii="Times New Roman" w:hAnsi="Times New Roman"/>
                <w:b/>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A20E1" w:rsidRPr="005E6A86" w:rsidRDefault="009A20E1" w:rsidP="00D24F02">
            <w:pPr>
              <w:tabs>
                <w:tab w:val="left" w:pos="426"/>
              </w:tabs>
              <w:spacing w:after="0"/>
              <w:jc w:val="both"/>
              <w:rPr>
                <w:rFonts w:ascii="Times New Roman" w:hAnsi="Times New Roman"/>
                <w:szCs w:val="24"/>
              </w:rPr>
            </w:pPr>
            <w:r w:rsidRPr="005E6A86">
              <w:rPr>
                <w:rFonts w:ascii="Times New Roman" w:hAnsi="Times New Roman"/>
                <w:szCs w:val="24"/>
              </w:rPr>
              <w:t>1</w:t>
            </w:r>
            <w:r w:rsidR="00D24F02">
              <w:rPr>
                <w:rFonts w:ascii="Times New Roman" w:hAnsi="Times New Roman"/>
                <w:szCs w:val="24"/>
              </w:rPr>
              <w:t>0/B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D24F02" w:rsidP="00D23BCA">
            <w:pPr>
              <w:tabs>
                <w:tab w:val="left" w:pos="426"/>
              </w:tabs>
              <w:spacing w:after="0"/>
              <w:jc w:val="both"/>
              <w:rPr>
                <w:rFonts w:ascii="Times New Roman" w:hAnsi="Times New Roman"/>
                <w:szCs w:val="24"/>
              </w:rPr>
            </w:pPr>
            <w:r>
              <w:rPr>
                <w:rFonts w:ascii="Times New Roman" w:hAnsi="Times New Roman"/>
                <w:szCs w:val="24"/>
              </w:rPr>
              <w:t>19</w:t>
            </w:r>
          </w:p>
        </w:tc>
        <w:tc>
          <w:tcPr>
            <w:tcW w:w="1296" w:type="dxa"/>
            <w:vMerge/>
            <w:tcBorders>
              <w:left w:val="single" w:sz="6" w:space="0" w:color="auto"/>
              <w:right w:val="single" w:sz="6" w:space="0" w:color="auto"/>
            </w:tcBorders>
          </w:tcPr>
          <w:p w:rsidR="009A20E1" w:rsidRPr="005E6A86" w:rsidRDefault="009A20E1" w:rsidP="00D23BCA">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9A20E1" w:rsidP="00D24F02">
            <w:pPr>
              <w:tabs>
                <w:tab w:val="left" w:pos="426"/>
              </w:tabs>
              <w:spacing w:after="0"/>
              <w:jc w:val="both"/>
              <w:rPr>
                <w:rFonts w:ascii="Times New Roman" w:hAnsi="Times New Roman"/>
                <w:szCs w:val="24"/>
              </w:rPr>
            </w:pPr>
            <w:r w:rsidRPr="005E6A86">
              <w:rPr>
                <w:rFonts w:ascii="Times New Roman" w:hAnsi="Times New Roman"/>
                <w:szCs w:val="24"/>
              </w:rPr>
              <w:t>1</w:t>
            </w:r>
            <w:r w:rsidR="00D24F02">
              <w:rPr>
                <w:rFonts w:ascii="Times New Roman" w:hAnsi="Times New Roman"/>
                <w:szCs w:val="24"/>
              </w:rPr>
              <w:t>1</w:t>
            </w:r>
            <w:r w:rsidRPr="005E6A86">
              <w:rPr>
                <w:rFonts w:ascii="Times New Roman" w:hAnsi="Times New Roman"/>
                <w:szCs w:val="24"/>
              </w:rPr>
              <w:t>/</w:t>
            </w:r>
            <w:r w:rsidR="00D24F02">
              <w:rPr>
                <w:rFonts w:ascii="Times New Roman" w:hAnsi="Times New Roman"/>
                <w:szCs w:val="24"/>
              </w:rPr>
              <w:t>B</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5018FD" w:rsidP="005018FD">
            <w:pPr>
              <w:tabs>
                <w:tab w:val="left" w:pos="426"/>
              </w:tabs>
              <w:spacing w:after="0"/>
              <w:jc w:val="both"/>
              <w:rPr>
                <w:rFonts w:ascii="Times New Roman" w:hAnsi="Times New Roman"/>
                <w:szCs w:val="24"/>
              </w:rPr>
            </w:pPr>
            <w:r>
              <w:rPr>
                <w:rFonts w:ascii="Times New Roman" w:hAnsi="Times New Roman"/>
                <w:szCs w:val="24"/>
              </w:rPr>
              <w:t>16</w:t>
            </w:r>
          </w:p>
        </w:tc>
        <w:tc>
          <w:tcPr>
            <w:tcW w:w="1559" w:type="dxa"/>
            <w:vMerge/>
            <w:tcBorders>
              <w:left w:val="single" w:sz="6" w:space="0" w:color="auto"/>
              <w:right w:val="single" w:sz="6" w:space="0" w:color="auto"/>
            </w:tcBorders>
          </w:tcPr>
          <w:p w:rsidR="009A20E1" w:rsidRPr="005E6A86" w:rsidRDefault="009A20E1" w:rsidP="00D23BCA">
            <w:pPr>
              <w:tabs>
                <w:tab w:val="left" w:pos="426"/>
              </w:tabs>
              <w:spacing w:after="0"/>
              <w:jc w:val="both"/>
              <w:rPr>
                <w:rFonts w:ascii="Times New Roman" w:hAnsi="Times New Roman"/>
                <w:szCs w:val="24"/>
              </w:rPr>
            </w:pPr>
          </w:p>
        </w:tc>
      </w:tr>
      <w:tr w:rsidR="009A20E1" w:rsidRPr="005E6A86" w:rsidTr="00D23BCA">
        <w:tc>
          <w:tcPr>
            <w:tcW w:w="1768" w:type="dxa"/>
            <w:shd w:val="clear" w:color="auto" w:fill="auto"/>
          </w:tcPr>
          <w:p w:rsidR="009A20E1" w:rsidRPr="005E6A86" w:rsidRDefault="009A20E1" w:rsidP="00D23BCA">
            <w:pPr>
              <w:tabs>
                <w:tab w:val="left" w:pos="426"/>
              </w:tabs>
              <w:spacing w:after="0"/>
              <w:jc w:val="both"/>
              <w:rPr>
                <w:rFonts w:ascii="Times New Roman" w:hAnsi="Times New Roman"/>
                <w:szCs w:val="24"/>
              </w:rPr>
            </w:pPr>
            <w:r w:rsidRPr="005E6A86">
              <w:rPr>
                <w:rFonts w:ascii="Times New Roman" w:hAnsi="Times New Roman"/>
                <w:szCs w:val="24"/>
              </w:rPr>
              <w:t>9/C</w:t>
            </w:r>
          </w:p>
        </w:tc>
        <w:tc>
          <w:tcPr>
            <w:tcW w:w="892" w:type="dxa"/>
            <w:shd w:val="clear" w:color="auto" w:fill="auto"/>
          </w:tcPr>
          <w:p w:rsidR="009A20E1" w:rsidRPr="005E6A86" w:rsidRDefault="00D24F02" w:rsidP="00D24F02">
            <w:pPr>
              <w:tabs>
                <w:tab w:val="left" w:pos="426"/>
              </w:tabs>
              <w:spacing w:after="0"/>
              <w:jc w:val="both"/>
              <w:rPr>
                <w:rFonts w:ascii="Times New Roman" w:hAnsi="Times New Roman"/>
                <w:szCs w:val="24"/>
              </w:rPr>
            </w:pPr>
            <w:r>
              <w:rPr>
                <w:rFonts w:ascii="Times New Roman" w:hAnsi="Times New Roman"/>
                <w:szCs w:val="24"/>
              </w:rPr>
              <w:t>24</w:t>
            </w:r>
          </w:p>
        </w:tc>
        <w:tc>
          <w:tcPr>
            <w:tcW w:w="1701" w:type="dxa"/>
            <w:vMerge/>
            <w:tcBorders>
              <w:right w:val="single" w:sz="12" w:space="0" w:color="auto"/>
            </w:tcBorders>
            <w:vAlign w:val="center"/>
          </w:tcPr>
          <w:p w:rsidR="009A20E1" w:rsidRPr="005E6A86" w:rsidRDefault="009A20E1" w:rsidP="00D23BCA">
            <w:pPr>
              <w:tabs>
                <w:tab w:val="left" w:pos="426"/>
              </w:tabs>
              <w:spacing w:after="0"/>
              <w:jc w:val="center"/>
              <w:rPr>
                <w:rFonts w:ascii="Times New Roman" w:hAnsi="Times New Roman"/>
                <w:b/>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A20E1" w:rsidRPr="005E6A86" w:rsidRDefault="00D24F02" w:rsidP="00D24F02">
            <w:pPr>
              <w:tabs>
                <w:tab w:val="left" w:pos="426"/>
              </w:tabs>
              <w:spacing w:after="0"/>
              <w:jc w:val="both"/>
              <w:rPr>
                <w:rFonts w:ascii="Times New Roman" w:hAnsi="Times New Roman"/>
                <w:szCs w:val="24"/>
              </w:rPr>
            </w:pPr>
            <w:r>
              <w:rPr>
                <w:rFonts w:ascii="Times New Roman" w:hAnsi="Times New Roman"/>
                <w:szCs w:val="24"/>
              </w:rPr>
              <w:t>10/C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D24F02" w:rsidP="00D23BCA">
            <w:pPr>
              <w:tabs>
                <w:tab w:val="left" w:pos="426"/>
              </w:tabs>
              <w:spacing w:after="0"/>
              <w:jc w:val="both"/>
              <w:rPr>
                <w:rFonts w:ascii="Times New Roman" w:hAnsi="Times New Roman"/>
                <w:szCs w:val="24"/>
              </w:rPr>
            </w:pPr>
            <w:r>
              <w:rPr>
                <w:rFonts w:ascii="Times New Roman" w:hAnsi="Times New Roman"/>
                <w:szCs w:val="24"/>
              </w:rPr>
              <w:t>13</w:t>
            </w:r>
          </w:p>
        </w:tc>
        <w:tc>
          <w:tcPr>
            <w:tcW w:w="1296" w:type="dxa"/>
            <w:vMerge/>
            <w:tcBorders>
              <w:left w:val="single" w:sz="6" w:space="0" w:color="auto"/>
              <w:right w:val="single" w:sz="6" w:space="0" w:color="auto"/>
            </w:tcBorders>
          </w:tcPr>
          <w:p w:rsidR="009A20E1" w:rsidRPr="005E6A86" w:rsidRDefault="009A20E1" w:rsidP="00D23BCA">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D24F02" w:rsidP="00D24F02">
            <w:pPr>
              <w:tabs>
                <w:tab w:val="left" w:pos="426"/>
              </w:tabs>
              <w:spacing w:after="0"/>
              <w:jc w:val="both"/>
              <w:rPr>
                <w:rFonts w:ascii="Times New Roman" w:hAnsi="Times New Roman"/>
                <w:szCs w:val="24"/>
              </w:rPr>
            </w:pPr>
            <w:r>
              <w:rPr>
                <w:rFonts w:ascii="Times New Roman" w:hAnsi="Times New Roman"/>
                <w:szCs w:val="24"/>
              </w:rPr>
              <w:t>11/C</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5018FD" w:rsidP="005018FD">
            <w:pPr>
              <w:tabs>
                <w:tab w:val="left" w:pos="426"/>
              </w:tabs>
              <w:spacing w:after="0"/>
              <w:jc w:val="both"/>
              <w:rPr>
                <w:rFonts w:ascii="Times New Roman" w:hAnsi="Times New Roman"/>
                <w:szCs w:val="24"/>
              </w:rPr>
            </w:pPr>
            <w:r>
              <w:rPr>
                <w:rFonts w:ascii="Times New Roman" w:hAnsi="Times New Roman"/>
                <w:szCs w:val="24"/>
              </w:rPr>
              <w:t>19</w:t>
            </w:r>
          </w:p>
        </w:tc>
        <w:tc>
          <w:tcPr>
            <w:tcW w:w="1559" w:type="dxa"/>
            <w:vMerge/>
            <w:tcBorders>
              <w:left w:val="single" w:sz="6" w:space="0" w:color="auto"/>
              <w:right w:val="single" w:sz="6" w:space="0" w:color="auto"/>
            </w:tcBorders>
          </w:tcPr>
          <w:p w:rsidR="009A20E1" w:rsidRPr="005E6A86" w:rsidRDefault="009A20E1" w:rsidP="00D23BCA">
            <w:pPr>
              <w:tabs>
                <w:tab w:val="left" w:pos="426"/>
              </w:tabs>
              <w:spacing w:after="0"/>
              <w:jc w:val="both"/>
              <w:rPr>
                <w:rFonts w:ascii="Times New Roman" w:hAnsi="Times New Roman"/>
                <w:szCs w:val="24"/>
              </w:rPr>
            </w:pPr>
          </w:p>
        </w:tc>
      </w:tr>
      <w:tr w:rsidR="009A20E1" w:rsidRPr="005E6A86" w:rsidTr="00D23BCA">
        <w:tc>
          <w:tcPr>
            <w:tcW w:w="1768" w:type="dxa"/>
            <w:shd w:val="clear" w:color="auto" w:fill="auto"/>
          </w:tcPr>
          <w:p w:rsidR="009A20E1" w:rsidRPr="005E6A86" w:rsidRDefault="00D24F02" w:rsidP="00D23BCA">
            <w:pPr>
              <w:tabs>
                <w:tab w:val="left" w:pos="426"/>
              </w:tabs>
              <w:spacing w:after="0"/>
              <w:jc w:val="both"/>
              <w:rPr>
                <w:rFonts w:ascii="Times New Roman" w:hAnsi="Times New Roman"/>
                <w:szCs w:val="24"/>
              </w:rPr>
            </w:pPr>
            <w:r>
              <w:rPr>
                <w:rFonts w:ascii="Times New Roman" w:hAnsi="Times New Roman"/>
                <w:szCs w:val="24"/>
              </w:rPr>
              <w:t>9/D</w:t>
            </w:r>
          </w:p>
        </w:tc>
        <w:tc>
          <w:tcPr>
            <w:tcW w:w="892" w:type="dxa"/>
            <w:shd w:val="clear" w:color="auto" w:fill="auto"/>
          </w:tcPr>
          <w:p w:rsidR="009A20E1" w:rsidRPr="005E6A86" w:rsidRDefault="009A20E1" w:rsidP="00D24F02">
            <w:pPr>
              <w:tabs>
                <w:tab w:val="left" w:pos="426"/>
              </w:tabs>
              <w:spacing w:after="0"/>
              <w:jc w:val="both"/>
              <w:rPr>
                <w:rFonts w:ascii="Times New Roman" w:hAnsi="Times New Roman"/>
                <w:szCs w:val="24"/>
              </w:rPr>
            </w:pPr>
            <w:r w:rsidRPr="005E6A86">
              <w:rPr>
                <w:rFonts w:ascii="Times New Roman" w:hAnsi="Times New Roman"/>
                <w:szCs w:val="24"/>
              </w:rPr>
              <w:t>2</w:t>
            </w:r>
            <w:r w:rsidR="00D24F02">
              <w:rPr>
                <w:rFonts w:ascii="Times New Roman" w:hAnsi="Times New Roman"/>
                <w:szCs w:val="24"/>
              </w:rPr>
              <w:t>2</w:t>
            </w:r>
          </w:p>
        </w:tc>
        <w:tc>
          <w:tcPr>
            <w:tcW w:w="1701" w:type="dxa"/>
            <w:vMerge w:val="restart"/>
            <w:tcBorders>
              <w:right w:val="single" w:sz="12" w:space="0" w:color="auto"/>
            </w:tcBorders>
            <w:vAlign w:val="center"/>
          </w:tcPr>
          <w:p w:rsidR="009A20E1" w:rsidRPr="005E6A86" w:rsidRDefault="009A20E1" w:rsidP="00D23BCA">
            <w:pPr>
              <w:tabs>
                <w:tab w:val="left" w:pos="426"/>
              </w:tabs>
              <w:spacing w:after="0"/>
              <w:jc w:val="center"/>
              <w:rPr>
                <w:rFonts w:ascii="Times New Roman" w:hAnsi="Times New Roman"/>
                <w:b/>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A20E1" w:rsidRPr="005E6A86" w:rsidRDefault="00D24F02" w:rsidP="00D24F02">
            <w:pPr>
              <w:tabs>
                <w:tab w:val="left" w:pos="426"/>
              </w:tabs>
              <w:spacing w:after="0"/>
              <w:jc w:val="both"/>
              <w:rPr>
                <w:rFonts w:ascii="Times New Roman" w:hAnsi="Times New Roman"/>
                <w:szCs w:val="24"/>
              </w:rPr>
            </w:pPr>
            <w:r>
              <w:rPr>
                <w:rFonts w:ascii="Times New Roman" w:hAnsi="Times New Roman"/>
                <w:szCs w:val="24"/>
              </w:rPr>
              <w:t>10/D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D24F02" w:rsidP="00D23BCA">
            <w:pPr>
              <w:tabs>
                <w:tab w:val="left" w:pos="426"/>
              </w:tabs>
              <w:spacing w:after="0"/>
              <w:jc w:val="both"/>
              <w:rPr>
                <w:rFonts w:ascii="Times New Roman" w:hAnsi="Times New Roman"/>
                <w:szCs w:val="24"/>
              </w:rPr>
            </w:pPr>
            <w:r>
              <w:rPr>
                <w:rFonts w:ascii="Times New Roman" w:hAnsi="Times New Roman"/>
                <w:szCs w:val="24"/>
              </w:rPr>
              <w:t>9</w:t>
            </w:r>
          </w:p>
        </w:tc>
        <w:tc>
          <w:tcPr>
            <w:tcW w:w="1296" w:type="dxa"/>
            <w:vMerge/>
            <w:tcBorders>
              <w:left w:val="single" w:sz="6" w:space="0" w:color="auto"/>
              <w:right w:val="single" w:sz="6" w:space="0" w:color="auto"/>
            </w:tcBorders>
          </w:tcPr>
          <w:p w:rsidR="009A20E1" w:rsidRPr="005E6A86" w:rsidRDefault="009A20E1" w:rsidP="00D23BCA">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9A20E1" w:rsidP="00D24F02">
            <w:pPr>
              <w:tabs>
                <w:tab w:val="left" w:pos="426"/>
              </w:tabs>
              <w:spacing w:after="0"/>
              <w:jc w:val="both"/>
              <w:rPr>
                <w:rFonts w:ascii="Times New Roman" w:hAnsi="Times New Roman"/>
                <w:szCs w:val="24"/>
              </w:rPr>
            </w:pPr>
            <w:r w:rsidRPr="005E6A86">
              <w:rPr>
                <w:rFonts w:ascii="Times New Roman" w:hAnsi="Times New Roman"/>
                <w:szCs w:val="24"/>
              </w:rPr>
              <w:t>12/</w:t>
            </w:r>
            <w:r w:rsidR="00D24F02">
              <w:rPr>
                <w:rFonts w:ascii="Times New Roman" w:hAnsi="Times New Roman"/>
                <w:szCs w:val="24"/>
              </w:rPr>
              <w:t>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5018FD" w:rsidP="005018FD">
            <w:pPr>
              <w:tabs>
                <w:tab w:val="left" w:pos="426"/>
              </w:tabs>
              <w:spacing w:after="0"/>
              <w:jc w:val="both"/>
              <w:rPr>
                <w:rFonts w:ascii="Times New Roman" w:hAnsi="Times New Roman"/>
                <w:szCs w:val="24"/>
              </w:rPr>
            </w:pPr>
            <w:r>
              <w:rPr>
                <w:rFonts w:ascii="Times New Roman" w:hAnsi="Times New Roman"/>
                <w:szCs w:val="24"/>
              </w:rPr>
              <w:t>12</w:t>
            </w:r>
          </w:p>
        </w:tc>
        <w:tc>
          <w:tcPr>
            <w:tcW w:w="1559" w:type="dxa"/>
            <w:vMerge/>
            <w:tcBorders>
              <w:left w:val="single" w:sz="6" w:space="0" w:color="auto"/>
              <w:right w:val="single" w:sz="6" w:space="0" w:color="auto"/>
            </w:tcBorders>
          </w:tcPr>
          <w:p w:rsidR="009A20E1" w:rsidRPr="005E6A86" w:rsidRDefault="009A20E1" w:rsidP="00D23BCA">
            <w:pPr>
              <w:tabs>
                <w:tab w:val="left" w:pos="426"/>
              </w:tabs>
              <w:spacing w:after="0"/>
              <w:jc w:val="both"/>
              <w:rPr>
                <w:rFonts w:ascii="Times New Roman" w:hAnsi="Times New Roman"/>
                <w:szCs w:val="24"/>
              </w:rPr>
            </w:pPr>
          </w:p>
        </w:tc>
      </w:tr>
      <w:tr w:rsidR="009A20E1" w:rsidRPr="005E6A86" w:rsidTr="00D23BCA">
        <w:tc>
          <w:tcPr>
            <w:tcW w:w="1768" w:type="dxa"/>
            <w:shd w:val="clear" w:color="auto" w:fill="auto"/>
          </w:tcPr>
          <w:p w:rsidR="009A20E1" w:rsidRPr="005E6A86" w:rsidRDefault="00D24F02" w:rsidP="00D23BCA">
            <w:pPr>
              <w:tabs>
                <w:tab w:val="left" w:pos="426"/>
              </w:tabs>
              <w:spacing w:after="0"/>
              <w:jc w:val="both"/>
              <w:rPr>
                <w:rFonts w:ascii="Times New Roman" w:hAnsi="Times New Roman"/>
                <w:szCs w:val="24"/>
              </w:rPr>
            </w:pPr>
            <w:r>
              <w:rPr>
                <w:rFonts w:ascii="Times New Roman" w:hAnsi="Times New Roman"/>
                <w:szCs w:val="24"/>
              </w:rPr>
              <w:t>9/S</w:t>
            </w:r>
          </w:p>
        </w:tc>
        <w:tc>
          <w:tcPr>
            <w:tcW w:w="892" w:type="dxa"/>
            <w:shd w:val="clear" w:color="auto" w:fill="auto"/>
          </w:tcPr>
          <w:p w:rsidR="009A20E1" w:rsidRPr="005E6A86" w:rsidRDefault="009A20E1" w:rsidP="00D24F02">
            <w:pPr>
              <w:tabs>
                <w:tab w:val="left" w:pos="426"/>
              </w:tabs>
              <w:spacing w:after="0"/>
              <w:jc w:val="both"/>
              <w:rPr>
                <w:rFonts w:ascii="Times New Roman" w:hAnsi="Times New Roman"/>
                <w:szCs w:val="24"/>
              </w:rPr>
            </w:pPr>
            <w:r w:rsidRPr="005E6A86">
              <w:rPr>
                <w:rFonts w:ascii="Times New Roman" w:hAnsi="Times New Roman"/>
                <w:szCs w:val="24"/>
              </w:rPr>
              <w:t>2</w:t>
            </w:r>
            <w:r w:rsidR="00D24F02">
              <w:rPr>
                <w:rFonts w:ascii="Times New Roman" w:hAnsi="Times New Roman"/>
                <w:szCs w:val="24"/>
              </w:rPr>
              <w:t>3</w:t>
            </w:r>
          </w:p>
        </w:tc>
        <w:tc>
          <w:tcPr>
            <w:tcW w:w="1701" w:type="dxa"/>
            <w:vMerge/>
            <w:tcBorders>
              <w:right w:val="single" w:sz="12" w:space="0" w:color="auto"/>
            </w:tcBorders>
          </w:tcPr>
          <w:p w:rsidR="009A20E1" w:rsidRPr="005E6A86" w:rsidRDefault="009A20E1" w:rsidP="00D23BCA">
            <w:pPr>
              <w:tabs>
                <w:tab w:val="left" w:pos="426"/>
              </w:tabs>
              <w:spacing w:after="0"/>
              <w:jc w:val="both"/>
              <w:rPr>
                <w:rFonts w:ascii="Times New Roman" w:hAnsi="Times New Roman"/>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A20E1" w:rsidRPr="005E6A86" w:rsidRDefault="00D24F02" w:rsidP="00D24F02">
            <w:pPr>
              <w:tabs>
                <w:tab w:val="left" w:pos="426"/>
              </w:tabs>
              <w:spacing w:after="0"/>
              <w:jc w:val="both"/>
              <w:rPr>
                <w:rFonts w:ascii="Times New Roman" w:hAnsi="Times New Roman"/>
                <w:szCs w:val="24"/>
              </w:rPr>
            </w:pPr>
            <w:r>
              <w:rPr>
                <w:rFonts w:ascii="Times New Roman" w:hAnsi="Times New Roman"/>
                <w:szCs w:val="24"/>
              </w:rPr>
              <w:t>10/S</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D24F02" w:rsidP="00D23BCA">
            <w:pPr>
              <w:tabs>
                <w:tab w:val="left" w:pos="426"/>
              </w:tabs>
              <w:spacing w:after="0"/>
              <w:jc w:val="both"/>
              <w:rPr>
                <w:rFonts w:ascii="Times New Roman" w:hAnsi="Times New Roman"/>
                <w:szCs w:val="24"/>
              </w:rPr>
            </w:pPr>
            <w:r>
              <w:rPr>
                <w:rFonts w:ascii="Times New Roman" w:hAnsi="Times New Roman"/>
                <w:szCs w:val="24"/>
              </w:rPr>
              <w:t>17</w:t>
            </w:r>
          </w:p>
        </w:tc>
        <w:tc>
          <w:tcPr>
            <w:tcW w:w="1296" w:type="dxa"/>
            <w:vMerge/>
            <w:tcBorders>
              <w:left w:val="single" w:sz="6" w:space="0" w:color="auto"/>
              <w:bottom w:val="single" w:sz="6" w:space="0" w:color="auto"/>
              <w:right w:val="single" w:sz="6" w:space="0" w:color="auto"/>
            </w:tcBorders>
          </w:tcPr>
          <w:p w:rsidR="009A20E1" w:rsidRPr="005E6A86" w:rsidRDefault="009A20E1" w:rsidP="00D23BCA">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9A20E1" w:rsidP="00D24F02">
            <w:pPr>
              <w:tabs>
                <w:tab w:val="left" w:pos="426"/>
              </w:tabs>
              <w:spacing w:after="0"/>
              <w:jc w:val="both"/>
              <w:rPr>
                <w:rFonts w:ascii="Times New Roman" w:hAnsi="Times New Roman"/>
                <w:szCs w:val="24"/>
              </w:rPr>
            </w:pPr>
            <w:r w:rsidRPr="005E6A86">
              <w:rPr>
                <w:rFonts w:ascii="Times New Roman" w:hAnsi="Times New Roman"/>
                <w:szCs w:val="24"/>
              </w:rPr>
              <w:t>12/</w:t>
            </w:r>
            <w:r w:rsidR="00D24F02">
              <w:rPr>
                <w:rFonts w:ascii="Times New Roman" w:hAnsi="Times New Roman"/>
                <w:szCs w:val="24"/>
              </w:rPr>
              <w:t>B</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9A20E1" w:rsidP="005018FD">
            <w:pPr>
              <w:tabs>
                <w:tab w:val="left" w:pos="426"/>
              </w:tabs>
              <w:spacing w:after="0"/>
              <w:jc w:val="both"/>
              <w:rPr>
                <w:rFonts w:ascii="Times New Roman" w:hAnsi="Times New Roman"/>
                <w:szCs w:val="24"/>
              </w:rPr>
            </w:pPr>
            <w:r w:rsidRPr="005E6A86">
              <w:rPr>
                <w:rFonts w:ascii="Times New Roman" w:hAnsi="Times New Roman"/>
                <w:szCs w:val="24"/>
              </w:rPr>
              <w:t>2</w:t>
            </w:r>
            <w:r w:rsidR="005018FD">
              <w:rPr>
                <w:rFonts w:ascii="Times New Roman" w:hAnsi="Times New Roman"/>
                <w:szCs w:val="24"/>
              </w:rPr>
              <w:t>2</w:t>
            </w:r>
          </w:p>
        </w:tc>
        <w:tc>
          <w:tcPr>
            <w:tcW w:w="1559" w:type="dxa"/>
            <w:vMerge/>
            <w:tcBorders>
              <w:left w:val="single" w:sz="6" w:space="0" w:color="auto"/>
              <w:right w:val="single" w:sz="6" w:space="0" w:color="auto"/>
            </w:tcBorders>
          </w:tcPr>
          <w:p w:rsidR="009A20E1" w:rsidRPr="005E6A86" w:rsidRDefault="009A20E1" w:rsidP="00D23BCA">
            <w:pPr>
              <w:tabs>
                <w:tab w:val="left" w:pos="426"/>
              </w:tabs>
              <w:spacing w:after="0"/>
              <w:jc w:val="both"/>
              <w:rPr>
                <w:rFonts w:ascii="Times New Roman" w:hAnsi="Times New Roman"/>
                <w:szCs w:val="24"/>
              </w:rPr>
            </w:pPr>
          </w:p>
        </w:tc>
      </w:tr>
      <w:tr w:rsidR="009A20E1" w:rsidRPr="005E6A86" w:rsidTr="00D23BCA">
        <w:tc>
          <w:tcPr>
            <w:tcW w:w="1768" w:type="dxa"/>
            <w:shd w:val="clear" w:color="auto" w:fill="auto"/>
          </w:tcPr>
          <w:p w:rsidR="009A20E1" w:rsidRPr="005E6A86" w:rsidRDefault="009A20E1" w:rsidP="00D24F02">
            <w:pPr>
              <w:tabs>
                <w:tab w:val="left" w:pos="426"/>
              </w:tabs>
              <w:spacing w:after="0"/>
              <w:jc w:val="both"/>
              <w:rPr>
                <w:rFonts w:ascii="Times New Roman" w:hAnsi="Times New Roman"/>
                <w:szCs w:val="24"/>
              </w:rPr>
            </w:pPr>
          </w:p>
        </w:tc>
        <w:tc>
          <w:tcPr>
            <w:tcW w:w="892" w:type="dxa"/>
            <w:shd w:val="clear" w:color="auto" w:fill="auto"/>
          </w:tcPr>
          <w:p w:rsidR="009A20E1" w:rsidRPr="005E6A86" w:rsidRDefault="009A20E1" w:rsidP="00D24F02">
            <w:pPr>
              <w:tabs>
                <w:tab w:val="left" w:pos="426"/>
              </w:tabs>
              <w:spacing w:after="0"/>
              <w:jc w:val="both"/>
              <w:rPr>
                <w:rFonts w:ascii="Times New Roman" w:hAnsi="Times New Roman"/>
                <w:szCs w:val="24"/>
              </w:rPr>
            </w:pPr>
          </w:p>
        </w:tc>
        <w:tc>
          <w:tcPr>
            <w:tcW w:w="1701" w:type="dxa"/>
            <w:vMerge/>
            <w:tcBorders>
              <w:right w:val="single" w:sz="12" w:space="0" w:color="auto"/>
            </w:tcBorders>
          </w:tcPr>
          <w:p w:rsidR="009A20E1" w:rsidRPr="005E6A86" w:rsidRDefault="009A20E1" w:rsidP="00D23BCA">
            <w:pPr>
              <w:tabs>
                <w:tab w:val="left" w:pos="426"/>
              </w:tabs>
              <w:spacing w:after="0"/>
              <w:jc w:val="both"/>
              <w:rPr>
                <w:rFonts w:ascii="Times New Roman" w:hAnsi="Times New Roman"/>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A20E1" w:rsidRPr="005E6A86" w:rsidRDefault="009A20E1" w:rsidP="00D23BCA">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9A20E1" w:rsidP="00D23BCA">
            <w:pPr>
              <w:tabs>
                <w:tab w:val="left" w:pos="426"/>
              </w:tabs>
              <w:spacing w:after="0"/>
              <w:jc w:val="both"/>
              <w:rPr>
                <w:rFonts w:ascii="Times New Roman" w:hAnsi="Times New Roman"/>
                <w:szCs w:val="24"/>
              </w:rPr>
            </w:pPr>
          </w:p>
        </w:tc>
        <w:tc>
          <w:tcPr>
            <w:tcW w:w="1296" w:type="dxa"/>
            <w:tcBorders>
              <w:top w:val="single" w:sz="6" w:space="0" w:color="auto"/>
              <w:left w:val="single" w:sz="6" w:space="0" w:color="auto"/>
              <w:bottom w:val="single" w:sz="6" w:space="0" w:color="auto"/>
              <w:right w:val="single" w:sz="6" w:space="0" w:color="auto"/>
            </w:tcBorders>
          </w:tcPr>
          <w:p w:rsidR="009A20E1" w:rsidRPr="005E6A86" w:rsidRDefault="009A20E1" w:rsidP="00D23BCA">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D24F02" w:rsidP="00D23BCA">
            <w:pPr>
              <w:tabs>
                <w:tab w:val="left" w:pos="426"/>
              </w:tabs>
              <w:spacing w:after="0"/>
              <w:jc w:val="both"/>
              <w:rPr>
                <w:rFonts w:ascii="Times New Roman" w:hAnsi="Times New Roman"/>
                <w:szCs w:val="24"/>
              </w:rPr>
            </w:pPr>
            <w:r>
              <w:rPr>
                <w:rFonts w:ascii="Times New Roman" w:hAnsi="Times New Roman"/>
                <w:szCs w:val="24"/>
              </w:rPr>
              <w:t>12/C</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5018FD" w:rsidP="00D23BCA">
            <w:pPr>
              <w:tabs>
                <w:tab w:val="left" w:pos="426"/>
              </w:tabs>
              <w:spacing w:after="0"/>
              <w:jc w:val="both"/>
              <w:rPr>
                <w:rFonts w:ascii="Times New Roman" w:hAnsi="Times New Roman"/>
                <w:szCs w:val="24"/>
              </w:rPr>
            </w:pPr>
            <w:r>
              <w:rPr>
                <w:rFonts w:ascii="Times New Roman" w:hAnsi="Times New Roman"/>
                <w:szCs w:val="24"/>
              </w:rPr>
              <w:t>17</w:t>
            </w:r>
          </w:p>
        </w:tc>
        <w:tc>
          <w:tcPr>
            <w:tcW w:w="1559" w:type="dxa"/>
            <w:vMerge/>
            <w:tcBorders>
              <w:left w:val="single" w:sz="6" w:space="0" w:color="auto"/>
              <w:bottom w:val="single" w:sz="6" w:space="0" w:color="auto"/>
              <w:right w:val="single" w:sz="6" w:space="0" w:color="auto"/>
            </w:tcBorders>
          </w:tcPr>
          <w:p w:rsidR="009A20E1" w:rsidRPr="005E6A86" w:rsidRDefault="009A20E1" w:rsidP="00D23BCA">
            <w:pPr>
              <w:tabs>
                <w:tab w:val="left" w:pos="426"/>
              </w:tabs>
              <w:spacing w:after="0"/>
              <w:jc w:val="both"/>
              <w:rPr>
                <w:rFonts w:ascii="Times New Roman" w:hAnsi="Times New Roman"/>
                <w:szCs w:val="24"/>
              </w:rPr>
            </w:pPr>
          </w:p>
        </w:tc>
      </w:tr>
      <w:tr w:rsidR="009A20E1" w:rsidRPr="005E6A86" w:rsidTr="00D23BCA">
        <w:tc>
          <w:tcPr>
            <w:tcW w:w="1768" w:type="dxa"/>
            <w:shd w:val="clear" w:color="auto" w:fill="auto"/>
          </w:tcPr>
          <w:p w:rsidR="009A20E1" w:rsidRPr="005E6A86" w:rsidRDefault="009A20E1" w:rsidP="00D23BCA">
            <w:pPr>
              <w:tabs>
                <w:tab w:val="left" w:pos="426"/>
              </w:tabs>
              <w:spacing w:after="0"/>
              <w:jc w:val="both"/>
              <w:rPr>
                <w:rFonts w:ascii="Times New Roman" w:hAnsi="Times New Roman"/>
                <w:szCs w:val="24"/>
              </w:rPr>
            </w:pPr>
          </w:p>
        </w:tc>
        <w:tc>
          <w:tcPr>
            <w:tcW w:w="892" w:type="dxa"/>
            <w:shd w:val="clear" w:color="auto" w:fill="auto"/>
          </w:tcPr>
          <w:p w:rsidR="009A20E1" w:rsidRPr="005E6A86" w:rsidRDefault="009A20E1" w:rsidP="00D24F02">
            <w:pPr>
              <w:tabs>
                <w:tab w:val="left" w:pos="426"/>
              </w:tabs>
              <w:spacing w:after="0"/>
              <w:jc w:val="both"/>
              <w:rPr>
                <w:rFonts w:ascii="Times New Roman" w:hAnsi="Times New Roman"/>
                <w:szCs w:val="24"/>
              </w:rPr>
            </w:pPr>
          </w:p>
        </w:tc>
        <w:tc>
          <w:tcPr>
            <w:tcW w:w="1701" w:type="dxa"/>
            <w:vMerge/>
            <w:tcBorders>
              <w:right w:val="single" w:sz="12" w:space="0" w:color="auto"/>
            </w:tcBorders>
          </w:tcPr>
          <w:p w:rsidR="009A20E1" w:rsidRPr="005E6A86" w:rsidRDefault="009A20E1" w:rsidP="00D23BCA">
            <w:pPr>
              <w:tabs>
                <w:tab w:val="left" w:pos="426"/>
              </w:tabs>
              <w:spacing w:after="0"/>
              <w:jc w:val="both"/>
              <w:rPr>
                <w:rFonts w:ascii="Times New Roman" w:hAnsi="Times New Roman"/>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A20E1" w:rsidRPr="005E6A86" w:rsidRDefault="009A20E1" w:rsidP="00D23BCA">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9A20E1" w:rsidP="00D23BCA">
            <w:pPr>
              <w:tabs>
                <w:tab w:val="left" w:pos="426"/>
              </w:tabs>
              <w:spacing w:after="0"/>
              <w:jc w:val="both"/>
              <w:rPr>
                <w:rFonts w:ascii="Times New Roman" w:hAnsi="Times New Roman"/>
                <w:szCs w:val="24"/>
              </w:rPr>
            </w:pPr>
          </w:p>
        </w:tc>
        <w:tc>
          <w:tcPr>
            <w:tcW w:w="1296" w:type="dxa"/>
            <w:tcBorders>
              <w:top w:val="single" w:sz="6" w:space="0" w:color="auto"/>
              <w:left w:val="single" w:sz="6" w:space="0" w:color="auto"/>
              <w:bottom w:val="single" w:sz="6" w:space="0" w:color="auto"/>
              <w:right w:val="single" w:sz="6" w:space="0" w:color="auto"/>
            </w:tcBorders>
          </w:tcPr>
          <w:p w:rsidR="009A20E1" w:rsidRPr="005E6A86" w:rsidRDefault="009A20E1" w:rsidP="00D23BCA">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D24F02" w:rsidP="00D23BCA">
            <w:pPr>
              <w:tabs>
                <w:tab w:val="left" w:pos="426"/>
              </w:tabs>
              <w:spacing w:after="0"/>
              <w:jc w:val="both"/>
              <w:rPr>
                <w:rFonts w:ascii="Times New Roman" w:hAnsi="Times New Roman"/>
                <w:szCs w:val="24"/>
              </w:rPr>
            </w:pPr>
            <w:r>
              <w:rPr>
                <w:rFonts w:ascii="Times New Roman" w:hAnsi="Times New Roman"/>
                <w:szCs w:val="24"/>
              </w:rPr>
              <w:t>12/D</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A20E1" w:rsidRPr="005E6A86" w:rsidRDefault="005018FD" w:rsidP="00D23BCA">
            <w:pPr>
              <w:tabs>
                <w:tab w:val="left" w:pos="426"/>
              </w:tabs>
              <w:spacing w:after="0"/>
              <w:jc w:val="both"/>
              <w:rPr>
                <w:rFonts w:ascii="Times New Roman" w:hAnsi="Times New Roman"/>
                <w:szCs w:val="24"/>
              </w:rPr>
            </w:pPr>
            <w:r>
              <w:rPr>
                <w:rFonts w:ascii="Times New Roman" w:hAnsi="Times New Roman"/>
                <w:szCs w:val="24"/>
              </w:rPr>
              <w:t>9</w:t>
            </w:r>
          </w:p>
        </w:tc>
        <w:tc>
          <w:tcPr>
            <w:tcW w:w="1559" w:type="dxa"/>
            <w:tcBorders>
              <w:top w:val="single" w:sz="6" w:space="0" w:color="auto"/>
              <w:left w:val="single" w:sz="6" w:space="0" w:color="auto"/>
              <w:bottom w:val="single" w:sz="6" w:space="0" w:color="auto"/>
              <w:right w:val="single" w:sz="6" w:space="0" w:color="auto"/>
            </w:tcBorders>
          </w:tcPr>
          <w:p w:rsidR="009A20E1" w:rsidRPr="005E6A86" w:rsidRDefault="009A20E1" w:rsidP="00D23BCA">
            <w:pPr>
              <w:tabs>
                <w:tab w:val="left" w:pos="426"/>
              </w:tabs>
              <w:spacing w:after="0"/>
              <w:jc w:val="both"/>
              <w:rPr>
                <w:rFonts w:ascii="Times New Roman" w:hAnsi="Times New Roman"/>
                <w:szCs w:val="24"/>
              </w:rPr>
            </w:pPr>
          </w:p>
        </w:tc>
      </w:tr>
    </w:tbl>
    <w:p w:rsidR="009A20E1" w:rsidRPr="005E6A86" w:rsidRDefault="009A20E1" w:rsidP="009A20E1">
      <w:pPr>
        <w:tabs>
          <w:tab w:val="left" w:pos="426"/>
        </w:tabs>
        <w:spacing w:after="0"/>
        <w:jc w:val="both"/>
        <w:rPr>
          <w:rFonts w:ascii="Times New Roman" w:hAnsi="Times New Roman"/>
          <w:szCs w:val="24"/>
        </w:rPr>
      </w:pPr>
      <w:r w:rsidRPr="005E6A86">
        <w:rPr>
          <w:rFonts w:ascii="Times New Roman" w:hAnsi="Times New Roman"/>
          <w:szCs w:val="24"/>
        </w:rPr>
        <w:t>*Sınıf sayısına göre istenildiği kadar satır eklenebilir.</w:t>
      </w:r>
    </w:p>
    <w:p w:rsidR="009A20E1" w:rsidRPr="005E6A86" w:rsidRDefault="009A20E1" w:rsidP="009A20E1">
      <w:pPr>
        <w:pStyle w:val="Balk3"/>
        <w:rPr>
          <w:rFonts w:ascii="Times New Roman" w:hAnsi="Times New Roman" w:cs="Times New Roman"/>
          <w:color w:val="auto"/>
          <w:sz w:val="32"/>
          <w:szCs w:val="32"/>
        </w:rPr>
      </w:pPr>
      <w:r w:rsidRPr="005E6A86">
        <w:rPr>
          <w:rFonts w:ascii="Times New Roman" w:hAnsi="Times New Roman" w:cs="Times New Roman"/>
          <w:color w:val="auto"/>
          <w:sz w:val="32"/>
          <w:szCs w:val="32"/>
        </w:rPr>
        <w:t>Donanım ve Teknolojik Kaynaklarımız</w:t>
      </w:r>
    </w:p>
    <w:p w:rsidR="009A20E1" w:rsidRPr="005E6A86" w:rsidRDefault="009A20E1" w:rsidP="009A20E1">
      <w:pPr>
        <w:ind w:firstLine="708"/>
        <w:rPr>
          <w:rFonts w:ascii="Times New Roman" w:hAnsi="Times New Roman"/>
        </w:rPr>
      </w:pPr>
      <w:r w:rsidRPr="005E6A86">
        <w:rPr>
          <w:rFonts w:ascii="Times New Roman" w:hAnsi="Times New Roman"/>
        </w:rPr>
        <w:t>Teknolojik kaynaklar başta olmak üzere okulumuzda bulunan çalışır durumdaki donanım malzemesine ilişkin bilgiye alttaki tabloda yer verilmiştir.</w:t>
      </w:r>
    </w:p>
    <w:p w:rsidR="009A20E1" w:rsidRPr="005E6A86" w:rsidRDefault="009A20E1" w:rsidP="009A20E1">
      <w:pPr>
        <w:rPr>
          <w:rFonts w:ascii="Times New Roman" w:hAnsi="Times New Roman"/>
          <w:b/>
          <w:sz w:val="32"/>
          <w:szCs w:val="32"/>
        </w:rPr>
      </w:pPr>
      <w:r w:rsidRPr="005E6A86">
        <w:rPr>
          <w:rFonts w:ascii="Times New Roman" w:hAnsi="Times New Roman"/>
          <w:b/>
          <w:sz w:val="32"/>
          <w:szCs w:val="32"/>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217"/>
        <w:gridCol w:w="3238"/>
        <w:gridCol w:w="1177"/>
      </w:tblGrid>
      <w:tr w:rsidR="009A20E1" w:rsidRPr="005E6A86" w:rsidTr="00D23BCA">
        <w:tc>
          <w:tcPr>
            <w:tcW w:w="4714" w:type="dxa"/>
            <w:shd w:val="clear" w:color="auto" w:fill="auto"/>
          </w:tcPr>
          <w:p w:rsidR="009A20E1" w:rsidRPr="005E6A86" w:rsidRDefault="009A20E1" w:rsidP="00D23BCA">
            <w:pPr>
              <w:rPr>
                <w:rFonts w:ascii="Times New Roman" w:hAnsi="Times New Roman"/>
              </w:rPr>
            </w:pPr>
            <w:r w:rsidRPr="005E6A86">
              <w:rPr>
                <w:rFonts w:ascii="Times New Roman" w:hAnsi="Times New Roman"/>
              </w:rPr>
              <w:t>Akıllı Tahta Sayısı</w:t>
            </w:r>
            <w:r w:rsidR="00664145">
              <w:rPr>
                <w:rFonts w:ascii="Times New Roman" w:hAnsi="Times New Roman"/>
              </w:rPr>
              <w:t>(SMART BOARD)</w:t>
            </w:r>
          </w:p>
        </w:tc>
        <w:tc>
          <w:tcPr>
            <w:tcW w:w="1631" w:type="dxa"/>
            <w:shd w:val="clear" w:color="auto" w:fill="auto"/>
          </w:tcPr>
          <w:p w:rsidR="009A20E1" w:rsidRPr="005E6A86" w:rsidRDefault="00664145" w:rsidP="00664145">
            <w:pPr>
              <w:rPr>
                <w:rFonts w:ascii="Times New Roman" w:hAnsi="Times New Roman"/>
              </w:rPr>
            </w:pPr>
            <w:r>
              <w:rPr>
                <w:rFonts w:ascii="Times New Roman" w:hAnsi="Times New Roman"/>
              </w:rPr>
              <w:t>22</w:t>
            </w:r>
          </w:p>
        </w:tc>
        <w:tc>
          <w:tcPr>
            <w:tcW w:w="4395" w:type="dxa"/>
            <w:shd w:val="clear" w:color="auto" w:fill="auto"/>
          </w:tcPr>
          <w:p w:rsidR="009A20E1" w:rsidRPr="005E6A86" w:rsidRDefault="009A20E1" w:rsidP="00D23BCA">
            <w:pPr>
              <w:rPr>
                <w:rFonts w:ascii="Times New Roman" w:hAnsi="Times New Roman"/>
              </w:rPr>
            </w:pPr>
            <w:r w:rsidRPr="005E6A86">
              <w:rPr>
                <w:rFonts w:ascii="Times New Roman" w:hAnsi="Times New Roman"/>
              </w:rPr>
              <w:t>TV Sayısı</w:t>
            </w:r>
          </w:p>
        </w:tc>
        <w:tc>
          <w:tcPr>
            <w:tcW w:w="1417" w:type="dxa"/>
            <w:shd w:val="clear" w:color="auto" w:fill="auto"/>
          </w:tcPr>
          <w:p w:rsidR="009A20E1" w:rsidRPr="005E6A86" w:rsidRDefault="003F5201" w:rsidP="00D23BCA">
            <w:pPr>
              <w:rPr>
                <w:rFonts w:ascii="Times New Roman" w:hAnsi="Times New Roman"/>
              </w:rPr>
            </w:pPr>
            <w:r>
              <w:rPr>
                <w:rFonts w:ascii="Times New Roman" w:hAnsi="Times New Roman"/>
              </w:rPr>
              <w:t>6</w:t>
            </w:r>
          </w:p>
        </w:tc>
      </w:tr>
      <w:tr w:rsidR="009A20E1" w:rsidRPr="005E6A86" w:rsidTr="00D23BCA">
        <w:tc>
          <w:tcPr>
            <w:tcW w:w="4714" w:type="dxa"/>
            <w:shd w:val="clear" w:color="auto" w:fill="auto"/>
          </w:tcPr>
          <w:p w:rsidR="009A20E1" w:rsidRPr="005E6A86" w:rsidRDefault="009A20E1" w:rsidP="00D23BCA">
            <w:pPr>
              <w:rPr>
                <w:rFonts w:ascii="Times New Roman" w:hAnsi="Times New Roman"/>
              </w:rPr>
            </w:pPr>
            <w:r w:rsidRPr="005E6A86">
              <w:rPr>
                <w:rFonts w:ascii="Times New Roman" w:hAnsi="Times New Roman"/>
              </w:rPr>
              <w:t>Masaüstü Bilgisayar Sayısı</w:t>
            </w:r>
          </w:p>
        </w:tc>
        <w:tc>
          <w:tcPr>
            <w:tcW w:w="1631" w:type="dxa"/>
            <w:shd w:val="clear" w:color="auto" w:fill="auto"/>
          </w:tcPr>
          <w:p w:rsidR="009A20E1" w:rsidRPr="005E6A86" w:rsidRDefault="003F5201" w:rsidP="00D23BCA">
            <w:pPr>
              <w:rPr>
                <w:rFonts w:ascii="Times New Roman" w:hAnsi="Times New Roman"/>
              </w:rPr>
            </w:pPr>
            <w:r>
              <w:rPr>
                <w:rFonts w:ascii="Times New Roman" w:hAnsi="Times New Roman"/>
              </w:rPr>
              <w:t>35</w:t>
            </w:r>
          </w:p>
        </w:tc>
        <w:tc>
          <w:tcPr>
            <w:tcW w:w="4395" w:type="dxa"/>
            <w:shd w:val="clear" w:color="auto" w:fill="auto"/>
          </w:tcPr>
          <w:p w:rsidR="009A20E1" w:rsidRPr="005E6A86" w:rsidRDefault="009A20E1" w:rsidP="00D23BCA">
            <w:pPr>
              <w:rPr>
                <w:rFonts w:ascii="Times New Roman" w:hAnsi="Times New Roman"/>
              </w:rPr>
            </w:pPr>
            <w:r w:rsidRPr="005E6A86">
              <w:rPr>
                <w:rFonts w:ascii="Times New Roman" w:hAnsi="Times New Roman"/>
              </w:rPr>
              <w:t>Yazıcı Sayısı</w:t>
            </w:r>
          </w:p>
        </w:tc>
        <w:tc>
          <w:tcPr>
            <w:tcW w:w="1417" w:type="dxa"/>
            <w:shd w:val="clear" w:color="auto" w:fill="auto"/>
          </w:tcPr>
          <w:p w:rsidR="009A20E1" w:rsidRPr="005E6A86" w:rsidRDefault="003F5201" w:rsidP="00D23BCA">
            <w:pPr>
              <w:rPr>
                <w:rFonts w:ascii="Times New Roman" w:hAnsi="Times New Roman"/>
              </w:rPr>
            </w:pPr>
            <w:r>
              <w:rPr>
                <w:rFonts w:ascii="Times New Roman" w:hAnsi="Times New Roman"/>
              </w:rPr>
              <w:t>8</w:t>
            </w:r>
          </w:p>
        </w:tc>
      </w:tr>
      <w:tr w:rsidR="009A20E1" w:rsidRPr="005E6A86" w:rsidTr="00D23BCA">
        <w:tc>
          <w:tcPr>
            <w:tcW w:w="4714" w:type="dxa"/>
            <w:shd w:val="clear" w:color="auto" w:fill="auto"/>
          </w:tcPr>
          <w:p w:rsidR="009A20E1" w:rsidRPr="005E6A86" w:rsidRDefault="009A20E1" w:rsidP="00D23BCA">
            <w:pPr>
              <w:rPr>
                <w:rFonts w:ascii="Times New Roman" w:hAnsi="Times New Roman"/>
              </w:rPr>
            </w:pPr>
            <w:r w:rsidRPr="005E6A86">
              <w:rPr>
                <w:rFonts w:ascii="Times New Roman" w:hAnsi="Times New Roman"/>
              </w:rPr>
              <w:t>Taşınabilir Bilgisayar Sayısı</w:t>
            </w:r>
          </w:p>
        </w:tc>
        <w:tc>
          <w:tcPr>
            <w:tcW w:w="1631" w:type="dxa"/>
            <w:shd w:val="clear" w:color="auto" w:fill="auto"/>
          </w:tcPr>
          <w:p w:rsidR="009A20E1" w:rsidRPr="005E6A86" w:rsidRDefault="003F5201" w:rsidP="00D23BCA">
            <w:pPr>
              <w:rPr>
                <w:rFonts w:ascii="Times New Roman" w:hAnsi="Times New Roman"/>
              </w:rPr>
            </w:pPr>
            <w:r>
              <w:rPr>
                <w:rFonts w:ascii="Times New Roman" w:hAnsi="Times New Roman"/>
              </w:rPr>
              <w:t>1</w:t>
            </w:r>
          </w:p>
        </w:tc>
        <w:tc>
          <w:tcPr>
            <w:tcW w:w="4395" w:type="dxa"/>
            <w:shd w:val="clear" w:color="auto" w:fill="auto"/>
          </w:tcPr>
          <w:p w:rsidR="009A20E1" w:rsidRPr="005E6A86" w:rsidRDefault="009A20E1" w:rsidP="00D23BCA">
            <w:pPr>
              <w:rPr>
                <w:rFonts w:ascii="Times New Roman" w:hAnsi="Times New Roman"/>
              </w:rPr>
            </w:pPr>
            <w:r w:rsidRPr="005E6A86">
              <w:rPr>
                <w:rFonts w:ascii="Times New Roman" w:hAnsi="Times New Roman"/>
              </w:rPr>
              <w:t>Fotokopi Makinası Sayısı</w:t>
            </w:r>
          </w:p>
        </w:tc>
        <w:tc>
          <w:tcPr>
            <w:tcW w:w="1417" w:type="dxa"/>
            <w:shd w:val="clear" w:color="auto" w:fill="auto"/>
          </w:tcPr>
          <w:p w:rsidR="009A20E1" w:rsidRPr="005E6A86" w:rsidRDefault="003F5201" w:rsidP="00D23BCA">
            <w:pPr>
              <w:rPr>
                <w:rFonts w:ascii="Times New Roman" w:hAnsi="Times New Roman"/>
              </w:rPr>
            </w:pPr>
            <w:r>
              <w:rPr>
                <w:rFonts w:ascii="Times New Roman" w:hAnsi="Times New Roman"/>
              </w:rPr>
              <w:t>3</w:t>
            </w:r>
          </w:p>
        </w:tc>
      </w:tr>
      <w:tr w:rsidR="009A20E1" w:rsidRPr="005E6A86" w:rsidTr="00D23BCA">
        <w:tc>
          <w:tcPr>
            <w:tcW w:w="4714" w:type="dxa"/>
            <w:shd w:val="clear" w:color="auto" w:fill="auto"/>
          </w:tcPr>
          <w:p w:rsidR="009A20E1" w:rsidRPr="005E6A86" w:rsidRDefault="009A20E1" w:rsidP="00D23BCA">
            <w:pPr>
              <w:rPr>
                <w:rFonts w:ascii="Times New Roman" w:hAnsi="Times New Roman"/>
              </w:rPr>
            </w:pPr>
            <w:r w:rsidRPr="005E6A86">
              <w:rPr>
                <w:rFonts w:ascii="Times New Roman" w:hAnsi="Times New Roman"/>
              </w:rPr>
              <w:t>Projeksiyon Sayısı</w:t>
            </w:r>
          </w:p>
        </w:tc>
        <w:tc>
          <w:tcPr>
            <w:tcW w:w="1631" w:type="dxa"/>
            <w:shd w:val="clear" w:color="auto" w:fill="auto"/>
          </w:tcPr>
          <w:p w:rsidR="009A20E1" w:rsidRPr="005E6A86" w:rsidRDefault="003F5201" w:rsidP="00D23BCA">
            <w:pPr>
              <w:rPr>
                <w:rFonts w:ascii="Times New Roman" w:hAnsi="Times New Roman"/>
              </w:rPr>
            </w:pPr>
            <w:r>
              <w:rPr>
                <w:rFonts w:ascii="Times New Roman" w:hAnsi="Times New Roman"/>
              </w:rPr>
              <w:t>3</w:t>
            </w:r>
          </w:p>
        </w:tc>
        <w:tc>
          <w:tcPr>
            <w:tcW w:w="4395" w:type="dxa"/>
            <w:shd w:val="clear" w:color="auto" w:fill="auto"/>
          </w:tcPr>
          <w:p w:rsidR="009A20E1" w:rsidRPr="005E6A86" w:rsidRDefault="009A20E1" w:rsidP="00D23BCA">
            <w:pPr>
              <w:rPr>
                <w:rFonts w:ascii="Times New Roman" w:hAnsi="Times New Roman"/>
              </w:rPr>
            </w:pPr>
            <w:r w:rsidRPr="005E6A86">
              <w:rPr>
                <w:rFonts w:ascii="Times New Roman" w:hAnsi="Times New Roman"/>
              </w:rPr>
              <w:t>İnternet Bağlantı Hızı</w:t>
            </w:r>
          </w:p>
        </w:tc>
        <w:tc>
          <w:tcPr>
            <w:tcW w:w="1417" w:type="dxa"/>
            <w:shd w:val="clear" w:color="auto" w:fill="auto"/>
          </w:tcPr>
          <w:p w:rsidR="009A20E1" w:rsidRPr="005E6A86" w:rsidRDefault="003F5201" w:rsidP="00D23BCA">
            <w:pPr>
              <w:rPr>
                <w:rFonts w:ascii="Times New Roman" w:hAnsi="Times New Roman"/>
              </w:rPr>
            </w:pPr>
            <w:r>
              <w:rPr>
                <w:rFonts w:ascii="Times New Roman" w:hAnsi="Times New Roman"/>
              </w:rPr>
              <w:t xml:space="preserve">25 </w:t>
            </w:r>
            <w:proofErr w:type="spellStart"/>
            <w:r>
              <w:rPr>
                <w:rFonts w:ascii="Times New Roman" w:hAnsi="Times New Roman"/>
              </w:rPr>
              <w:t>mbps</w:t>
            </w:r>
            <w:proofErr w:type="spellEnd"/>
          </w:p>
        </w:tc>
      </w:tr>
    </w:tbl>
    <w:p w:rsidR="009A20E1" w:rsidRPr="005E6A86" w:rsidRDefault="009A20E1" w:rsidP="009A20E1">
      <w:pPr>
        <w:rPr>
          <w:rFonts w:ascii="Times New Roman" w:hAnsi="Times New Roman"/>
        </w:rPr>
      </w:pPr>
    </w:p>
    <w:p w:rsidR="009A20E1" w:rsidRPr="005E6A86" w:rsidRDefault="009A20E1" w:rsidP="009A20E1">
      <w:pPr>
        <w:pStyle w:val="Balk3"/>
        <w:rPr>
          <w:rFonts w:ascii="Times New Roman" w:hAnsi="Times New Roman" w:cs="Times New Roman"/>
          <w:color w:val="auto"/>
          <w:sz w:val="32"/>
          <w:szCs w:val="32"/>
        </w:rPr>
      </w:pPr>
      <w:r w:rsidRPr="005E6A86">
        <w:rPr>
          <w:rFonts w:ascii="Times New Roman" w:hAnsi="Times New Roman" w:cs="Times New Roman"/>
          <w:color w:val="auto"/>
          <w:sz w:val="32"/>
          <w:szCs w:val="32"/>
        </w:rPr>
        <w:t>Gelir ve Gider Bilgisi</w:t>
      </w:r>
    </w:p>
    <w:p w:rsidR="009A20E1" w:rsidRPr="005E6A86" w:rsidRDefault="009A20E1" w:rsidP="009A20E1">
      <w:pPr>
        <w:ind w:firstLine="708"/>
        <w:rPr>
          <w:rFonts w:ascii="Times New Roman" w:hAnsi="Times New Roman"/>
        </w:rPr>
      </w:pPr>
      <w:r w:rsidRPr="005E6A86">
        <w:rPr>
          <w:rFonts w:ascii="Times New Roman" w:hAnsi="Times New Roman"/>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3117"/>
        <w:gridCol w:w="3117"/>
      </w:tblGrid>
      <w:tr w:rsidR="009A20E1" w:rsidRPr="005E6A86" w:rsidTr="00D23BCA">
        <w:trPr>
          <w:trHeight w:val="417"/>
        </w:trPr>
        <w:tc>
          <w:tcPr>
            <w:tcW w:w="4090" w:type="dxa"/>
            <w:shd w:val="clear" w:color="auto" w:fill="auto"/>
          </w:tcPr>
          <w:p w:rsidR="009A20E1" w:rsidRPr="005E6A86" w:rsidRDefault="009A20E1" w:rsidP="00D23BCA">
            <w:pPr>
              <w:rPr>
                <w:rFonts w:ascii="Times New Roman" w:hAnsi="Times New Roman"/>
                <w:b/>
              </w:rPr>
            </w:pPr>
            <w:r w:rsidRPr="005E6A86">
              <w:rPr>
                <w:rFonts w:ascii="Times New Roman" w:hAnsi="Times New Roman"/>
                <w:b/>
              </w:rPr>
              <w:t>Yıllar</w:t>
            </w:r>
          </w:p>
        </w:tc>
        <w:tc>
          <w:tcPr>
            <w:tcW w:w="4090" w:type="dxa"/>
            <w:shd w:val="clear" w:color="auto" w:fill="auto"/>
          </w:tcPr>
          <w:p w:rsidR="009A20E1" w:rsidRPr="005E6A86" w:rsidRDefault="009A20E1" w:rsidP="00D23BCA">
            <w:pPr>
              <w:rPr>
                <w:rFonts w:ascii="Times New Roman" w:hAnsi="Times New Roman"/>
                <w:b/>
              </w:rPr>
            </w:pPr>
            <w:r w:rsidRPr="005E6A86">
              <w:rPr>
                <w:rFonts w:ascii="Times New Roman" w:hAnsi="Times New Roman"/>
                <w:b/>
              </w:rPr>
              <w:t>Gelir Miktarı</w:t>
            </w:r>
          </w:p>
        </w:tc>
        <w:tc>
          <w:tcPr>
            <w:tcW w:w="4090" w:type="dxa"/>
            <w:shd w:val="clear" w:color="auto" w:fill="auto"/>
          </w:tcPr>
          <w:p w:rsidR="009A20E1" w:rsidRPr="005E6A86" w:rsidRDefault="009A20E1" w:rsidP="00D23BCA">
            <w:pPr>
              <w:rPr>
                <w:rFonts w:ascii="Times New Roman" w:hAnsi="Times New Roman"/>
                <w:b/>
              </w:rPr>
            </w:pPr>
            <w:r w:rsidRPr="005E6A86">
              <w:rPr>
                <w:rFonts w:ascii="Times New Roman" w:hAnsi="Times New Roman"/>
                <w:b/>
              </w:rPr>
              <w:t>Gider Miktarı</w:t>
            </w:r>
          </w:p>
        </w:tc>
      </w:tr>
      <w:tr w:rsidR="009A20E1" w:rsidRPr="005E6A86" w:rsidTr="00D23BCA">
        <w:trPr>
          <w:trHeight w:val="433"/>
        </w:trPr>
        <w:tc>
          <w:tcPr>
            <w:tcW w:w="4090" w:type="dxa"/>
            <w:shd w:val="clear" w:color="auto" w:fill="auto"/>
          </w:tcPr>
          <w:p w:rsidR="009A20E1" w:rsidRPr="005E6A86" w:rsidRDefault="009A20E1" w:rsidP="00D23BCA">
            <w:pPr>
              <w:rPr>
                <w:rFonts w:ascii="Times New Roman" w:hAnsi="Times New Roman"/>
              </w:rPr>
            </w:pPr>
            <w:r w:rsidRPr="005E6A86">
              <w:rPr>
                <w:rFonts w:ascii="Times New Roman" w:hAnsi="Times New Roman"/>
              </w:rPr>
              <w:t>2016</w:t>
            </w:r>
          </w:p>
        </w:tc>
        <w:tc>
          <w:tcPr>
            <w:tcW w:w="4090" w:type="dxa"/>
            <w:shd w:val="clear" w:color="auto" w:fill="auto"/>
          </w:tcPr>
          <w:p w:rsidR="009A20E1" w:rsidRPr="005E6A86" w:rsidRDefault="00BB501B" w:rsidP="00D23BCA">
            <w:pPr>
              <w:rPr>
                <w:rFonts w:ascii="Times New Roman" w:hAnsi="Times New Roman"/>
              </w:rPr>
            </w:pPr>
            <w:r>
              <w:rPr>
                <w:rFonts w:ascii="Times New Roman" w:hAnsi="Times New Roman"/>
              </w:rPr>
              <w:t>168.000</w:t>
            </w:r>
          </w:p>
        </w:tc>
        <w:tc>
          <w:tcPr>
            <w:tcW w:w="4090" w:type="dxa"/>
            <w:shd w:val="clear" w:color="auto" w:fill="auto"/>
          </w:tcPr>
          <w:p w:rsidR="009A20E1" w:rsidRPr="005E6A86" w:rsidRDefault="00BB501B" w:rsidP="00D23BCA">
            <w:pPr>
              <w:rPr>
                <w:rFonts w:ascii="Times New Roman" w:hAnsi="Times New Roman"/>
              </w:rPr>
            </w:pPr>
            <w:r>
              <w:rPr>
                <w:rFonts w:ascii="Times New Roman" w:hAnsi="Times New Roman"/>
              </w:rPr>
              <w:t>165.000</w:t>
            </w:r>
          </w:p>
        </w:tc>
      </w:tr>
      <w:tr w:rsidR="009A20E1" w:rsidRPr="005E6A86" w:rsidTr="00D23BCA">
        <w:trPr>
          <w:trHeight w:val="433"/>
        </w:trPr>
        <w:tc>
          <w:tcPr>
            <w:tcW w:w="4090" w:type="dxa"/>
            <w:shd w:val="clear" w:color="auto" w:fill="auto"/>
          </w:tcPr>
          <w:p w:rsidR="009A20E1" w:rsidRPr="005E6A86" w:rsidRDefault="009A20E1" w:rsidP="00D23BCA">
            <w:pPr>
              <w:rPr>
                <w:rFonts w:ascii="Times New Roman" w:hAnsi="Times New Roman"/>
              </w:rPr>
            </w:pPr>
            <w:r w:rsidRPr="005E6A86">
              <w:rPr>
                <w:rFonts w:ascii="Times New Roman" w:hAnsi="Times New Roman"/>
              </w:rPr>
              <w:t>2017</w:t>
            </w:r>
          </w:p>
        </w:tc>
        <w:tc>
          <w:tcPr>
            <w:tcW w:w="4090" w:type="dxa"/>
            <w:shd w:val="clear" w:color="auto" w:fill="auto"/>
          </w:tcPr>
          <w:p w:rsidR="009A20E1" w:rsidRPr="005E6A86" w:rsidRDefault="00BB501B" w:rsidP="00D23BCA">
            <w:pPr>
              <w:rPr>
                <w:rFonts w:ascii="Times New Roman" w:hAnsi="Times New Roman"/>
              </w:rPr>
            </w:pPr>
            <w:r>
              <w:rPr>
                <w:rFonts w:ascii="Times New Roman" w:hAnsi="Times New Roman"/>
              </w:rPr>
              <w:t>165.812</w:t>
            </w:r>
          </w:p>
        </w:tc>
        <w:tc>
          <w:tcPr>
            <w:tcW w:w="4090" w:type="dxa"/>
            <w:shd w:val="clear" w:color="auto" w:fill="auto"/>
          </w:tcPr>
          <w:p w:rsidR="009A20E1" w:rsidRPr="005E6A86" w:rsidRDefault="00BB501B" w:rsidP="00D23BCA">
            <w:pPr>
              <w:rPr>
                <w:rFonts w:ascii="Times New Roman" w:hAnsi="Times New Roman"/>
              </w:rPr>
            </w:pPr>
            <w:r>
              <w:rPr>
                <w:rFonts w:ascii="Times New Roman" w:hAnsi="Times New Roman"/>
              </w:rPr>
              <w:t>180.636</w:t>
            </w:r>
          </w:p>
        </w:tc>
      </w:tr>
      <w:tr w:rsidR="009A20E1" w:rsidRPr="005E6A86" w:rsidTr="00D23BCA">
        <w:trPr>
          <w:trHeight w:val="448"/>
        </w:trPr>
        <w:tc>
          <w:tcPr>
            <w:tcW w:w="4090" w:type="dxa"/>
            <w:shd w:val="clear" w:color="auto" w:fill="auto"/>
          </w:tcPr>
          <w:p w:rsidR="009A20E1" w:rsidRPr="005E6A86" w:rsidRDefault="009A20E1" w:rsidP="00D23BCA">
            <w:pPr>
              <w:rPr>
                <w:rFonts w:ascii="Times New Roman" w:hAnsi="Times New Roman"/>
              </w:rPr>
            </w:pPr>
            <w:r w:rsidRPr="005E6A86">
              <w:rPr>
                <w:rFonts w:ascii="Times New Roman" w:hAnsi="Times New Roman"/>
              </w:rPr>
              <w:t>2018</w:t>
            </w:r>
          </w:p>
        </w:tc>
        <w:tc>
          <w:tcPr>
            <w:tcW w:w="4090" w:type="dxa"/>
            <w:shd w:val="clear" w:color="auto" w:fill="auto"/>
          </w:tcPr>
          <w:p w:rsidR="009A20E1" w:rsidRPr="005E6A86" w:rsidRDefault="00BB501B" w:rsidP="00D23BCA">
            <w:pPr>
              <w:rPr>
                <w:rFonts w:ascii="Times New Roman" w:hAnsi="Times New Roman"/>
              </w:rPr>
            </w:pPr>
            <w:r>
              <w:rPr>
                <w:rFonts w:ascii="Times New Roman" w:hAnsi="Times New Roman"/>
              </w:rPr>
              <w:t>167.945</w:t>
            </w:r>
          </w:p>
        </w:tc>
        <w:tc>
          <w:tcPr>
            <w:tcW w:w="4090" w:type="dxa"/>
            <w:shd w:val="clear" w:color="auto" w:fill="auto"/>
          </w:tcPr>
          <w:p w:rsidR="009A20E1" w:rsidRPr="005E6A86" w:rsidRDefault="00BB501B" w:rsidP="00D23BCA">
            <w:pPr>
              <w:rPr>
                <w:rFonts w:ascii="Times New Roman" w:hAnsi="Times New Roman"/>
              </w:rPr>
            </w:pPr>
            <w:r>
              <w:rPr>
                <w:rFonts w:ascii="Times New Roman" w:hAnsi="Times New Roman"/>
              </w:rPr>
              <w:t>165.832</w:t>
            </w:r>
          </w:p>
        </w:tc>
      </w:tr>
    </w:tbl>
    <w:p w:rsidR="009A20E1" w:rsidRPr="005E6A86" w:rsidRDefault="009A20E1" w:rsidP="009A20E1">
      <w:pPr>
        <w:spacing w:after="0"/>
        <w:jc w:val="both"/>
        <w:rPr>
          <w:rFonts w:ascii="Times New Roman" w:hAnsi="Times New Roman"/>
          <w:szCs w:val="24"/>
        </w:rPr>
      </w:pPr>
    </w:p>
    <w:p w:rsidR="009A20E1" w:rsidRDefault="009A20E1" w:rsidP="009A20E1">
      <w:pPr>
        <w:pStyle w:val="Balk2"/>
      </w:pPr>
    </w:p>
    <w:p w:rsidR="009A20E1" w:rsidRDefault="009A20E1" w:rsidP="005E6A86">
      <w:pPr>
        <w:pStyle w:val="Balk2"/>
        <w:jc w:val="center"/>
        <w:rPr>
          <w:rFonts w:ascii="Times New Roman" w:hAnsi="Times New Roman" w:cs="Times New Roman"/>
          <w:color w:val="auto"/>
          <w:sz w:val="36"/>
          <w:szCs w:val="36"/>
        </w:rPr>
      </w:pPr>
      <w:r w:rsidRPr="005E6A86">
        <w:rPr>
          <w:rFonts w:ascii="Times New Roman" w:hAnsi="Times New Roman" w:cs="Times New Roman"/>
          <w:color w:val="auto"/>
          <w:sz w:val="36"/>
          <w:szCs w:val="36"/>
        </w:rPr>
        <w:t>PAYDAŞ ANALİZİ</w:t>
      </w:r>
    </w:p>
    <w:p w:rsidR="005E6A86" w:rsidRDefault="005E6A86" w:rsidP="005E6A86"/>
    <w:p w:rsidR="005E6A86" w:rsidRPr="005E6A86" w:rsidRDefault="005E6A86" w:rsidP="005E6A86"/>
    <w:p w:rsidR="009A20E1" w:rsidRDefault="009A20E1" w:rsidP="009A20E1">
      <w:pPr>
        <w:ind w:firstLine="708"/>
        <w:jc w:val="both"/>
        <w:rPr>
          <w:rFonts w:ascii="Times New Roman" w:hAnsi="Times New Roman"/>
        </w:rPr>
      </w:pPr>
      <w:r w:rsidRPr="005E6A86">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E6A86" w:rsidRDefault="005E6A86" w:rsidP="009A20E1">
      <w:pPr>
        <w:ind w:firstLine="708"/>
        <w:jc w:val="both"/>
        <w:rPr>
          <w:rFonts w:ascii="Times New Roman" w:hAnsi="Times New Roman"/>
        </w:rPr>
      </w:pPr>
    </w:p>
    <w:p w:rsidR="005E6A86" w:rsidRPr="005E6A86" w:rsidRDefault="005E6A86" w:rsidP="009A20E1">
      <w:pPr>
        <w:ind w:firstLine="708"/>
        <w:jc w:val="both"/>
        <w:rPr>
          <w:rFonts w:ascii="Times New Roman" w:hAnsi="Times New Roman"/>
        </w:rPr>
      </w:pPr>
    </w:p>
    <w:p w:rsidR="009A20E1" w:rsidRDefault="009A20E1" w:rsidP="009A20E1">
      <w:pPr>
        <w:jc w:val="both"/>
        <w:rPr>
          <w:noProof/>
          <w:szCs w:val="24"/>
        </w:rPr>
      </w:pPr>
      <w:r>
        <w:rPr>
          <w:noProof/>
          <w:szCs w:val="24"/>
        </w:rPr>
        <w:drawing>
          <wp:inline distT="0" distB="0" distL="0" distR="0">
            <wp:extent cx="3930650" cy="2564765"/>
            <wp:effectExtent l="0" t="38100" r="0" b="4508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A20E1" w:rsidRDefault="009A20E1" w:rsidP="009A20E1">
      <w:pPr>
        <w:jc w:val="both"/>
        <w:rPr>
          <w:noProof/>
          <w:szCs w:val="24"/>
        </w:rPr>
      </w:pPr>
    </w:p>
    <w:p w:rsidR="009A20E1" w:rsidRDefault="009A20E1" w:rsidP="009A20E1">
      <w:pPr>
        <w:jc w:val="both"/>
      </w:pPr>
    </w:p>
    <w:p w:rsidR="009A20E1" w:rsidRDefault="009A20E1" w:rsidP="009A20E1">
      <w:pPr>
        <w:jc w:val="both"/>
      </w:pPr>
    </w:p>
    <w:p w:rsidR="009A20E1" w:rsidRDefault="009A20E1" w:rsidP="009A20E1">
      <w:pPr>
        <w:jc w:val="both"/>
      </w:pPr>
    </w:p>
    <w:p w:rsidR="009A20E1" w:rsidRDefault="009A20E1" w:rsidP="009A20E1">
      <w:pPr>
        <w:jc w:val="both"/>
      </w:pPr>
    </w:p>
    <w:p w:rsidR="009A20E1" w:rsidRDefault="009A20E1" w:rsidP="009A20E1">
      <w:pPr>
        <w:jc w:val="both"/>
      </w:pPr>
    </w:p>
    <w:p w:rsidR="009A20E1" w:rsidRDefault="009A20E1" w:rsidP="009A20E1">
      <w:pPr>
        <w:jc w:val="both"/>
      </w:pPr>
    </w:p>
    <w:p w:rsidR="009A20E1" w:rsidRDefault="009A20E1" w:rsidP="009A20E1">
      <w:pPr>
        <w:jc w:val="both"/>
      </w:pPr>
    </w:p>
    <w:p w:rsidR="009A20E1" w:rsidRDefault="009A20E1" w:rsidP="009A20E1">
      <w:pPr>
        <w:jc w:val="both"/>
      </w:pPr>
    </w:p>
    <w:p w:rsidR="009A20E1" w:rsidRDefault="009A20E1" w:rsidP="009A20E1">
      <w:pPr>
        <w:jc w:val="both"/>
      </w:pPr>
    </w:p>
    <w:tbl>
      <w:tblPr>
        <w:tblpPr w:leftFromText="141" w:rightFromText="141" w:vertAnchor="text" w:horzAnchor="margin" w:tblpXSpec="center" w:tblpY="7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6330"/>
        <w:gridCol w:w="709"/>
        <w:gridCol w:w="567"/>
        <w:gridCol w:w="567"/>
        <w:gridCol w:w="567"/>
        <w:gridCol w:w="567"/>
      </w:tblGrid>
      <w:tr w:rsidR="009A20E1" w:rsidRPr="00431961" w:rsidTr="009A20E1">
        <w:trPr>
          <w:trHeight w:val="255"/>
        </w:trPr>
        <w:tc>
          <w:tcPr>
            <w:tcW w:w="724" w:type="dxa"/>
            <w:vMerge w:val="restart"/>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Sıra No</w:t>
            </w:r>
          </w:p>
        </w:tc>
        <w:tc>
          <w:tcPr>
            <w:tcW w:w="6330" w:type="dxa"/>
            <w:vMerge w:val="restart"/>
            <w:shd w:val="clear" w:color="auto" w:fill="auto"/>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MADDELER</w:t>
            </w:r>
          </w:p>
        </w:tc>
        <w:tc>
          <w:tcPr>
            <w:tcW w:w="2977" w:type="dxa"/>
            <w:gridSpan w:val="5"/>
            <w:shd w:val="clear" w:color="auto" w:fill="auto"/>
          </w:tcPr>
          <w:p w:rsidR="009A20E1" w:rsidRPr="00431961" w:rsidRDefault="009A20E1" w:rsidP="009A20E1">
            <w:pPr>
              <w:pStyle w:val="GvdeMetni2"/>
              <w:jc w:val="center"/>
              <w:rPr>
                <w:rFonts w:ascii="Times New Roman" w:hAnsi="Times New Roman"/>
                <w:b/>
              </w:rPr>
            </w:pPr>
            <w:r w:rsidRPr="00431961">
              <w:rPr>
                <w:rFonts w:ascii="Times New Roman" w:hAnsi="Times New Roman"/>
                <w:b/>
              </w:rPr>
              <w:t>KATILMA DERECESİ</w:t>
            </w:r>
          </w:p>
        </w:tc>
      </w:tr>
      <w:tr w:rsidR="009A20E1" w:rsidRPr="00431961" w:rsidTr="009A20E1">
        <w:trPr>
          <w:cantSplit/>
          <w:trHeight w:val="1775"/>
        </w:trPr>
        <w:tc>
          <w:tcPr>
            <w:tcW w:w="724" w:type="dxa"/>
            <w:vMerge/>
          </w:tcPr>
          <w:p w:rsidR="009A20E1" w:rsidRPr="00431961" w:rsidRDefault="009A20E1" w:rsidP="009A20E1">
            <w:pPr>
              <w:pStyle w:val="GvdeMetni2"/>
              <w:rPr>
                <w:rFonts w:ascii="Times New Roman" w:hAnsi="Times New Roman"/>
                <w:b/>
              </w:rPr>
            </w:pPr>
          </w:p>
        </w:tc>
        <w:tc>
          <w:tcPr>
            <w:tcW w:w="6330" w:type="dxa"/>
            <w:vMerge/>
            <w:shd w:val="clear" w:color="auto" w:fill="auto"/>
          </w:tcPr>
          <w:p w:rsidR="009A20E1" w:rsidRPr="00431961" w:rsidRDefault="009A20E1" w:rsidP="009A20E1">
            <w:pPr>
              <w:pStyle w:val="GvdeMetni2"/>
              <w:rPr>
                <w:rFonts w:ascii="Times New Roman" w:hAnsi="Times New Roman"/>
                <w:b/>
              </w:rPr>
            </w:pPr>
          </w:p>
        </w:tc>
        <w:tc>
          <w:tcPr>
            <w:tcW w:w="709" w:type="dxa"/>
            <w:shd w:val="clear" w:color="auto" w:fill="auto"/>
            <w:textDirection w:val="tbRl"/>
          </w:tcPr>
          <w:p w:rsidR="009A20E1" w:rsidRPr="00431961" w:rsidRDefault="009A20E1" w:rsidP="009A20E1">
            <w:pPr>
              <w:pStyle w:val="GvdeMetni2"/>
              <w:spacing w:line="240" w:lineRule="auto"/>
              <w:ind w:left="113" w:right="113"/>
              <w:rPr>
                <w:rFonts w:ascii="Times New Roman" w:hAnsi="Times New Roman"/>
                <w:b/>
              </w:rPr>
            </w:pPr>
            <w:r w:rsidRPr="00431961">
              <w:rPr>
                <w:rFonts w:ascii="Times New Roman" w:hAnsi="Times New Roman"/>
                <w:b/>
              </w:rPr>
              <w:t>Kesinlikle Kat</w:t>
            </w:r>
            <w:r>
              <w:rPr>
                <w:rFonts w:ascii="Times New Roman" w:hAnsi="Times New Roman"/>
                <w:b/>
              </w:rPr>
              <w:t>ılıyorum</w:t>
            </w:r>
          </w:p>
        </w:tc>
        <w:tc>
          <w:tcPr>
            <w:tcW w:w="567" w:type="dxa"/>
            <w:shd w:val="clear" w:color="auto" w:fill="auto"/>
            <w:textDirection w:val="tbRl"/>
          </w:tcPr>
          <w:p w:rsidR="009A20E1" w:rsidRPr="00431961" w:rsidRDefault="009A20E1" w:rsidP="009A20E1">
            <w:pPr>
              <w:pStyle w:val="GvdeMetni2"/>
              <w:ind w:left="113" w:right="113"/>
              <w:rPr>
                <w:rFonts w:ascii="Times New Roman" w:hAnsi="Times New Roman"/>
                <w:b/>
              </w:rPr>
            </w:pPr>
            <w:r w:rsidRPr="00431961">
              <w:rPr>
                <w:rFonts w:ascii="Times New Roman" w:hAnsi="Times New Roman"/>
                <w:b/>
              </w:rPr>
              <w:t>Katılıyorum</w:t>
            </w:r>
          </w:p>
        </w:tc>
        <w:tc>
          <w:tcPr>
            <w:tcW w:w="567" w:type="dxa"/>
            <w:shd w:val="clear" w:color="auto" w:fill="auto"/>
            <w:textDirection w:val="tbRl"/>
          </w:tcPr>
          <w:p w:rsidR="009A20E1" w:rsidRPr="00431961" w:rsidRDefault="009A20E1" w:rsidP="009A20E1">
            <w:pPr>
              <w:pStyle w:val="GvdeMetni2"/>
              <w:ind w:left="113" w:right="113"/>
              <w:rPr>
                <w:rFonts w:ascii="Times New Roman" w:hAnsi="Times New Roman"/>
                <w:b/>
              </w:rPr>
            </w:pPr>
            <w:r w:rsidRPr="00431961">
              <w:rPr>
                <w:rFonts w:ascii="Times New Roman" w:hAnsi="Times New Roman"/>
                <w:b/>
              </w:rPr>
              <w:t>Kararsızım</w:t>
            </w:r>
          </w:p>
        </w:tc>
        <w:tc>
          <w:tcPr>
            <w:tcW w:w="567" w:type="dxa"/>
            <w:shd w:val="clear" w:color="auto" w:fill="auto"/>
            <w:textDirection w:val="tbRl"/>
          </w:tcPr>
          <w:p w:rsidR="009A20E1" w:rsidRPr="00431961" w:rsidRDefault="009A20E1" w:rsidP="009A20E1">
            <w:pPr>
              <w:pStyle w:val="GvdeMetni2"/>
              <w:spacing w:line="240" w:lineRule="auto"/>
              <w:ind w:left="113" w:right="113"/>
              <w:jc w:val="both"/>
              <w:rPr>
                <w:rFonts w:ascii="Times New Roman" w:hAnsi="Times New Roman"/>
                <w:b/>
              </w:rPr>
            </w:pPr>
            <w:r w:rsidRPr="00431961">
              <w:rPr>
                <w:rFonts w:ascii="Times New Roman" w:hAnsi="Times New Roman"/>
                <w:b/>
              </w:rPr>
              <w:t>Kısmen Katılıyorum</w:t>
            </w:r>
          </w:p>
        </w:tc>
        <w:tc>
          <w:tcPr>
            <w:tcW w:w="567" w:type="dxa"/>
            <w:shd w:val="clear" w:color="auto" w:fill="auto"/>
            <w:textDirection w:val="tbRl"/>
          </w:tcPr>
          <w:p w:rsidR="009A20E1" w:rsidRPr="00431961" w:rsidRDefault="009A20E1" w:rsidP="009A20E1">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9A20E1" w:rsidRPr="00431961" w:rsidTr="009A20E1">
        <w:trPr>
          <w:trHeight w:val="230"/>
        </w:trPr>
        <w:tc>
          <w:tcPr>
            <w:tcW w:w="724" w:type="dxa"/>
          </w:tcPr>
          <w:p w:rsidR="009A20E1" w:rsidRPr="003A42B1" w:rsidRDefault="009A20E1" w:rsidP="009A20E1">
            <w:pPr>
              <w:rPr>
                <w:color w:val="000000"/>
                <w:shd w:val="clear" w:color="auto" w:fill="FFFFFF"/>
              </w:rPr>
            </w:pPr>
            <w:r w:rsidRPr="003A42B1">
              <w:rPr>
                <w:color w:val="000000"/>
                <w:shd w:val="clear" w:color="auto" w:fill="FFFFFF"/>
              </w:rPr>
              <w:t>1</w:t>
            </w:r>
          </w:p>
        </w:tc>
        <w:tc>
          <w:tcPr>
            <w:tcW w:w="6330" w:type="dxa"/>
            <w:shd w:val="clear" w:color="auto" w:fill="auto"/>
          </w:tcPr>
          <w:p w:rsidR="009A20E1" w:rsidRPr="00625807" w:rsidRDefault="009A20E1" w:rsidP="009A20E1">
            <w:pPr>
              <w:rPr>
                <w:color w:val="000000"/>
                <w:shd w:val="clear" w:color="auto" w:fill="FFFFFF"/>
              </w:rPr>
            </w:pPr>
            <w:r w:rsidRPr="00625807">
              <w:rPr>
                <w:color w:val="000000"/>
                <w:sz w:val="22"/>
                <w:szCs w:val="22"/>
                <w:shd w:val="clear" w:color="auto" w:fill="FFFFFF"/>
              </w:rPr>
              <w:t>Öğretmenlerimle ihtiyaç duyduğumda rahatlıkla görüşebilirim.</w:t>
            </w:r>
          </w:p>
        </w:tc>
        <w:tc>
          <w:tcPr>
            <w:tcW w:w="709"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55</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25</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8</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10</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2</w:t>
            </w:r>
          </w:p>
        </w:tc>
      </w:tr>
      <w:tr w:rsidR="009A20E1" w:rsidRPr="00431961" w:rsidTr="009A20E1">
        <w:trPr>
          <w:trHeight w:val="255"/>
        </w:trPr>
        <w:tc>
          <w:tcPr>
            <w:tcW w:w="724" w:type="dxa"/>
          </w:tcPr>
          <w:p w:rsidR="009A20E1" w:rsidRPr="003A42B1" w:rsidRDefault="009A20E1" w:rsidP="009A20E1">
            <w:pPr>
              <w:rPr>
                <w:color w:val="000000"/>
                <w:shd w:val="clear" w:color="auto" w:fill="FFFFFF"/>
              </w:rPr>
            </w:pPr>
            <w:r w:rsidRPr="003A42B1">
              <w:rPr>
                <w:color w:val="000000"/>
                <w:shd w:val="clear" w:color="auto" w:fill="FFFFFF"/>
              </w:rPr>
              <w:t>2</w:t>
            </w:r>
          </w:p>
        </w:tc>
        <w:tc>
          <w:tcPr>
            <w:tcW w:w="6330" w:type="dxa"/>
            <w:shd w:val="clear" w:color="auto" w:fill="auto"/>
          </w:tcPr>
          <w:p w:rsidR="009A20E1" w:rsidRPr="00625807" w:rsidRDefault="009A20E1" w:rsidP="009A20E1">
            <w:pPr>
              <w:rPr>
                <w:color w:val="000000"/>
                <w:shd w:val="clear" w:color="auto" w:fill="FFFFFF"/>
              </w:rPr>
            </w:pPr>
            <w:r w:rsidRPr="00625807">
              <w:rPr>
                <w:color w:val="000000"/>
                <w:sz w:val="22"/>
                <w:szCs w:val="22"/>
                <w:shd w:val="clear" w:color="auto" w:fill="FFFFFF"/>
              </w:rPr>
              <w:t>Okul müdürü ile ihtiyaç duyduğumda rahatlıkla konuşabiliyorum.</w:t>
            </w:r>
          </w:p>
        </w:tc>
        <w:tc>
          <w:tcPr>
            <w:tcW w:w="709"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57</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28</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6</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5</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4</w:t>
            </w:r>
          </w:p>
        </w:tc>
      </w:tr>
      <w:tr w:rsidR="009A20E1" w:rsidRPr="00431961" w:rsidTr="009A20E1">
        <w:trPr>
          <w:trHeight w:val="277"/>
        </w:trPr>
        <w:tc>
          <w:tcPr>
            <w:tcW w:w="724" w:type="dxa"/>
          </w:tcPr>
          <w:p w:rsidR="009A20E1" w:rsidRPr="003A42B1" w:rsidRDefault="009A20E1" w:rsidP="009A20E1">
            <w:pPr>
              <w:rPr>
                <w:color w:val="000000"/>
                <w:shd w:val="clear" w:color="auto" w:fill="FFFFFF"/>
              </w:rPr>
            </w:pPr>
            <w:r w:rsidRPr="003A42B1">
              <w:rPr>
                <w:color w:val="000000"/>
                <w:shd w:val="clear" w:color="auto" w:fill="FFFFFF"/>
              </w:rPr>
              <w:t>3</w:t>
            </w:r>
          </w:p>
        </w:tc>
        <w:tc>
          <w:tcPr>
            <w:tcW w:w="6330" w:type="dxa"/>
            <w:shd w:val="clear" w:color="auto" w:fill="auto"/>
          </w:tcPr>
          <w:p w:rsidR="009A20E1" w:rsidRPr="00625807" w:rsidRDefault="009A20E1" w:rsidP="009A20E1">
            <w:pPr>
              <w:rPr>
                <w:color w:val="000000"/>
                <w:shd w:val="clear" w:color="auto" w:fill="FFFFFF"/>
              </w:rPr>
            </w:pPr>
            <w:r w:rsidRPr="00625807">
              <w:rPr>
                <w:color w:val="000000"/>
                <w:sz w:val="22"/>
                <w:szCs w:val="22"/>
                <w:shd w:val="clear" w:color="auto" w:fill="FFFFFF"/>
              </w:rPr>
              <w:t>Okulun rehberlik servisinden yeterince yararlanabiliyorum.</w:t>
            </w:r>
          </w:p>
        </w:tc>
        <w:tc>
          <w:tcPr>
            <w:tcW w:w="709"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68</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23</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3</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4</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2</w:t>
            </w:r>
          </w:p>
        </w:tc>
      </w:tr>
      <w:tr w:rsidR="009A20E1" w:rsidRPr="00431961" w:rsidTr="009A20E1">
        <w:trPr>
          <w:trHeight w:val="255"/>
        </w:trPr>
        <w:tc>
          <w:tcPr>
            <w:tcW w:w="724" w:type="dxa"/>
          </w:tcPr>
          <w:p w:rsidR="009A20E1" w:rsidRPr="003A42B1" w:rsidRDefault="009A20E1" w:rsidP="009A20E1">
            <w:pPr>
              <w:rPr>
                <w:color w:val="000000"/>
                <w:shd w:val="clear" w:color="auto" w:fill="FFFFFF"/>
              </w:rPr>
            </w:pPr>
            <w:r w:rsidRPr="003A42B1">
              <w:rPr>
                <w:color w:val="000000"/>
                <w:shd w:val="clear" w:color="auto" w:fill="FFFFFF"/>
              </w:rPr>
              <w:t>4</w:t>
            </w:r>
          </w:p>
        </w:tc>
        <w:tc>
          <w:tcPr>
            <w:tcW w:w="6330" w:type="dxa"/>
            <w:shd w:val="clear" w:color="auto" w:fill="auto"/>
          </w:tcPr>
          <w:p w:rsidR="009A20E1" w:rsidRPr="00625807" w:rsidRDefault="009A20E1" w:rsidP="009A20E1">
            <w:pPr>
              <w:rPr>
                <w:color w:val="000000"/>
                <w:shd w:val="clear" w:color="auto" w:fill="FFFFFF"/>
              </w:rPr>
            </w:pPr>
            <w:r w:rsidRPr="00625807">
              <w:rPr>
                <w:color w:val="000000"/>
                <w:sz w:val="22"/>
                <w:szCs w:val="22"/>
                <w:shd w:val="clear" w:color="auto" w:fill="FFFFFF"/>
              </w:rPr>
              <w:t>Okula ilettiğimiz öneri ve isteklerimiz dikkate alınır.</w:t>
            </w:r>
          </w:p>
        </w:tc>
        <w:tc>
          <w:tcPr>
            <w:tcW w:w="709"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47</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32</w:t>
            </w:r>
          </w:p>
        </w:tc>
        <w:tc>
          <w:tcPr>
            <w:tcW w:w="567" w:type="dxa"/>
            <w:shd w:val="clear" w:color="auto" w:fill="auto"/>
          </w:tcPr>
          <w:p w:rsidR="009A20E1" w:rsidRPr="00431961" w:rsidRDefault="00BB501B" w:rsidP="009A20E1">
            <w:pPr>
              <w:pStyle w:val="GvdeMetni2"/>
              <w:rPr>
                <w:rFonts w:ascii="Times New Roman" w:hAnsi="Times New Roman"/>
              </w:rPr>
            </w:pPr>
            <w:r>
              <w:rPr>
                <w:rFonts w:ascii="Times New Roman" w:hAnsi="Times New Roman"/>
              </w:rPr>
              <w:t>9</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7</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5</w:t>
            </w:r>
          </w:p>
        </w:tc>
      </w:tr>
      <w:tr w:rsidR="009A20E1" w:rsidRPr="00431961" w:rsidTr="009A20E1">
        <w:trPr>
          <w:trHeight w:val="255"/>
        </w:trPr>
        <w:tc>
          <w:tcPr>
            <w:tcW w:w="724" w:type="dxa"/>
          </w:tcPr>
          <w:p w:rsidR="009A20E1" w:rsidRPr="003A42B1" w:rsidRDefault="009A20E1" w:rsidP="009A20E1">
            <w:pPr>
              <w:rPr>
                <w:color w:val="000000"/>
                <w:shd w:val="clear" w:color="auto" w:fill="FFFFFF"/>
              </w:rPr>
            </w:pPr>
            <w:r w:rsidRPr="003A42B1">
              <w:rPr>
                <w:color w:val="000000"/>
                <w:shd w:val="clear" w:color="auto" w:fill="FFFFFF"/>
              </w:rPr>
              <w:t>5</w:t>
            </w:r>
          </w:p>
        </w:tc>
        <w:tc>
          <w:tcPr>
            <w:tcW w:w="6330" w:type="dxa"/>
            <w:shd w:val="clear" w:color="auto" w:fill="auto"/>
          </w:tcPr>
          <w:p w:rsidR="009A20E1" w:rsidRPr="00625807" w:rsidRDefault="009A20E1" w:rsidP="009A20E1">
            <w:pPr>
              <w:rPr>
                <w:color w:val="000000"/>
                <w:shd w:val="clear" w:color="auto" w:fill="FFFFFF"/>
              </w:rPr>
            </w:pPr>
            <w:r w:rsidRPr="00625807">
              <w:rPr>
                <w:color w:val="000000"/>
                <w:sz w:val="22"/>
                <w:szCs w:val="22"/>
                <w:shd w:val="clear" w:color="auto" w:fill="FFFFFF"/>
              </w:rPr>
              <w:t>Okulda kendimi güvende hissediyorum.</w:t>
            </w:r>
          </w:p>
        </w:tc>
        <w:tc>
          <w:tcPr>
            <w:tcW w:w="709"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63</w:t>
            </w:r>
          </w:p>
        </w:tc>
        <w:tc>
          <w:tcPr>
            <w:tcW w:w="567" w:type="dxa"/>
            <w:shd w:val="clear" w:color="auto" w:fill="auto"/>
          </w:tcPr>
          <w:p w:rsidR="009A20E1" w:rsidRPr="00431961" w:rsidRDefault="009A20E1" w:rsidP="009A20E1">
            <w:pPr>
              <w:pStyle w:val="GvdeMetni2"/>
              <w:rPr>
                <w:rFonts w:ascii="Times New Roman" w:hAnsi="Times New Roman"/>
              </w:rPr>
            </w:pPr>
            <w:r>
              <w:rPr>
                <w:rFonts w:ascii="Times New Roman" w:hAnsi="Times New Roman"/>
              </w:rPr>
              <w:t>23</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7</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5</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2</w:t>
            </w:r>
          </w:p>
        </w:tc>
      </w:tr>
      <w:tr w:rsidR="009A20E1" w:rsidRPr="00431961" w:rsidTr="009A20E1">
        <w:trPr>
          <w:trHeight w:val="255"/>
        </w:trPr>
        <w:tc>
          <w:tcPr>
            <w:tcW w:w="724" w:type="dxa"/>
          </w:tcPr>
          <w:p w:rsidR="009A20E1" w:rsidRPr="003A42B1" w:rsidRDefault="009A20E1" w:rsidP="009A20E1">
            <w:pPr>
              <w:rPr>
                <w:color w:val="000000"/>
                <w:shd w:val="clear" w:color="auto" w:fill="FFFFFF"/>
              </w:rPr>
            </w:pPr>
            <w:r w:rsidRPr="003A42B1">
              <w:rPr>
                <w:color w:val="000000"/>
                <w:shd w:val="clear" w:color="auto" w:fill="FFFFFF"/>
              </w:rPr>
              <w:t>6</w:t>
            </w:r>
          </w:p>
        </w:tc>
        <w:tc>
          <w:tcPr>
            <w:tcW w:w="6330" w:type="dxa"/>
            <w:shd w:val="clear" w:color="auto" w:fill="auto"/>
          </w:tcPr>
          <w:p w:rsidR="009A20E1" w:rsidRPr="00625807" w:rsidRDefault="009A20E1" w:rsidP="009A20E1">
            <w:pPr>
              <w:rPr>
                <w:color w:val="000000"/>
                <w:shd w:val="clear" w:color="auto" w:fill="FFFFFF"/>
              </w:rPr>
            </w:pPr>
            <w:r w:rsidRPr="00625807">
              <w:rPr>
                <w:color w:val="000000"/>
                <w:sz w:val="22"/>
                <w:szCs w:val="22"/>
                <w:shd w:val="clear" w:color="auto" w:fill="FFFFFF"/>
              </w:rPr>
              <w:t>Okulda öğrencilerle ilgili alınan kararlarda bizlerin görüşleri alınır.</w:t>
            </w:r>
          </w:p>
        </w:tc>
        <w:tc>
          <w:tcPr>
            <w:tcW w:w="709"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35</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26</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11</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18</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10</w:t>
            </w:r>
          </w:p>
        </w:tc>
      </w:tr>
      <w:tr w:rsidR="009A20E1" w:rsidRPr="00431961" w:rsidTr="009A20E1">
        <w:trPr>
          <w:trHeight w:val="255"/>
        </w:trPr>
        <w:tc>
          <w:tcPr>
            <w:tcW w:w="724" w:type="dxa"/>
          </w:tcPr>
          <w:p w:rsidR="009A20E1" w:rsidRPr="003A42B1" w:rsidRDefault="009A20E1" w:rsidP="009A20E1">
            <w:pPr>
              <w:rPr>
                <w:color w:val="000000"/>
                <w:shd w:val="clear" w:color="auto" w:fill="FFFFFF"/>
              </w:rPr>
            </w:pPr>
            <w:r w:rsidRPr="003A42B1">
              <w:rPr>
                <w:color w:val="000000"/>
                <w:shd w:val="clear" w:color="auto" w:fill="FFFFFF"/>
              </w:rPr>
              <w:t>7</w:t>
            </w:r>
          </w:p>
        </w:tc>
        <w:tc>
          <w:tcPr>
            <w:tcW w:w="6330" w:type="dxa"/>
            <w:shd w:val="clear" w:color="auto" w:fill="auto"/>
          </w:tcPr>
          <w:p w:rsidR="009A20E1" w:rsidRPr="00625807" w:rsidRDefault="009A20E1" w:rsidP="009A20E1">
            <w:pPr>
              <w:rPr>
                <w:color w:val="000000"/>
                <w:shd w:val="clear" w:color="auto" w:fill="FFFFFF"/>
              </w:rPr>
            </w:pPr>
            <w:r w:rsidRPr="00625807">
              <w:rPr>
                <w:color w:val="000000"/>
                <w:sz w:val="22"/>
                <w:szCs w:val="22"/>
                <w:shd w:val="clear" w:color="auto" w:fill="FFFFFF"/>
              </w:rPr>
              <w:t>Öğretmenler yeniliğe açık olarak derslerin işlenişinde çeşitli yöntemler kullanmaktadır.</w:t>
            </w:r>
          </w:p>
        </w:tc>
        <w:tc>
          <w:tcPr>
            <w:tcW w:w="709"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46</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25</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12</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9</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8</w:t>
            </w:r>
          </w:p>
        </w:tc>
      </w:tr>
      <w:tr w:rsidR="009A20E1" w:rsidRPr="00431961" w:rsidTr="009A20E1">
        <w:trPr>
          <w:trHeight w:val="269"/>
        </w:trPr>
        <w:tc>
          <w:tcPr>
            <w:tcW w:w="724" w:type="dxa"/>
          </w:tcPr>
          <w:p w:rsidR="009A20E1" w:rsidRPr="003A42B1" w:rsidRDefault="009A20E1" w:rsidP="009A20E1">
            <w:pPr>
              <w:rPr>
                <w:color w:val="000000"/>
                <w:shd w:val="clear" w:color="auto" w:fill="FFFFFF"/>
              </w:rPr>
            </w:pPr>
            <w:r w:rsidRPr="003A42B1">
              <w:rPr>
                <w:color w:val="000000"/>
                <w:shd w:val="clear" w:color="auto" w:fill="FFFFFF"/>
              </w:rPr>
              <w:t>8</w:t>
            </w:r>
          </w:p>
        </w:tc>
        <w:tc>
          <w:tcPr>
            <w:tcW w:w="6330" w:type="dxa"/>
            <w:shd w:val="clear" w:color="auto" w:fill="auto"/>
          </w:tcPr>
          <w:p w:rsidR="009A20E1" w:rsidRPr="00625807" w:rsidRDefault="009A20E1" w:rsidP="009A20E1">
            <w:pPr>
              <w:rPr>
                <w:color w:val="000000"/>
                <w:shd w:val="clear" w:color="auto" w:fill="FFFFFF"/>
              </w:rPr>
            </w:pPr>
            <w:r w:rsidRPr="00625807">
              <w:rPr>
                <w:color w:val="000000"/>
                <w:sz w:val="22"/>
                <w:szCs w:val="22"/>
                <w:shd w:val="clear" w:color="auto" w:fill="FFFFFF"/>
              </w:rPr>
              <w:t>Derslerde konuya göre uygun araç gereçler kullanılmaktadır.</w:t>
            </w:r>
          </w:p>
        </w:tc>
        <w:tc>
          <w:tcPr>
            <w:tcW w:w="709"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46</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32</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6</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9</w:t>
            </w:r>
          </w:p>
        </w:tc>
        <w:tc>
          <w:tcPr>
            <w:tcW w:w="567" w:type="dxa"/>
            <w:shd w:val="clear" w:color="auto" w:fill="auto"/>
          </w:tcPr>
          <w:p w:rsidR="009A20E1" w:rsidRPr="00431961" w:rsidRDefault="00CD782F" w:rsidP="009A20E1">
            <w:pPr>
              <w:pStyle w:val="GvdeMetni2"/>
              <w:rPr>
                <w:rFonts w:ascii="Times New Roman" w:hAnsi="Times New Roman"/>
              </w:rPr>
            </w:pPr>
            <w:r>
              <w:rPr>
                <w:rFonts w:ascii="Times New Roman" w:hAnsi="Times New Roman"/>
              </w:rPr>
              <w:t>7</w:t>
            </w:r>
          </w:p>
        </w:tc>
      </w:tr>
      <w:tr w:rsidR="009A20E1" w:rsidRPr="00431961" w:rsidTr="009A20E1">
        <w:trPr>
          <w:trHeight w:val="275"/>
        </w:trPr>
        <w:tc>
          <w:tcPr>
            <w:tcW w:w="724" w:type="dxa"/>
          </w:tcPr>
          <w:p w:rsidR="009A20E1" w:rsidRPr="003A42B1" w:rsidRDefault="009A20E1" w:rsidP="009A20E1">
            <w:pPr>
              <w:rPr>
                <w:color w:val="000000"/>
                <w:shd w:val="clear" w:color="auto" w:fill="FFFFFF"/>
              </w:rPr>
            </w:pPr>
            <w:r w:rsidRPr="003A42B1">
              <w:rPr>
                <w:color w:val="000000"/>
                <w:shd w:val="clear" w:color="auto" w:fill="FFFFFF"/>
              </w:rPr>
              <w:t>9</w:t>
            </w:r>
          </w:p>
        </w:tc>
        <w:tc>
          <w:tcPr>
            <w:tcW w:w="6330" w:type="dxa"/>
            <w:shd w:val="clear" w:color="auto" w:fill="auto"/>
          </w:tcPr>
          <w:p w:rsidR="009A20E1" w:rsidRPr="00625807" w:rsidRDefault="009A20E1" w:rsidP="009A20E1">
            <w:pPr>
              <w:rPr>
                <w:color w:val="000000"/>
                <w:shd w:val="clear" w:color="auto" w:fill="FFFFFF"/>
              </w:rPr>
            </w:pPr>
            <w:r w:rsidRPr="00625807">
              <w:rPr>
                <w:color w:val="000000"/>
                <w:sz w:val="22"/>
                <w:szCs w:val="22"/>
                <w:shd w:val="clear" w:color="auto" w:fill="FFFFFF"/>
              </w:rPr>
              <w:t>Teneffüslerde ihtiyaçlarımı giderebiliyorum.</w:t>
            </w:r>
          </w:p>
        </w:tc>
        <w:tc>
          <w:tcPr>
            <w:tcW w:w="709"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36</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32</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9</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22</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1</w:t>
            </w:r>
          </w:p>
        </w:tc>
      </w:tr>
      <w:tr w:rsidR="009A20E1" w:rsidRPr="00431961" w:rsidTr="009A20E1">
        <w:trPr>
          <w:trHeight w:val="265"/>
        </w:trPr>
        <w:tc>
          <w:tcPr>
            <w:tcW w:w="724" w:type="dxa"/>
          </w:tcPr>
          <w:p w:rsidR="009A20E1" w:rsidRPr="003A42B1" w:rsidRDefault="009A20E1" w:rsidP="009A20E1">
            <w:pPr>
              <w:rPr>
                <w:color w:val="000000"/>
                <w:shd w:val="clear" w:color="auto" w:fill="FFFFFF"/>
              </w:rPr>
            </w:pPr>
            <w:r w:rsidRPr="003A42B1">
              <w:rPr>
                <w:color w:val="000000"/>
                <w:shd w:val="clear" w:color="auto" w:fill="FFFFFF"/>
              </w:rPr>
              <w:t>10</w:t>
            </w:r>
          </w:p>
        </w:tc>
        <w:tc>
          <w:tcPr>
            <w:tcW w:w="6330" w:type="dxa"/>
            <w:shd w:val="clear" w:color="auto" w:fill="auto"/>
          </w:tcPr>
          <w:p w:rsidR="009A20E1" w:rsidRPr="00625807" w:rsidRDefault="009A20E1" w:rsidP="009A20E1">
            <w:pPr>
              <w:rPr>
                <w:color w:val="000000"/>
                <w:shd w:val="clear" w:color="auto" w:fill="FFFFFF"/>
              </w:rPr>
            </w:pPr>
            <w:r w:rsidRPr="00625807">
              <w:rPr>
                <w:color w:val="000000"/>
                <w:sz w:val="22"/>
                <w:szCs w:val="22"/>
                <w:shd w:val="clear" w:color="auto" w:fill="FFFFFF"/>
              </w:rPr>
              <w:t>Okulun içi ve dışı temizdir.</w:t>
            </w:r>
          </w:p>
        </w:tc>
        <w:tc>
          <w:tcPr>
            <w:tcW w:w="709"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42</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24</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12</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16</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6</w:t>
            </w:r>
          </w:p>
        </w:tc>
      </w:tr>
      <w:tr w:rsidR="009A20E1" w:rsidRPr="00431961" w:rsidTr="009A20E1">
        <w:trPr>
          <w:trHeight w:val="255"/>
        </w:trPr>
        <w:tc>
          <w:tcPr>
            <w:tcW w:w="724" w:type="dxa"/>
          </w:tcPr>
          <w:p w:rsidR="009A20E1" w:rsidRPr="003A42B1" w:rsidRDefault="009A20E1" w:rsidP="009A20E1">
            <w:pPr>
              <w:rPr>
                <w:color w:val="000000"/>
                <w:shd w:val="clear" w:color="auto" w:fill="FFFFFF"/>
              </w:rPr>
            </w:pPr>
            <w:r w:rsidRPr="003A42B1">
              <w:rPr>
                <w:color w:val="000000"/>
                <w:shd w:val="clear" w:color="auto" w:fill="FFFFFF"/>
              </w:rPr>
              <w:t>11</w:t>
            </w:r>
          </w:p>
        </w:tc>
        <w:tc>
          <w:tcPr>
            <w:tcW w:w="6330" w:type="dxa"/>
            <w:shd w:val="clear" w:color="auto" w:fill="auto"/>
          </w:tcPr>
          <w:p w:rsidR="009A20E1" w:rsidRPr="00625807" w:rsidRDefault="009A20E1" w:rsidP="009A20E1">
            <w:pPr>
              <w:rPr>
                <w:color w:val="000000"/>
                <w:shd w:val="clear" w:color="auto" w:fill="FFFFFF"/>
              </w:rPr>
            </w:pPr>
            <w:r w:rsidRPr="00625807">
              <w:rPr>
                <w:color w:val="000000"/>
                <w:sz w:val="22"/>
                <w:szCs w:val="22"/>
                <w:shd w:val="clear" w:color="auto" w:fill="FFFFFF"/>
              </w:rPr>
              <w:t>Okulun binası ve diğer fiziki mekânlar yeterlidir.</w:t>
            </w:r>
          </w:p>
        </w:tc>
        <w:tc>
          <w:tcPr>
            <w:tcW w:w="709"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61</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28</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6</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4</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1</w:t>
            </w:r>
          </w:p>
        </w:tc>
      </w:tr>
      <w:tr w:rsidR="009A20E1" w:rsidRPr="00431961" w:rsidTr="009A20E1">
        <w:trPr>
          <w:trHeight w:val="255"/>
        </w:trPr>
        <w:tc>
          <w:tcPr>
            <w:tcW w:w="724" w:type="dxa"/>
          </w:tcPr>
          <w:p w:rsidR="009A20E1" w:rsidRPr="003A42B1" w:rsidRDefault="009A20E1" w:rsidP="009A20E1">
            <w:pPr>
              <w:rPr>
                <w:color w:val="000000"/>
                <w:shd w:val="clear" w:color="auto" w:fill="FFFFFF"/>
              </w:rPr>
            </w:pPr>
            <w:r w:rsidRPr="003A42B1">
              <w:rPr>
                <w:color w:val="000000"/>
                <w:shd w:val="clear" w:color="auto" w:fill="FFFFFF"/>
              </w:rPr>
              <w:t>12</w:t>
            </w:r>
          </w:p>
        </w:tc>
        <w:tc>
          <w:tcPr>
            <w:tcW w:w="6330" w:type="dxa"/>
            <w:shd w:val="clear" w:color="auto" w:fill="auto"/>
          </w:tcPr>
          <w:p w:rsidR="009A20E1" w:rsidRPr="00625807" w:rsidRDefault="009A20E1" w:rsidP="009A20E1">
            <w:pPr>
              <w:rPr>
                <w:color w:val="000000"/>
                <w:shd w:val="clear" w:color="auto" w:fill="FFFFFF"/>
              </w:rPr>
            </w:pPr>
            <w:r w:rsidRPr="00625807">
              <w:rPr>
                <w:color w:val="000000"/>
                <w:sz w:val="22"/>
                <w:szCs w:val="22"/>
                <w:shd w:val="clear" w:color="auto" w:fill="FFFFFF"/>
              </w:rPr>
              <w:t>Okul kantininde satılan malzemeler sağlıklı ve güvenlidir.</w:t>
            </w:r>
          </w:p>
        </w:tc>
        <w:tc>
          <w:tcPr>
            <w:tcW w:w="709"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35</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27</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18</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12</w:t>
            </w:r>
          </w:p>
        </w:tc>
        <w:tc>
          <w:tcPr>
            <w:tcW w:w="567" w:type="dxa"/>
            <w:shd w:val="clear" w:color="auto" w:fill="auto"/>
          </w:tcPr>
          <w:p w:rsidR="009A20E1" w:rsidRPr="00431961" w:rsidRDefault="009A20E1" w:rsidP="009A20E1">
            <w:pPr>
              <w:pStyle w:val="GvdeMetni2"/>
              <w:rPr>
                <w:rFonts w:ascii="Times New Roman" w:hAnsi="Times New Roman"/>
              </w:rPr>
            </w:pPr>
            <w:r>
              <w:rPr>
                <w:rFonts w:ascii="Times New Roman" w:hAnsi="Times New Roman"/>
              </w:rPr>
              <w:t>8</w:t>
            </w:r>
          </w:p>
        </w:tc>
      </w:tr>
      <w:tr w:rsidR="009A20E1" w:rsidRPr="00431961" w:rsidTr="009A20E1">
        <w:trPr>
          <w:trHeight w:val="249"/>
        </w:trPr>
        <w:tc>
          <w:tcPr>
            <w:tcW w:w="724" w:type="dxa"/>
          </w:tcPr>
          <w:p w:rsidR="009A20E1" w:rsidRPr="003A42B1" w:rsidRDefault="009A20E1" w:rsidP="009A20E1">
            <w:pPr>
              <w:rPr>
                <w:color w:val="000000"/>
                <w:shd w:val="clear" w:color="auto" w:fill="FFFFFF"/>
              </w:rPr>
            </w:pPr>
            <w:r w:rsidRPr="003A42B1">
              <w:rPr>
                <w:color w:val="000000"/>
                <w:shd w:val="clear" w:color="auto" w:fill="FFFFFF"/>
              </w:rPr>
              <w:t>13</w:t>
            </w:r>
          </w:p>
        </w:tc>
        <w:tc>
          <w:tcPr>
            <w:tcW w:w="6330" w:type="dxa"/>
            <w:shd w:val="clear" w:color="auto" w:fill="auto"/>
          </w:tcPr>
          <w:p w:rsidR="009A20E1" w:rsidRPr="00625807" w:rsidRDefault="009A20E1" w:rsidP="009A20E1">
            <w:pPr>
              <w:rPr>
                <w:color w:val="000000"/>
                <w:shd w:val="clear" w:color="auto" w:fill="FFFFFF"/>
              </w:rPr>
            </w:pPr>
            <w:r w:rsidRPr="00625807">
              <w:rPr>
                <w:color w:val="000000"/>
                <w:sz w:val="22"/>
                <w:szCs w:val="22"/>
                <w:shd w:val="clear" w:color="auto" w:fill="FFFFFF"/>
              </w:rPr>
              <w:t>Okulumuzda yeterli miktarda sanatsal ve kültürel faaliyetler düzenlenmektedir.</w:t>
            </w:r>
          </w:p>
        </w:tc>
        <w:tc>
          <w:tcPr>
            <w:tcW w:w="709"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65</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22</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7</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5</w:t>
            </w:r>
          </w:p>
        </w:tc>
        <w:tc>
          <w:tcPr>
            <w:tcW w:w="567" w:type="dxa"/>
            <w:shd w:val="clear" w:color="auto" w:fill="auto"/>
          </w:tcPr>
          <w:p w:rsidR="009A20E1" w:rsidRPr="00431961" w:rsidRDefault="00672548" w:rsidP="009A20E1">
            <w:pPr>
              <w:pStyle w:val="GvdeMetni2"/>
              <w:rPr>
                <w:rFonts w:ascii="Times New Roman" w:hAnsi="Times New Roman"/>
              </w:rPr>
            </w:pPr>
            <w:r>
              <w:rPr>
                <w:rFonts w:ascii="Times New Roman" w:hAnsi="Times New Roman"/>
              </w:rPr>
              <w:t>1</w:t>
            </w:r>
          </w:p>
        </w:tc>
      </w:tr>
    </w:tbl>
    <w:p w:rsidR="009A20E1" w:rsidRPr="005E6A86" w:rsidRDefault="009A20E1" w:rsidP="009A20E1">
      <w:pPr>
        <w:pStyle w:val="Balk3"/>
        <w:rPr>
          <w:rFonts w:ascii="Times New Roman" w:hAnsi="Times New Roman" w:cs="Times New Roman"/>
          <w:color w:val="auto"/>
          <w:sz w:val="32"/>
          <w:szCs w:val="32"/>
        </w:rPr>
      </w:pPr>
      <w:r w:rsidRPr="005E6A86">
        <w:rPr>
          <w:rFonts w:ascii="Times New Roman" w:hAnsi="Times New Roman" w:cs="Times New Roman"/>
          <w:color w:val="auto"/>
          <w:sz w:val="32"/>
          <w:szCs w:val="32"/>
        </w:rPr>
        <w:t>Öğrenci Anketi Sonuçları:</w:t>
      </w:r>
    </w:p>
    <w:tbl>
      <w:tblPr>
        <w:tblpPr w:leftFromText="141" w:rightFromText="141" w:vertAnchor="page" w:horzAnchor="margin" w:tblpY="2496"/>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5976"/>
        <w:gridCol w:w="835"/>
        <w:gridCol w:w="465"/>
        <w:gridCol w:w="467"/>
        <w:gridCol w:w="560"/>
        <w:gridCol w:w="629"/>
      </w:tblGrid>
      <w:tr w:rsidR="005E6A86" w:rsidRPr="00431961" w:rsidTr="00BB501B">
        <w:trPr>
          <w:trHeight w:val="245"/>
        </w:trPr>
        <w:tc>
          <w:tcPr>
            <w:tcW w:w="653" w:type="dxa"/>
            <w:vMerge w:val="restart"/>
            <w:vAlign w:val="center"/>
          </w:tcPr>
          <w:p w:rsidR="005E6A86" w:rsidRPr="00431961" w:rsidRDefault="005E6A86" w:rsidP="005E6A86">
            <w:pPr>
              <w:pStyle w:val="GvdeMetni2"/>
              <w:jc w:val="center"/>
              <w:rPr>
                <w:rFonts w:ascii="Times New Roman" w:hAnsi="Times New Roman"/>
                <w:b/>
              </w:rPr>
            </w:pPr>
            <w:r w:rsidRPr="00431961">
              <w:rPr>
                <w:rFonts w:ascii="Times New Roman" w:hAnsi="Times New Roman"/>
                <w:b/>
              </w:rPr>
              <w:lastRenderedPageBreak/>
              <w:t>Sıra No</w:t>
            </w:r>
          </w:p>
        </w:tc>
        <w:tc>
          <w:tcPr>
            <w:tcW w:w="5976" w:type="dxa"/>
            <w:vMerge w:val="restart"/>
            <w:shd w:val="clear" w:color="auto" w:fill="auto"/>
            <w:vAlign w:val="center"/>
          </w:tcPr>
          <w:p w:rsidR="005E6A86" w:rsidRPr="00431961" w:rsidRDefault="005E6A86" w:rsidP="005E6A86">
            <w:pPr>
              <w:pStyle w:val="GvdeMetni2"/>
              <w:jc w:val="center"/>
              <w:rPr>
                <w:rFonts w:ascii="Times New Roman" w:hAnsi="Times New Roman"/>
                <w:b/>
              </w:rPr>
            </w:pPr>
            <w:r w:rsidRPr="00431961">
              <w:rPr>
                <w:rFonts w:ascii="Times New Roman" w:hAnsi="Times New Roman"/>
                <w:b/>
              </w:rPr>
              <w:t>MADDELER</w:t>
            </w:r>
          </w:p>
        </w:tc>
        <w:tc>
          <w:tcPr>
            <w:tcW w:w="2956" w:type="dxa"/>
            <w:gridSpan w:val="5"/>
            <w:shd w:val="clear" w:color="auto" w:fill="auto"/>
          </w:tcPr>
          <w:p w:rsidR="005E6A86" w:rsidRPr="00431961" w:rsidRDefault="005E6A86" w:rsidP="005E6A86">
            <w:pPr>
              <w:pStyle w:val="GvdeMetni2"/>
              <w:jc w:val="center"/>
              <w:rPr>
                <w:rFonts w:ascii="Times New Roman" w:hAnsi="Times New Roman"/>
                <w:b/>
              </w:rPr>
            </w:pPr>
            <w:r w:rsidRPr="00431961">
              <w:rPr>
                <w:rFonts w:ascii="Times New Roman" w:hAnsi="Times New Roman"/>
                <w:b/>
              </w:rPr>
              <w:t>KATILMA DERECESİ</w:t>
            </w:r>
          </w:p>
        </w:tc>
      </w:tr>
      <w:tr w:rsidR="005E6A86" w:rsidRPr="00431961" w:rsidTr="00BB501B">
        <w:trPr>
          <w:cantSplit/>
          <w:trHeight w:val="1049"/>
        </w:trPr>
        <w:tc>
          <w:tcPr>
            <w:tcW w:w="653" w:type="dxa"/>
            <w:vMerge/>
          </w:tcPr>
          <w:p w:rsidR="005E6A86" w:rsidRPr="00431961" w:rsidRDefault="005E6A86" w:rsidP="005E6A86">
            <w:pPr>
              <w:pStyle w:val="GvdeMetni2"/>
              <w:rPr>
                <w:rFonts w:ascii="Times New Roman" w:hAnsi="Times New Roman"/>
                <w:b/>
              </w:rPr>
            </w:pPr>
          </w:p>
        </w:tc>
        <w:tc>
          <w:tcPr>
            <w:tcW w:w="5976" w:type="dxa"/>
            <w:vMerge/>
            <w:shd w:val="clear" w:color="auto" w:fill="auto"/>
          </w:tcPr>
          <w:p w:rsidR="005E6A86" w:rsidRPr="00431961" w:rsidRDefault="005E6A86" w:rsidP="005E6A86">
            <w:pPr>
              <w:pStyle w:val="GvdeMetni2"/>
              <w:rPr>
                <w:rFonts w:ascii="Times New Roman" w:hAnsi="Times New Roman"/>
                <w:b/>
              </w:rPr>
            </w:pPr>
          </w:p>
        </w:tc>
        <w:tc>
          <w:tcPr>
            <w:tcW w:w="835" w:type="dxa"/>
            <w:shd w:val="clear" w:color="auto" w:fill="auto"/>
            <w:textDirection w:val="tbRl"/>
          </w:tcPr>
          <w:p w:rsidR="005E6A86" w:rsidRPr="002D580E" w:rsidRDefault="005E6A86" w:rsidP="005E6A86">
            <w:pPr>
              <w:pStyle w:val="GvdeMetni2"/>
              <w:spacing w:line="240" w:lineRule="auto"/>
              <w:ind w:left="113" w:right="113"/>
              <w:rPr>
                <w:rFonts w:ascii="Times New Roman" w:hAnsi="Times New Roman"/>
                <w:b/>
                <w:sz w:val="20"/>
                <w:szCs w:val="20"/>
              </w:rPr>
            </w:pPr>
            <w:r w:rsidRPr="002D580E">
              <w:rPr>
                <w:rFonts w:ascii="Times New Roman" w:hAnsi="Times New Roman"/>
                <w:b/>
                <w:sz w:val="20"/>
                <w:szCs w:val="20"/>
              </w:rPr>
              <w:t>Kesinlikle Katılıyorum</w:t>
            </w:r>
          </w:p>
        </w:tc>
        <w:tc>
          <w:tcPr>
            <w:tcW w:w="465" w:type="dxa"/>
            <w:shd w:val="clear" w:color="auto" w:fill="auto"/>
            <w:textDirection w:val="tbRl"/>
          </w:tcPr>
          <w:p w:rsidR="005E6A86" w:rsidRPr="002D580E" w:rsidRDefault="005E6A86" w:rsidP="005E6A86">
            <w:pPr>
              <w:pStyle w:val="GvdeMetni2"/>
              <w:spacing w:line="240" w:lineRule="auto"/>
              <w:ind w:left="113" w:right="113"/>
              <w:rPr>
                <w:rFonts w:ascii="Times New Roman" w:hAnsi="Times New Roman"/>
                <w:b/>
                <w:sz w:val="20"/>
                <w:szCs w:val="20"/>
              </w:rPr>
            </w:pPr>
            <w:r w:rsidRPr="002D580E">
              <w:rPr>
                <w:rFonts w:ascii="Times New Roman" w:hAnsi="Times New Roman"/>
                <w:b/>
                <w:sz w:val="20"/>
                <w:szCs w:val="20"/>
              </w:rPr>
              <w:t>Katılıyorum</w:t>
            </w:r>
          </w:p>
        </w:tc>
        <w:tc>
          <w:tcPr>
            <w:tcW w:w="467" w:type="dxa"/>
            <w:shd w:val="clear" w:color="auto" w:fill="auto"/>
            <w:textDirection w:val="tbRl"/>
          </w:tcPr>
          <w:p w:rsidR="005E6A86" w:rsidRPr="002D580E" w:rsidRDefault="005E6A86" w:rsidP="005E6A86">
            <w:pPr>
              <w:pStyle w:val="GvdeMetni2"/>
              <w:spacing w:line="240" w:lineRule="auto"/>
              <w:ind w:left="113" w:right="113"/>
              <w:rPr>
                <w:rFonts w:ascii="Times New Roman" w:hAnsi="Times New Roman"/>
                <w:b/>
                <w:sz w:val="20"/>
                <w:szCs w:val="20"/>
              </w:rPr>
            </w:pPr>
            <w:r w:rsidRPr="002D580E">
              <w:rPr>
                <w:rFonts w:ascii="Times New Roman" w:hAnsi="Times New Roman"/>
                <w:b/>
                <w:sz w:val="20"/>
                <w:szCs w:val="20"/>
              </w:rPr>
              <w:t>Kararsızım</w:t>
            </w:r>
          </w:p>
        </w:tc>
        <w:tc>
          <w:tcPr>
            <w:tcW w:w="560" w:type="dxa"/>
            <w:shd w:val="clear" w:color="auto" w:fill="auto"/>
            <w:textDirection w:val="tbRl"/>
          </w:tcPr>
          <w:p w:rsidR="005E6A86" w:rsidRPr="002D580E" w:rsidRDefault="005E6A86" w:rsidP="005E6A86">
            <w:pPr>
              <w:pStyle w:val="GvdeMetni2"/>
              <w:spacing w:line="240" w:lineRule="auto"/>
              <w:ind w:left="113" w:right="113"/>
              <w:rPr>
                <w:rFonts w:ascii="Times New Roman" w:hAnsi="Times New Roman"/>
                <w:b/>
                <w:sz w:val="20"/>
                <w:szCs w:val="20"/>
              </w:rPr>
            </w:pPr>
            <w:r w:rsidRPr="002D580E">
              <w:rPr>
                <w:rFonts w:ascii="Times New Roman" w:hAnsi="Times New Roman"/>
                <w:b/>
                <w:sz w:val="20"/>
                <w:szCs w:val="20"/>
              </w:rPr>
              <w:t>Kısmen Katılıyorum</w:t>
            </w:r>
          </w:p>
        </w:tc>
        <w:tc>
          <w:tcPr>
            <w:tcW w:w="629" w:type="dxa"/>
            <w:shd w:val="clear" w:color="auto" w:fill="auto"/>
            <w:textDirection w:val="tbRl"/>
          </w:tcPr>
          <w:p w:rsidR="005E6A86" w:rsidRPr="002D580E" w:rsidRDefault="005E6A86" w:rsidP="005E6A86">
            <w:pPr>
              <w:pStyle w:val="GvdeMetni2"/>
              <w:spacing w:line="240" w:lineRule="auto"/>
              <w:ind w:left="113" w:right="113"/>
              <w:rPr>
                <w:rFonts w:ascii="Times New Roman" w:hAnsi="Times New Roman"/>
                <w:b/>
                <w:sz w:val="20"/>
                <w:szCs w:val="20"/>
              </w:rPr>
            </w:pPr>
            <w:r w:rsidRPr="002D580E">
              <w:rPr>
                <w:rFonts w:ascii="Times New Roman" w:hAnsi="Times New Roman"/>
                <w:b/>
                <w:sz w:val="20"/>
                <w:szCs w:val="20"/>
              </w:rPr>
              <w:t>Katılmıyorum</w:t>
            </w:r>
          </w:p>
        </w:tc>
      </w:tr>
      <w:tr w:rsidR="007F4CFC" w:rsidRPr="00431961" w:rsidTr="00BB501B">
        <w:trPr>
          <w:trHeight w:val="222"/>
        </w:trPr>
        <w:tc>
          <w:tcPr>
            <w:tcW w:w="653" w:type="dxa"/>
            <w:vAlign w:val="center"/>
          </w:tcPr>
          <w:p w:rsidR="007F4CFC" w:rsidRPr="00431961" w:rsidRDefault="007F4CFC" w:rsidP="007F4CFC">
            <w:pPr>
              <w:pStyle w:val="GvdeMetni2"/>
              <w:jc w:val="center"/>
              <w:rPr>
                <w:rFonts w:ascii="Times New Roman" w:hAnsi="Times New Roman"/>
                <w:b/>
              </w:rPr>
            </w:pPr>
            <w:r w:rsidRPr="00431961">
              <w:rPr>
                <w:rFonts w:ascii="Times New Roman" w:hAnsi="Times New Roman"/>
                <w:b/>
              </w:rPr>
              <w:t>1</w:t>
            </w:r>
          </w:p>
        </w:tc>
        <w:tc>
          <w:tcPr>
            <w:tcW w:w="5976" w:type="dxa"/>
            <w:shd w:val="clear" w:color="auto" w:fill="auto"/>
          </w:tcPr>
          <w:p w:rsidR="007F4CFC" w:rsidRPr="000C790B" w:rsidRDefault="007F4CFC" w:rsidP="007F4CFC">
            <w:pPr>
              <w:shd w:val="clear" w:color="auto" w:fill="FFFFFF"/>
              <w:rPr>
                <w:color w:val="000000"/>
                <w:szCs w:val="22"/>
              </w:rPr>
            </w:pPr>
            <w:r w:rsidRPr="000C790B">
              <w:rPr>
                <w:color w:val="000000"/>
                <w:sz w:val="22"/>
                <w:szCs w:val="22"/>
              </w:rPr>
              <w:t>Okulumuzda alınan kararlar, çalışanların katılımıyla alınır.</w:t>
            </w:r>
          </w:p>
        </w:tc>
        <w:tc>
          <w:tcPr>
            <w:tcW w:w="83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6</w:t>
            </w:r>
          </w:p>
        </w:tc>
        <w:tc>
          <w:tcPr>
            <w:tcW w:w="46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18</w:t>
            </w:r>
          </w:p>
        </w:tc>
        <w:tc>
          <w:tcPr>
            <w:tcW w:w="467" w:type="dxa"/>
            <w:shd w:val="clear" w:color="auto" w:fill="auto"/>
          </w:tcPr>
          <w:p w:rsidR="007F4CFC" w:rsidRPr="00431961" w:rsidRDefault="007F4CFC" w:rsidP="007F4CFC">
            <w:pPr>
              <w:pStyle w:val="GvdeMetni2"/>
              <w:rPr>
                <w:rFonts w:ascii="Times New Roman" w:hAnsi="Times New Roman"/>
              </w:rPr>
            </w:pPr>
          </w:p>
        </w:tc>
        <w:tc>
          <w:tcPr>
            <w:tcW w:w="560"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2</w:t>
            </w:r>
          </w:p>
        </w:tc>
        <w:tc>
          <w:tcPr>
            <w:tcW w:w="629"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3</w:t>
            </w:r>
          </w:p>
        </w:tc>
      </w:tr>
      <w:tr w:rsidR="007F4CFC" w:rsidRPr="00431961" w:rsidTr="00BB501B">
        <w:trPr>
          <w:trHeight w:val="245"/>
        </w:trPr>
        <w:tc>
          <w:tcPr>
            <w:tcW w:w="653" w:type="dxa"/>
            <w:vAlign w:val="center"/>
          </w:tcPr>
          <w:p w:rsidR="007F4CFC" w:rsidRPr="00431961" w:rsidRDefault="007F4CFC" w:rsidP="007F4CFC">
            <w:pPr>
              <w:pStyle w:val="GvdeMetni2"/>
              <w:jc w:val="center"/>
              <w:rPr>
                <w:rFonts w:ascii="Times New Roman" w:hAnsi="Times New Roman"/>
                <w:b/>
              </w:rPr>
            </w:pPr>
            <w:r w:rsidRPr="00431961">
              <w:rPr>
                <w:rFonts w:ascii="Times New Roman" w:hAnsi="Times New Roman"/>
                <w:b/>
              </w:rPr>
              <w:t>2</w:t>
            </w:r>
          </w:p>
        </w:tc>
        <w:tc>
          <w:tcPr>
            <w:tcW w:w="5976" w:type="dxa"/>
            <w:shd w:val="clear" w:color="auto" w:fill="auto"/>
          </w:tcPr>
          <w:p w:rsidR="007F4CFC" w:rsidRPr="000C790B" w:rsidRDefault="007F4CFC" w:rsidP="007F4CFC">
            <w:pPr>
              <w:shd w:val="clear" w:color="auto" w:fill="FFFFFF"/>
              <w:rPr>
                <w:szCs w:val="22"/>
              </w:rPr>
            </w:pPr>
            <w:r w:rsidRPr="000C790B">
              <w:rPr>
                <w:sz w:val="22"/>
                <w:szCs w:val="22"/>
              </w:rPr>
              <w:t>Kurumdaki tüm duyurular çalışanlara zamanında iletilir.</w:t>
            </w:r>
          </w:p>
        </w:tc>
        <w:tc>
          <w:tcPr>
            <w:tcW w:w="83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17</w:t>
            </w:r>
          </w:p>
        </w:tc>
        <w:tc>
          <w:tcPr>
            <w:tcW w:w="46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8</w:t>
            </w:r>
          </w:p>
        </w:tc>
        <w:tc>
          <w:tcPr>
            <w:tcW w:w="467"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w:t>
            </w:r>
          </w:p>
        </w:tc>
        <w:tc>
          <w:tcPr>
            <w:tcW w:w="560"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2</w:t>
            </w:r>
          </w:p>
        </w:tc>
        <w:tc>
          <w:tcPr>
            <w:tcW w:w="629"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w:t>
            </w:r>
          </w:p>
        </w:tc>
      </w:tr>
      <w:tr w:rsidR="007F4CFC" w:rsidRPr="00431961" w:rsidTr="007F4CFC">
        <w:trPr>
          <w:trHeight w:val="863"/>
        </w:trPr>
        <w:tc>
          <w:tcPr>
            <w:tcW w:w="653" w:type="dxa"/>
            <w:vAlign w:val="center"/>
          </w:tcPr>
          <w:p w:rsidR="007F4CFC" w:rsidRPr="00431961" w:rsidRDefault="007F4CFC" w:rsidP="007F4CFC">
            <w:pPr>
              <w:pStyle w:val="GvdeMetni2"/>
              <w:jc w:val="center"/>
              <w:rPr>
                <w:rFonts w:ascii="Times New Roman" w:hAnsi="Times New Roman"/>
                <w:b/>
              </w:rPr>
            </w:pPr>
            <w:r w:rsidRPr="00431961">
              <w:rPr>
                <w:rFonts w:ascii="Times New Roman" w:hAnsi="Times New Roman"/>
                <w:b/>
              </w:rPr>
              <w:t>3</w:t>
            </w:r>
          </w:p>
        </w:tc>
        <w:tc>
          <w:tcPr>
            <w:tcW w:w="5976" w:type="dxa"/>
            <w:shd w:val="clear" w:color="auto" w:fill="auto"/>
          </w:tcPr>
          <w:p w:rsidR="007F4CFC" w:rsidRPr="000C790B" w:rsidRDefault="007F4CFC" w:rsidP="007F4CFC">
            <w:pPr>
              <w:pStyle w:val="GvdeMetni2"/>
              <w:rPr>
                <w:rFonts w:ascii="Times New Roman" w:hAnsi="Times New Roman"/>
                <w:szCs w:val="22"/>
              </w:rPr>
            </w:pPr>
            <w:r w:rsidRPr="000C790B">
              <w:rPr>
                <w:rFonts w:ascii="Times New Roman" w:hAnsi="Times New Roman"/>
                <w:sz w:val="22"/>
                <w:szCs w:val="22"/>
              </w:rPr>
              <w:t>Her türlü ödüllendirmede adil olma, tarafsızlık ve objektiflik esastır.</w:t>
            </w:r>
          </w:p>
        </w:tc>
        <w:tc>
          <w:tcPr>
            <w:tcW w:w="83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6</w:t>
            </w:r>
          </w:p>
        </w:tc>
        <w:tc>
          <w:tcPr>
            <w:tcW w:w="46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14</w:t>
            </w:r>
          </w:p>
        </w:tc>
        <w:tc>
          <w:tcPr>
            <w:tcW w:w="467"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3</w:t>
            </w:r>
          </w:p>
        </w:tc>
        <w:tc>
          <w:tcPr>
            <w:tcW w:w="560"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4</w:t>
            </w:r>
          </w:p>
        </w:tc>
        <w:tc>
          <w:tcPr>
            <w:tcW w:w="629"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2</w:t>
            </w:r>
          </w:p>
        </w:tc>
      </w:tr>
      <w:tr w:rsidR="007F4CFC" w:rsidRPr="00431961" w:rsidTr="00BB501B">
        <w:trPr>
          <w:trHeight w:val="245"/>
        </w:trPr>
        <w:tc>
          <w:tcPr>
            <w:tcW w:w="653" w:type="dxa"/>
            <w:vAlign w:val="center"/>
          </w:tcPr>
          <w:p w:rsidR="007F4CFC" w:rsidRPr="00431961" w:rsidRDefault="007F4CFC" w:rsidP="007F4CFC">
            <w:pPr>
              <w:pStyle w:val="GvdeMetni2"/>
              <w:jc w:val="center"/>
              <w:rPr>
                <w:rFonts w:ascii="Times New Roman" w:hAnsi="Times New Roman"/>
                <w:b/>
              </w:rPr>
            </w:pPr>
            <w:r w:rsidRPr="00431961">
              <w:rPr>
                <w:rFonts w:ascii="Times New Roman" w:hAnsi="Times New Roman"/>
                <w:b/>
              </w:rPr>
              <w:t>4</w:t>
            </w:r>
          </w:p>
        </w:tc>
        <w:tc>
          <w:tcPr>
            <w:tcW w:w="5976" w:type="dxa"/>
            <w:shd w:val="clear" w:color="auto" w:fill="auto"/>
          </w:tcPr>
          <w:p w:rsidR="007F4CFC" w:rsidRPr="000C790B" w:rsidRDefault="007F4CFC" w:rsidP="007F4CFC">
            <w:pPr>
              <w:pStyle w:val="GvdeMetni2"/>
              <w:rPr>
                <w:rFonts w:ascii="Times New Roman" w:hAnsi="Times New Roman"/>
                <w:szCs w:val="22"/>
              </w:rPr>
            </w:pPr>
            <w:r w:rsidRPr="000C790B">
              <w:rPr>
                <w:rFonts w:ascii="Times New Roman" w:hAnsi="Times New Roman"/>
                <w:sz w:val="22"/>
                <w:szCs w:val="22"/>
                <w:shd w:val="clear" w:color="auto" w:fill="FFFFFF"/>
              </w:rPr>
              <w:t>Kendimi, okulun değerli bir üyesi olarak görürüm.</w:t>
            </w:r>
          </w:p>
        </w:tc>
        <w:tc>
          <w:tcPr>
            <w:tcW w:w="83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12</w:t>
            </w:r>
          </w:p>
        </w:tc>
        <w:tc>
          <w:tcPr>
            <w:tcW w:w="46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11</w:t>
            </w:r>
          </w:p>
        </w:tc>
        <w:tc>
          <w:tcPr>
            <w:tcW w:w="467"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2</w:t>
            </w:r>
          </w:p>
        </w:tc>
        <w:tc>
          <w:tcPr>
            <w:tcW w:w="560"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3</w:t>
            </w:r>
          </w:p>
        </w:tc>
        <w:tc>
          <w:tcPr>
            <w:tcW w:w="629"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w:t>
            </w:r>
          </w:p>
        </w:tc>
      </w:tr>
      <w:tr w:rsidR="007F4CFC" w:rsidRPr="00431961" w:rsidTr="00BB501B">
        <w:trPr>
          <w:trHeight w:val="245"/>
        </w:trPr>
        <w:tc>
          <w:tcPr>
            <w:tcW w:w="653" w:type="dxa"/>
            <w:vAlign w:val="center"/>
          </w:tcPr>
          <w:p w:rsidR="007F4CFC" w:rsidRPr="00431961" w:rsidRDefault="007F4CFC" w:rsidP="007F4CFC">
            <w:pPr>
              <w:pStyle w:val="GvdeMetni2"/>
              <w:jc w:val="center"/>
              <w:rPr>
                <w:rFonts w:ascii="Times New Roman" w:hAnsi="Times New Roman"/>
                <w:b/>
              </w:rPr>
            </w:pPr>
            <w:r w:rsidRPr="00431961">
              <w:rPr>
                <w:rFonts w:ascii="Times New Roman" w:hAnsi="Times New Roman"/>
                <w:b/>
              </w:rPr>
              <w:t>5</w:t>
            </w:r>
          </w:p>
        </w:tc>
        <w:tc>
          <w:tcPr>
            <w:tcW w:w="5976" w:type="dxa"/>
            <w:shd w:val="clear" w:color="auto" w:fill="auto"/>
          </w:tcPr>
          <w:p w:rsidR="007F4CFC" w:rsidRPr="000C790B" w:rsidRDefault="007F4CFC" w:rsidP="007F4CFC">
            <w:pPr>
              <w:shd w:val="clear" w:color="auto" w:fill="FFFFFF"/>
              <w:rPr>
                <w:szCs w:val="22"/>
              </w:rPr>
            </w:pPr>
            <w:r w:rsidRPr="000C790B">
              <w:rPr>
                <w:sz w:val="22"/>
                <w:szCs w:val="22"/>
              </w:rPr>
              <w:t>Çalıştığım okul bana kendimi geliştirme imkânı tanımaktadır.</w:t>
            </w:r>
          </w:p>
        </w:tc>
        <w:tc>
          <w:tcPr>
            <w:tcW w:w="83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5</w:t>
            </w:r>
          </w:p>
        </w:tc>
        <w:tc>
          <w:tcPr>
            <w:tcW w:w="46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12</w:t>
            </w:r>
          </w:p>
        </w:tc>
        <w:tc>
          <w:tcPr>
            <w:tcW w:w="467"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5</w:t>
            </w:r>
          </w:p>
        </w:tc>
        <w:tc>
          <w:tcPr>
            <w:tcW w:w="560"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4</w:t>
            </w:r>
          </w:p>
        </w:tc>
        <w:tc>
          <w:tcPr>
            <w:tcW w:w="629"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3</w:t>
            </w:r>
          </w:p>
        </w:tc>
      </w:tr>
      <w:tr w:rsidR="007F4CFC" w:rsidRPr="00431961" w:rsidTr="00BB501B">
        <w:trPr>
          <w:trHeight w:val="245"/>
        </w:trPr>
        <w:tc>
          <w:tcPr>
            <w:tcW w:w="653" w:type="dxa"/>
            <w:vAlign w:val="center"/>
          </w:tcPr>
          <w:p w:rsidR="007F4CFC" w:rsidRPr="00431961" w:rsidRDefault="007F4CFC" w:rsidP="007F4CFC">
            <w:pPr>
              <w:pStyle w:val="GvdeMetni2"/>
              <w:jc w:val="center"/>
              <w:rPr>
                <w:rFonts w:ascii="Times New Roman" w:hAnsi="Times New Roman"/>
                <w:b/>
              </w:rPr>
            </w:pPr>
            <w:r w:rsidRPr="00431961">
              <w:rPr>
                <w:rFonts w:ascii="Times New Roman" w:hAnsi="Times New Roman"/>
                <w:b/>
              </w:rPr>
              <w:t>6</w:t>
            </w:r>
          </w:p>
        </w:tc>
        <w:tc>
          <w:tcPr>
            <w:tcW w:w="5976" w:type="dxa"/>
            <w:shd w:val="clear" w:color="auto" w:fill="auto"/>
          </w:tcPr>
          <w:p w:rsidR="007F4CFC" w:rsidRPr="000C790B" w:rsidRDefault="007F4CFC" w:rsidP="007F4CFC">
            <w:pPr>
              <w:shd w:val="clear" w:color="auto" w:fill="FFFFFF"/>
              <w:rPr>
                <w:szCs w:val="22"/>
              </w:rPr>
            </w:pPr>
            <w:r w:rsidRPr="000C790B">
              <w:rPr>
                <w:sz w:val="22"/>
                <w:szCs w:val="22"/>
              </w:rPr>
              <w:t>Okul, teknik araç ve gereç yönünden yeterli donanıma sahiptir.</w:t>
            </w:r>
          </w:p>
        </w:tc>
        <w:tc>
          <w:tcPr>
            <w:tcW w:w="83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7</w:t>
            </w:r>
          </w:p>
        </w:tc>
        <w:tc>
          <w:tcPr>
            <w:tcW w:w="46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10</w:t>
            </w:r>
          </w:p>
        </w:tc>
        <w:tc>
          <w:tcPr>
            <w:tcW w:w="467"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7</w:t>
            </w:r>
          </w:p>
        </w:tc>
        <w:tc>
          <w:tcPr>
            <w:tcW w:w="560"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2</w:t>
            </w:r>
          </w:p>
        </w:tc>
        <w:tc>
          <w:tcPr>
            <w:tcW w:w="629"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3</w:t>
            </w:r>
          </w:p>
        </w:tc>
      </w:tr>
      <w:tr w:rsidR="007F4CFC" w:rsidRPr="00431961" w:rsidTr="00BB501B">
        <w:trPr>
          <w:trHeight w:val="245"/>
        </w:trPr>
        <w:tc>
          <w:tcPr>
            <w:tcW w:w="653" w:type="dxa"/>
            <w:vAlign w:val="center"/>
          </w:tcPr>
          <w:p w:rsidR="007F4CFC" w:rsidRPr="00431961" w:rsidRDefault="007F4CFC" w:rsidP="007F4CFC">
            <w:pPr>
              <w:pStyle w:val="GvdeMetni2"/>
              <w:jc w:val="center"/>
              <w:rPr>
                <w:rFonts w:ascii="Times New Roman" w:hAnsi="Times New Roman"/>
                <w:b/>
              </w:rPr>
            </w:pPr>
            <w:r w:rsidRPr="00431961">
              <w:rPr>
                <w:rFonts w:ascii="Times New Roman" w:hAnsi="Times New Roman"/>
                <w:b/>
              </w:rPr>
              <w:t>7</w:t>
            </w:r>
          </w:p>
        </w:tc>
        <w:tc>
          <w:tcPr>
            <w:tcW w:w="5976" w:type="dxa"/>
            <w:shd w:val="clear" w:color="auto" w:fill="auto"/>
          </w:tcPr>
          <w:p w:rsidR="007F4CFC" w:rsidRPr="000C790B" w:rsidRDefault="007F4CFC" w:rsidP="007F4CFC">
            <w:pPr>
              <w:pStyle w:val="GvdeMetni2"/>
              <w:rPr>
                <w:rFonts w:ascii="Times New Roman" w:hAnsi="Times New Roman"/>
                <w:szCs w:val="22"/>
              </w:rPr>
            </w:pPr>
            <w:r w:rsidRPr="000C790B">
              <w:rPr>
                <w:rFonts w:ascii="Times New Roman" w:hAnsi="Times New Roman"/>
                <w:sz w:val="22"/>
                <w:szCs w:val="22"/>
                <w:shd w:val="clear" w:color="auto" w:fill="FFFFFF"/>
              </w:rPr>
              <w:t>Okulda çalışanlara yönelik sosyal ve kültürel faaliyetler düzenlenir.</w:t>
            </w:r>
          </w:p>
        </w:tc>
        <w:tc>
          <w:tcPr>
            <w:tcW w:w="83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8</w:t>
            </w:r>
          </w:p>
        </w:tc>
        <w:tc>
          <w:tcPr>
            <w:tcW w:w="46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11</w:t>
            </w:r>
          </w:p>
        </w:tc>
        <w:tc>
          <w:tcPr>
            <w:tcW w:w="467"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6</w:t>
            </w:r>
          </w:p>
        </w:tc>
        <w:tc>
          <w:tcPr>
            <w:tcW w:w="560"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3</w:t>
            </w:r>
          </w:p>
        </w:tc>
        <w:tc>
          <w:tcPr>
            <w:tcW w:w="629"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w:t>
            </w:r>
          </w:p>
        </w:tc>
      </w:tr>
      <w:tr w:rsidR="007F4CFC" w:rsidRPr="00431961" w:rsidTr="00BB501B">
        <w:trPr>
          <w:trHeight w:val="259"/>
        </w:trPr>
        <w:tc>
          <w:tcPr>
            <w:tcW w:w="653" w:type="dxa"/>
            <w:vAlign w:val="center"/>
          </w:tcPr>
          <w:p w:rsidR="007F4CFC" w:rsidRPr="00431961" w:rsidRDefault="007F4CFC" w:rsidP="007F4CFC">
            <w:pPr>
              <w:pStyle w:val="GvdeMetni2"/>
              <w:jc w:val="center"/>
              <w:rPr>
                <w:rFonts w:ascii="Times New Roman" w:hAnsi="Times New Roman"/>
                <w:b/>
              </w:rPr>
            </w:pPr>
            <w:r w:rsidRPr="00431961">
              <w:rPr>
                <w:rFonts w:ascii="Times New Roman" w:hAnsi="Times New Roman"/>
                <w:b/>
              </w:rPr>
              <w:t>8</w:t>
            </w:r>
          </w:p>
        </w:tc>
        <w:tc>
          <w:tcPr>
            <w:tcW w:w="5976" w:type="dxa"/>
            <w:shd w:val="clear" w:color="auto" w:fill="auto"/>
          </w:tcPr>
          <w:p w:rsidR="007F4CFC" w:rsidRPr="000C790B" w:rsidRDefault="007F4CFC" w:rsidP="007F4CFC">
            <w:pPr>
              <w:shd w:val="clear" w:color="auto" w:fill="FFFFFF"/>
              <w:rPr>
                <w:szCs w:val="22"/>
              </w:rPr>
            </w:pPr>
            <w:r w:rsidRPr="000C790B">
              <w:rPr>
                <w:sz w:val="22"/>
                <w:szCs w:val="22"/>
              </w:rPr>
              <w:t>Okulda öğretmenler arasında ayrım yapılmamaktadır.</w:t>
            </w:r>
          </w:p>
        </w:tc>
        <w:tc>
          <w:tcPr>
            <w:tcW w:w="83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17</w:t>
            </w:r>
          </w:p>
        </w:tc>
        <w:tc>
          <w:tcPr>
            <w:tcW w:w="46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10</w:t>
            </w:r>
          </w:p>
        </w:tc>
        <w:tc>
          <w:tcPr>
            <w:tcW w:w="467"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2</w:t>
            </w:r>
          </w:p>
        </w:tc>
        <w:tc>
          <w:tcPr>
            <w:tcW w:w="560"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0</w:t>
            </w:r>
          </w:p>
        </w:tc>
        <w:tc>
          <w:tcPr>
            <w:tcW w:w="629"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0</w:t>
            </w:r>
          </w:p>
        </w:tc>
      </w:tr>
      <w:tr w:rsidR="007F4CFC" w:rsidRPr="00431961" w:rsidTr="00BB501B">
        <w:trPr>
          <w:trHeight w:val="265"/>
        </w:trPr>
        <w:tc>
          <w:tcPr>
            <w:tcW w:w="653" w:type="dxa"/>
            <w:vAlign w:val="center"/>
          </w:tcPr>
          <w:p w:rsidR="007F4CFC" w:rsidRPr="00431961" w:rsidRDefault="007F4CFC" w:rsidP="007F4CFC">
            <w:pPr>
              <w:pStyle w:val="GvdeMetni2"/>
              <w:jc w:val="center"/>
              <w:rPr>
                <w:rFonts w:ascii="Times New Roman" w:hAnsi="Times New Roman"/>
                <w:b/>
              </w:rPr>
            </w:pPr>
            <w:r w:rsidRPr="00431961">
              <w:rPr>
                <w:rFonts w:ascii="Times New Roman" w:hAnsi="Times New Roman"/>
                <w:b/>
              </w:rPr>
              <w:t>9</w:t>
            </w:r>
          </w:p>
        </w:tc>
        <w:tc>
          <w:tcPr>
            <w:tcW w:w="5976" w:type="dxa"/>
            <w:shd w:val="clear" w:color="auto" w:fill="auto"/>
          </w:tcPr>
          <w:p w:rsidR="007F4CFC" w:rsidRPr="000C790B" w:rsidRDefault="007F4CFC" w:rsidP="007F4CFC">
            <w:pPr>
              <w:shd w:val="clear" w:color="auto" w:fill="FFFFFF"/>
              <w:rPr>
                <w:szCs w:val="22"/>
              </w:rPr>
            </w:pPr>
            <w:r w:rsidRPr="000C790B">
              <w:rPr>
                <w:sz w:val="22"/>
                <w:szCs w:val="22"/>
              </w:rPr>
              <w:t>Okulumuzda yerelde ve toplum üzerinde olumlu etki bırakacak çalışmalar yapmaktadır.</w:t>
            </w:r>
          </w:p>
        </w:tc>
        <w:tc>
          <w:tcPr>
            <w:tcW w:w="83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16</w:t>
            </w:r>
          </w:p>
        </w:tc>
        <w:tc>
          <w:tcPr>
            <w:tcW w:w="46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8</w:t>
            </w:r>
          </w:p>
        </w:tc>
        <w:tc>
          <w:tcPr>
            <w:tcW w:w="467"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2</w:t>
            </w:r>
          </w:p>
        </w:tc>
        <w:tc>
          <w:tcPr>
            <w:tcW w:w="560"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2</w:t>
            </w:r>
          </w:p>
        </w:tc>
        <w:tc>
          <w:tcPr>
            <w:tcW w:w="629"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w:t>
            </w:r>
          </w:p>
        </w:tc>
      </w:tr>
      <w:tr w:rsidR="007F4CFC" w:rsidRPr="00431961" w:rsidTr="00BB501B">
        <w:trPr>
          <w:trHeight w:val="255"/>
        </w:trPr>
        <w:tc>
          <w:tcPr>
            <w:tcW w:w="653" w:type="dxa"/>
            <w:vAlign w:val="center"/>
          </w:tcPr>
          <w:p w:rsidR="007F4CFC" w:rsidRPr="00431961" w:rsidRDefault="007F4CFC" w:rsidP="007F4CFC">
            <w:pPr>
              <w:pStyle w:val="GvdeMetni2"/>
              <w:jc w:val="center"/>
              <w:rPr>
                <w:rFonts w:ascii="Times New Roman" w:hAnsi="Times New Roman"/>
                <w:b/>
              </w:rPr>
            </w:pPr>
            <w:r w:rsidRPr="00431961">
              <w:rPr>
                <w:rFonts w:ascii="Times New Roman" w:hAnsi="Times New Roman"/>
                <w:b/>
              </w:rPr>
              <w:t>10</w:t>
            </w:r>
          </w:p>
        </w:tc>
        <w:tc>
          <w:tcPr>
            <w:tcW w:w="5976" w:type="dxa"/>
            <w:shd w:val="clear" w:color="auto" w:fill="auto"/>
          </w:tcPr>
          <w:p w:rsidR="007F4CFC" w:rsidRPr="000C790B" w:rsidRDefault="007F4CFC" w:rsidP="007F4CFC">
            <w:pPr>
              <w:shd w:val="clear" w:color="auto" w:fill="FFFFFF"/>
              <w:rPr>
                <w:szCs w:val="22"/>
              </w:rPr>
            </w:pPr>
            <w:r w:rsidRPr="000C790B">
              <w:rPr>
                <w:sz w:val="22"/>
                <w:szCs w:val="22"/>
              </w:rPr>
              <w:t>Yöneticilerimiz, yaratıcı ve yenilikçi düşüncelerin üretilmesini teşvik etmektedir.</w:t>
            </w:r>
          </w:p>
        </w:tc>
        <w:tc>
          <w:tcPr>
            <w:tcW w:w="83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13</w:t>
            </w:r>
          </w:p>
        </w:tc>
        <w:tc>
          <w:tcPr>
            <w:tcW w:w="46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10</w:t>
            </w:r>
          </w:p>
        </w:tc>
        <w:tc>
          <w:tcPr>
            <w:tcW w:w="467"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2</w:t>
            </w:r>
          </w:p>
        </w:tc>
        <w:tc>
          <w:tcPr>
            <w:tcW w:w="560"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2</w:t>
            </w:r>
          </w:p>
        </w:tc>
        <w:tc>
          <w:tcPr>
            <w:tcW w:w="629"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2</w:t>
            </w:r>
          </w:p>
        </w:tc>
      </w:tr>
      <w:tr w:rsidR="007F4CFC" w:rsidRPr="00431961" w:rsidTr="00BB501B">
        <w:trPr>
          <w:trHeight w:val="245"/>
        </w:trPr>
        <w:tc>
          <w:tcPr>
            <w:tcW w:w="653" w:type="dxa"/>
            <w:vAlign w:val="center"/>
          </w:tcPr>
          <w:p w:rsidR="007F4CFC" w:rsidRPr="00431961" w:rsidRDefault="007F4CFC" w:rsidP="007F4CFC">
            <w:pPr>
              <w:pStyle w:val="GvdeMetni2"/>
              <w:jc w:val="center"/>
              <w:rPr>
                <w:rFonts w:ascii="Times New Roman" w:hAnsi="Times New Roman"/>
                <w:b/>
              </w:rPr>
            </w:pPr>
            <w:r w:rsidRPr="00431961">
              <w:rPr>
                <w:rFonts w:ascii="Times New Roman" w:hAnsi="Times New Roman"/>
                <w:b/>
              </w:rPr>
              <w:t>11</w:t>
            </w:r>
          </w:p>
        </w:tc>
        <w:tc>
          <w:tcPr>
            <w:tcW w:w="5976" w:type="dxa"/>
            <w:shd w:val="clear" w:color="auto" w:fill="auto"/>
          </w:tcPr>
          <w:p w:rsidR="007F4CFC" w:rsidRPr="000C790B" w:rsidRDefault="007F4CFC" w:rsidP="007F4CFC">
            <w:pPr>
              <w:shd w:val="clear" w:color="auto" w:fill="FFFFFF"/>
              <w:rPr>
                <w:szCs w:val="22"/>
              </w:rPr>
            </w:pPr>
            <w:r w:rsidRPr="000C790B">
              <w:rPr>
                <w:sz w:val="22"/>
                <w:szCs w:val="22"/>
              </w:rPr>
              <w:t xml:space="preserve">Yöneticiler, okulun </w:t>
            </w:r>
            <w:proofErr w:type="gramStart"/>
            <w:r w:rsidRPr="000C790B">
              <w:rPr>
                <w:sz w:val="22"/>
                <w:szCs w:val="22"/>
              </w:rPr>
              <w:t>vizyonunu</w:t>
            </w:r>
            <w:proofErr w:type="gramEnd"/>
            <w:r w:rsidRPr="000C790B">
              <w:rPr>
                <w:sz w:val="22"/>
                <w:szCs w:val="22"/>
              </w:rPr>
              <w:t>, stratejilerini, iyileştirmeye açık alanlarını vs. çalışanlarla paylaşır.</w:t>
            </w:r>
          </w:p>
        </w:tc>
        <w:tc>
          <w:tcPr>
            <w:tcW w:w="83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14</w:t>
            </w:r>
          </w:p>
        </w:tc>
        <w:tc>
          <w:tcPr>
            <w:tcW w:w="46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8</w:t>
            </w:r>
          </w:p>
        </w:tc>
        <w:tc>
          <w:tcPr>
            <w:tcW w:w="467"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4</w:t>
            </w:r>
          </w:p>
        </w:tc>
        <w:tc>
          <w:tcPr>
            <w:tcW w:w="560"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2</w:t>
            </w:r>
          </w:p>
        </w:tc>
        <w:tc>
          <w:tcPr>
            <w:tcW w:w="629"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w:t>
            </w:r>
          </w:p>
        </w:tc>
      </w:tr>
      <w:tr w:rsidR="007F4CFC" w:rsidRPr="00431961" w:rsidTr="00BB501B">
        <w:trPr>
          <w:trHeight w:val="245"/>
        </w:trPr>
        <w:tc>
          <w:tcPr>
            <w:tcW w:w="653" w:type="dxa"/>
            <w:vAlign w:val="center"/>
          </w:tcPr>
          <w:p w:rsidR="007F4CFC" w:rsidRPr="00431961" w:rsidRDefault="007F4CFC" w:rsidP="007F4CFC">
            <w:pPr>
              <w:pStyle w:val="GvdeMetni2"/>
              <w:jc w:val="center"/>
              <w:rPr>
                <w:rFonts w:ascii="Times New Roman" w:hAnsi="Times New Roman"/>
                <w:b/>
              </w:rPr>
            </w:pPr>
            <w:r w:rsidRPr="00431961">
              <w:rPr>
                <w:rFonts w:ascii="Times New Roman" w:hAnsi="Times New Roman"/>
                <w:b/>
              </w:rPr>
              <w:t>12</w:t>
            </w:r>
          </w:p>
        </w:tc>
        <w:tc>
          <w:tcPr>
            <w:tcW w:w="5976" w:type="dxa"/>
            <w:shd w:val="clear" w:color="auto" w:fill="auto"/>
          </w:tcPr>
          <w:p w:rsidR="007F4CFC" w:rsidRPr="000C790B" w:rsidRDefault="007F4CFC" w:rsidP="007F4CFC">
            <w:pPr>
              <w:pStyle w:val="GvdeMetni2"/>
              <w:rPr>
                <w:rFonts w:ascii="Times New Roman" w:hAnsi="Times New Roman"/>
                <w:szCs w:val="22"/>
              </w:rPr>
            </w:pPr>
            <w:r w:rsidRPr="000C790B">
              <w:rPr>
                <w:rFonts w:ascii="Times New Roman" w:hAnsi="Times New Roman"/>
                <w:sz w:val="22"/>
                <w:szCs w:val="22"/>
                <w:shd w:val="clear" w:color="auto" w:fill="FFFFFF"/>
              </w:rPr>
              <w:t>Okulumuzda sadece öğretmenlerin kullanımına tahsis edilmiş yerler yeterlidir.</w:t>
            </w:r>
          </w:p>
        </w:tc>
        <w:tc>
          <w:tcPr>
            <w:tcW w:w="83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18</w:t>
            </w:r>
          </w:p>
        </w:tc>
        <w:tc>
          <w:tcPr>
            <w:tcW w:w="46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8</w:t>
            </w:r>
          </w:p>
        </w:tc>
        <w:tc>
          <w:tcPr>
            <w:tcW w:w="467"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0</w:t>
            </w:r>
          </w:p>
        </w:tc>
        <w:tc>
          <w:tcPr>
            <w:tcW w:w="560"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3</w:t>
            </w:r>
          </w:p>
        </w:tc>
        <w:tc>
          <w:tcPr>
            <w:tcW w:w="629"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0</w:t>
            </w:r>
          </w:p>
        </w:tc>
      </w:tr>
      <w:tr w:rsidR="007F4CFC" w:rsidRPr="00431961" w:rsidTr="00BB501B">
        <w:trPr>
          <w:trHeight w:val="239"/>
        </w:trPr>
        <w:tc>
          <w:tcPr>
            <w:tcW w:w="653" w:type="dxa"/>
            <w:vAlign w:val="center"/>
          </w:tcPr>
          <w:p w:rsidR="007F4CFC" w:rsidRPr="00431961" w:rsidRDefault="007F4CFC" w:rsidP="007F4CFC">
            <w:pPr>
              <w:pStyle w:val="GvdeMetni2"/>
              <w:jc w:val="center"/>
              <w:rPr>
                <w:rFonts w:ascii="Times New Roman" w:hAnsi="Times New Roman"/>
                <w:b/>
              </w:rPr>
            </w:pPr>
            <w:r w:rsidRPr="00431961">
              <w:rPr>
                <w:rFonts w:ascii="Times New Roman" w:hAnsi="Times New Roman"/>
                <w:b/>
              </w:rPr>
              <w:t>13</w:t>
            </w:r>
          </w:p>
        </w:tc>
        <w:tc>
          <w:tcPr>
            <w:tcW w:w="5976" w:type="dxa"/>
            <w:shd w:val="clear" w:color="auto" w:fill="auto"/>
          </w:tcPr>
          <w:p w:rsidR="007F4CFC" w:rsidRPr="000C790B" w:rsidRDefault="007F4CFC" w:rsidP="007F4CFC">
            <w:pPr>
              <w:shd w:val="clear" w:color="auto" w:fill="FFFFFF"/>
              <w:rPr>
                <w:szCs w:val="22"/>
              </w:rPr>
            </w:pPr>
            <w:r w:rsidRPr="000C790B">
              <w:rPr>
                <w:sz w:val="22"/>
                <w:szCs w:val="22"/>
              </w:rPr>
              <w:t>Alanıma ilişkin yenilik ve gelişmeleri takip eder ve kendimi güncellerim.</w:t>
            </w:r>
          </w:p>
        </w:tc>
        <w:tc>
          <w:tcPr>
            <w:tcW w:w="83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19</w:t>
            </w:r>
          </w:p>
        </w:tc>
        <w:tc>
          <w:tcPr>
            <w:tcW w:w="465"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10</w:t>
            </w:r>
          </w:p>
        </w:tc>
        <w:tc>
          <w:tcPr>
            <w:tcW w:w="467"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0</w:t>
            </w:r>
          </w:p>
        </w:tc>
        <w:tc>
          <w:tcPr>
            <w:tcW w:w="560"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0</w:t>
            </w:r>
          </w:p>
        </w:tc>
        <w:tc>
          <w:tcPr>
            <w:tcW w:w="629" w:type="dxa"/>
            <w:shd w:val="clear" w:color="auto" w:fill="auto"/>
          </w:tcPr>
          <w:p w:rsidR="007F4CFC" w:rsidRPr="00431961" w:rsidRDefault="00912631" w:rsidP="007F4CFC">
            <w:pPr>
              <w:pStyle w:val="GvdeMetni2"/>
              <w:rPr>
                <w:rFonts w:ascii="Times New Roman" w:hAnsi="Times New Roman"/>
              </w:rPr>
            </w:pPr>
            <w:r>
              <w:rPr>
                <w:rFonts w:ascii="Times New Roman" w:hAnsi="Times New Roman"/>
              </w:rPr>
              <w:t>0</w:t>
            </w:r>
          </w:p>
        </w:tc>
      </w:tr>
    </w:tbl>
    <w:p w:rsidR="009A20E1" w:rsidRPr="005E6A86" w:rsidRDefault="009A20E1" w:rsidP="009A20E1">
      <w:pPr>
        <w:pStyle w:val="Balk3"/>
        <w:rPr>
          <w:rFonts w:ascii="Times New Roman" w:hAnsi="Times New Roman" w:cs="Times New Roman"/>
          <w:color w:val="auto"/>
          <w:szCs w:val="24"/>
        </w:rPr>
      </w:pPr>
      <w:r w:rsidRPr="005E6A86">
        <w:rPr>
          <w:rFonts w:ascii="Times New Roman" w:hAnsi="Times New Roman" w:cs="Times New Roman"/>
          <w:color w:val="auto"/>
          <w:szCs w:val="24"/>
        </w:rPr>
        <w:t>Öğretmen Anketi Sonuçları:</w:t>
      </w:r>
    </w:p>
    <w:p w:rsidR="00812C73" w:rsidRDefault="00812C73" w:rsidP="009A20E1">
      <w:pPr>
        <w:pStyle w:val="Balk3"/>
        <w:rPr>
          <w:szCs w:val="24"/>
        </w:rPr>
      </w:pPr>
    </w:p>
    <w:p w:rsidR="009A20E1" w:rsidRPr="005E6A86" w:rsidRDefault="009A20E1" w:rsidP="009A20E1">
      <w:pPr>
        <w:pStyle w:val="Balk3"/>
        <w:rPr>
          <w:rFonts w:ascii="Times New Roman" w:hAnsi="Times New Roman" w:cs="Times New Roman"/>
          <w:color w:val="auto"/>
          <w:sz w:val="32"/>
          <w:szCs w:val="32"/>
        </w:rPr>
      </w:pPr>
      <w:r w:rsidRPr="005E6A86">
        <w:rPr>
          <w:rFonts w:ascii="Times New Roman" w:hAnsi="Times New Roman" w:cs="Times New Roman"/>
          <w:color w:val="auto"/>
          <w:sz w:val="32"/>
          <w:szCs w:val="32"/>
        </w:rPr>
        <w:lastRenderedPageBreak/>
        <w:t>Veli Anketi Sonuçları:</w:t>
      </w:r>
    </w:p>
    <w:tbl>
      <w:tblPr>
        <w:tblpPr w:leftFromText="141" w:rightFromText="141" w:horzAnchor="margin" w:tblpX="-318" w:tblpY="1291"/>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6262"/>
        <w:gridCol w:w="663"/>
        <w:gridCol w:w="655"/>
        <w:gridCol w:w="490"/>
        <w:gridCol w:w="586"/>
        <w:gridCol w:w="944"/>
      </w:tblGrid>
      <w:tr w:rsidR="009A20E1" w:rsidRPr="00431961" w:rsidTr="009A20E1">
        <w:trPr>
          <w:trHeight w:val="149"/>
        </w:trPr>
        <w:tc>
          <w:tcPr>
            <w:tcW w:w="593" w:type="dxa"/>
            <w:vMerge w:val="restart"/>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Sıra No</w:t>
            </w:r>
          </w:p>
        </w:tc>
        <w:tc>
          <w:tcPr>
            <w:tcW w:w="6262" w:type="dxa"/>
            <w:vMerge w:val="restart"/>
            <w:shd w:val="clear" w:color="auto" w:fill="auto"/>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MADDELER</w:t>
            </w:r>
          </w:p>
        </w:tc>
        <w:tc>
          <w:tcPr>
            <w:tcW w:w="3337" w:type="dxa"/>
            <w:gridSpan w:val="5"/>
            <w:shd w:val="clear" w:color="auto" w:fill="auto"/>
          </w:tcPr>
          <w:p w:rsidR="009A20E1" w:rsidRPr="00431961" w:rsidRDefault="009A20E1" w:rsidP="009A20E1">
            <w:pPr>
              <w:pStyle w:val="GvdeMetni2"/>
              <w:jc w:val="center"/>
              <w:rPr>
                <w:rFonts w:ascii="Times New Roman" w:hAnsi="Times New Roman"/>
                <w:b/>
              </w:rPr>
            </w:pPr>
            <w:r w:rsidRPr="00431961">
              <w:rPr>
                <w:rFonts w:ascii="Times New Roman" w:hAnsi="Times New Roman"/>
                <w:b/>
              </w:rPr>
              <w:t>KATILMA DERECESİ</w:t>
            </w:r>
          </w:p>
        </w:tc>
      </w:tr>
      <w:tr w:rsidR="009A20E1" w:rsidRPr="00431961" w:rsidTr="009A20E1">
        <w:trPr>
          <w:cantSplit/>
          <w:trHeight w:val="1828"/>
        </w:trPr>
        <w:tc>
          <w:tcPr>
            <w:tcW w:w="593" w:type="dxa"/>
            <w:vMerge/>
          </w:tcPr>
          <w:p w:rsidR="009A20E1" w:rsidRPr="00431961" w:rsidRDefault="009A20E1" w:rsidP="009A20E1">
            <w:pPr>
              <w:pStyle w:val="GvdeMetni2"/>
              <w:rPr>
                <w:rFonts w:ascii="Times New Roman" w:hAnsi="Times New Roman"/>
                <w:b/>
              </w:rPr>
            </w:pPr>
          </w:p>
        </w:tc>
        <w:tc>
          <w:tcPr>
            <w:tcW w:w="6262" w:type="dxa"/>
            <w:vMerge/>
            <w:shd w:val="clear" w:color="auto" w:fill="auto"/>
          </w:tcPr>
          <w:p w:rsidR="009A20E1" w:rsidRPr="00431961" w:rsidRDefault="009A20E1" w:rsidP="009A20E1">
            <w:pPr>
              <w:pStyle w:val="GvdeMetni2"/>
              <w:rPr>
                <w:rFonts w:ascii="Times New Roman" w:hAnsi="Times New Roman"/>
                <w:b/>
              </w:rPr>
            </w:pPr>
          </w:p>
        </w:tc>
        <w:tc>
          <w:tcPr>
            <w:tcW w:w="663" w:type="dxa"/>
            <w:shd w:val="clear" w:color="auto" w:fill="auto"/>
            <w:textDirection w:val="tbRl"/>
          </w:tcPr>
          <w:p w:rsidR="009A20E1" w:rsidRPr="00431961" w:rsidRDefault="009A20E1" w:rsidP="009A20E1">
            <w:pPr>
              <w:pStyle w:val="GvdeMetni2"/>
              <w:spacing w:line="240" w:lineRule="auto"/>
              <w:ind w:left="113" w:right="113"/>
              <w:rPr>
                <w:rFonts w:ascii="Times New Roman" w:hAnsi="Times New Roman"/>
                <w:b/>
              </w:rPr>
            </w:pPr>
            <w:r w:rsidRPr="00431961">
              <w:rPr>
                <w:rFonts w:ascii="Times New Roman" w:hAnsi="Times New Roman"/>
                <w:b/>
              </w:rPr>
              <w:t>Kesinlikle Katılıyorum</w:t>
            </w:r>
          </w:p>
        </w:tc>
        <w:tc>
          <w:tcPr>
            <w:tcW w:w="655" w:type="dxa"/>
            <w:shd w:val="clear" w:color="auto" w:fill="auto"/>
            <w:textDirection w:val="tbRl"/>
          </w:tcPr>
          <w:p w:rsidR="009A20E1" w:rsidRPr="00431961" w:rsidRDefault="009A20E1" w:rsidP="009A20E1">
            <w:pPr>
              <w:pStyle w:val="GvdeMetni2"/>
              <w:spacing w:line="240" w:lineRule="auto"/>
              <w:ind w:left="113" w:right="113"/>
              <w:rPr>
                <w:rFonts w:ascii="Times New Roman" w:hAnsi="Times New Roman"/>
                <w:b/>
              </w:rPr>
            </w:pPr>
            <w:r w:rsidRPr="00431961">
              <w:rPr>
                <w:rFonts w:ascii="Times New Roman" w:hAnsi="Times New Roman"/>
                <w:b/>
              </w:rPr>
              <w:t>Katılıyorum</w:t>
            </w:r>
          </w:p>
        </w:tc>
        <w:tc>
          <w:tcPr>
            <w:tcW w:w="490" w:type="dxa"/>
            <w:shd w:val="clear" w:color="auto" w:fill="auto"/>
            <w:textDirection w:val="tbRl"/>
          </w:tcPr>
          <w:p w:rsidR="009A20E1" w:rsidRPr="00431961" w:rsidRDefault="009A20E1" w:rsidP="009A20E1">
            <w:pPr>
              <w:pStyle w:val="GvdeMetni2"/>
              <w:spacing w:line="240" w:lineRule="auto"/>
              <w:ind w:left="113" w:right="113"/>
              <w:rPr>
                <w:rFonts w:ascii="Times New Roman" w:hAnsi="Times New Roman"/>
                <w:b/>
              </w:rPr>
            </w:pPr>
            <w:r w:rsidRPr="00431961">
              <w:rPr>
                <w:rFonts w:ascii="Times New Roman" w:hAnsi="Times New Roman"/>
                <w:b/>
              </w:rPr>
              <w:t>Kararsızım</w:t>
            </w:r>
          </w:p>
        </w:tc>
        <w:tc>
          <w:tcPr>
            <w:tcW w:w="586" w:type="dxa"/>
            <w:shd w:val="clear" w:color="auto" w:fill="auto"/>
            <w:textDirection w:val="tbRl"/>
          </w:tcPr>
          <w:p w:rsidR="009A20E1" w:rsidRPr="00431961" w:rsidRDefault="009A20E1" w:rsidP="009A20E1">
            <w:pPr>
              <w:pStyle w:val="GvdeMetni2"/>
              <w:spacing w:line="240" w:lineRule="auto"/>
              <w:ind w:left="113" w:right="113"/>
              <w:rPr>
                <w:rFonts w:ascii="Times New Roman" w:hAnsi="Times New Roman"/>
                <w:b/>
              </w:rPr>
            </w:pPr>
            <w:r w:rsidRPr="00431961">
              <w:rPr>
                <w:rFonts w:ascii="Times New Roman" w:hAnsi="Times New Roman"/>
                <w:b/>
              </w:rPr>
              <w:t>Kısmen Katılıyorum</w:t>
            </w:r>
          </w:p>
        </w:tc>
        <w:tc>
          <w:tcPr>
            <w:tcW w:w="944" w:type="dxa"/>
            <w:shd w:val="clear" w:color="auto" w:fill="auto"/>
            <w:textDirection w:val="tbRl"/>
          </w:tcPr>
          <w:p w:rsidR="009A20E1" w:rsidRPr="00431961" w:rsidRDefault="009A20E1" w:rsidP="009A20E1">
            <w:pPr>
              <w:pStyle w:val="GvdeMetni2"/>
              <w:spacing w:line="240" w:lineRule="auto"/>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9A20E1" w:rsidRPr="00431961" w:rsidTr="009A20E1">
        <w:trPr>
          <w:trHeight w:val="17"/>
        </w:trPr>
        <w:tc>
          <w:tcPr>
            <w:tcW w:w="593" w:type="dxa"/>
            <w:vAlign w:val="center"/>
          </w:tcPr>
          <w:p w:rsidR="009A20E1" w:rsidRPr="00431961" w:rsidRDefault="009A20E1" w:rsidP="009A20E1">
            <w:pPr>
              <w:pStyle w:val="GvdeMetni2"/>
              <w:jc w:val="center"/>
              <w:rPr>
                <w:rFonts w:ascii="Times New Roman" w:hAnsi="Times New Roman"/>
                <w:b/>
              </w:rPr>
            </w:pPr>
            <w:r>
              <w:rPr>
                <w:rFonts w:ascii="Times New Roman" w:hAnsi="Times New Roman"/>
                <w:b/>
              </w:rPr>
              <w:t>1</w:t>
            </w:r>
          </w:p>
        </w:tc>
        <w:tc>
          <w:tcPr>
            <w:tcW w:w="6262" w:type="dxa"/>
            <w:shd w:val="clear" w:color="auto" w:fill="auto"/>
          </w:tcPr>
          <w:p w:rsidR="009A20E1" w:rsidRPr="009A20E1" w:rsidRDefault="009A20E1" w:rsidP="009A20E1">
            <w:pPr>
              <w:rPr>
                <w:szCs w:val="22"/>
              </w:rPr>
            </w:pPr>
            <w:r w:rsidRPr="009A20E1">
              <w:rPr>
                <w:sz w:val="22"/>
                <w:szCs w:val="22"/>
              </w:rPr>
              <w:t>İhtiyaç duyduğumda okul çalışanlarıyla rahatlıkla görüşebiliyorum.</w:t>
            </w:r>
          </w:p>
        </w:tc>
        <w:tc>
          <w:tcPr>
            <w:tcW w:w="663"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7</w:t>
            </w:r>
          </w:p>
        </w:tc>
        <w:tc>
          <w:tcPr>
            <w:tcW w:w="655"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14</w:t>
            </w:r>
          </w:p>
        </w:tc>
        <w:tc>
          <w:tcPr>
            <w:tcW w:w="490"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2</w:t>
            </w:r>
          </w:p>
        </w:tc>
        <w:tc>
          <w:tcPr>
            <w:tcW w:w="586"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3</w:t>
            </w:r>
          </w:p>
        </w:tc>
        <w:tc>
          <w:tcPr>
            <w:tcW w:w="944"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3</w:t>
            </w:r>
          </w:p>
        </w:tc>
      </w:tr>
      <w:tr w:rsidR="009A20E1" w:rsidRPr="00431961" w:rsidTr="009A20E1">
        <w:trPr>
          <w:trHeight w:val="48"/>
        </w:trPr>
        <w:tc>
          <w:tcPr>
            <w:tcW w:w="593" w:type="dxa"/>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2</w:t>
            </w:r>
          </w:p>
        </w:tc>
        <w:tc>
          <w:tcPr>
            <w:tcW w:w="6262" w:type="dxa"/>
            <w:shd w:val="clear" w:color="auto" w:fill="auto"/>
          </w:tcPr>
          <w:p w:rsidR="009A20E1" w:rsidRPr="009A20E1" w:rsidRDefault="009A20E1" w:rsidP="009A20E1">
            <w:pPr>
              <w:rPr>
                <w:szCs w:val="22"/>
              </w:rPr>
            </w:pPr>
            <w:r w:rsidRPr="009A20E1">
              <w:rPr>
                <w:sz w:val="22"/>
                <w:szCs w:val="22"/>
              </w:rPr>
              <w:t xml:space="preserve">Bizi ilgilendiren okul duyurularını zamanında öğreniyorum. </w:t>
            </w:r>
          </w:p>
        </w:tc>
        <w:tc>
          <w:tcPr>
            <w:tcW w:w="663"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8</w:t>
            </w:r>
          </w:p>
        </w:tc>
        <w:tc>
          <w:tcPr>
            <w:tcW w:w="655"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18</w:t>
            </w:r>
          </w:p>
        </w:tc>
        <w:tc>
          <w:tcPr>
            <w:tcW w:w="490" w:type="dxa"/>
            <w:shd w:val="clear" w:color="auto" w:fill="auto"/>
            <w:vAlign w:val="center"/>
          </w:tcPr>
          <w:p w:rsidR="009A20E1" w:rsidRPr="009A20E1" w:rsidRDefault="00B40BE9" w:rsidP="009A20E1">
            <w:pPr>
              <w:pStyle w:val="GvdeMetni2"/>
              <w:jc w:val="center"/>
              <w:rPr>
                <w:rFonts w:ascii="Times New Roman" w:hAnsi="Times New Roman"/>
                <w:szCs w:val="22"/>
              </w:rPr>
            </w:pPr>
            <w:r>
              <w:rPr>
                <w:rFonts w:ascii="Times New Roman" w:hAnsi="Times New Roman"/>
                <w:szCs w:val="22"/>
              </w:rPr>
              <w:t>0</w:t>
            </w:r>
          </w:p>
        </w:tc>
        <w:tc>
          <w:tcPr>
            <w:tcW w:w="586"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2</w:t>
            </w:r>
          </w:p>
        </w:tc>
        <w:tc>
          <w:tcPr>
            <w:tcW w:w="944"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1</w:t>
            </w:r>
          </w:p>
        </w:tc>
      </w:tr>
      <w:tr w:rsidR="009A20E1" w:rsidRPr="00431961" w:rsidTr="009A20E1">
        <w:trPr>
          <w:trHeight w:val="48"/>
        </w:trPr>
        <w:tc>
          <w:tcPr>
            <w:tcW w:w="593" w:type="dxa"/>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3</w:t>
            </w:r>
          </w:p>
        </w:tc>
        <w:tc>
          <w:tcPr>
            <w:tcW w:w="6262" w:type="dxa"/>
            <w:shd w:val="clear" w:color="auto" w:fill="auto"/>
          </w:tcPr>
          <w:p w:rsidR="009A20E1" w:rsidRPr="009A20E1" w:rsidRDefault="009A20E1" w:rsidP="009A20E1">
            <w:pPr>
              <w:rPr>
                <w:szCs w:val="22"/>
              </w:rPr>
            </w:pPr>
            <w:r w:rsidRPr="009A20E1">
              <w:rPr>
                <w:sz w:val="22"/>
                <w:szCs w:val="22"/>
              </w:rPr>
              <w:t>Öğrencimle ilgili konularda okulda rehberlik hizmeti alabiliyorum.</w:t>
            </w:r>
          </w:p>
        </w:tc>
        <w:tc>
          <w:tcPr>
            <w:tcW w:w="663"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6</w:t>
            </w:r>
          </w:p>
        </w:tc>
        <w:tc>
          <w:tcPr>
            <w:tcW w:w="655"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14</w:t>
            </w:r>
          </w:p>
        </w:tc>
        <w:tc>
          <w:tcPr>
            <w:tcW w:w="490"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6</w:t>
            </w:r>
          </w:p>
        </w:tc>
        <w:tc>
          <w:tcPr>
            <w:tcW w:w="586" w:type="dxa"/>
            <w:shd w:val="clear" w:color="auto" w:fill="auto"/>
            <w:vAlign w:val="center"/>
          </w:tcPr>
          <w:p w:rsidR="009A20E1" w:rsidRPr="009A20E1" w:rsidRDefault="00B40BE9" w:rsidP="009A20E1">
            <w:pPr>
              <w:pStyle w:val="GvdeMetni2"/>
              <w:jc w:val="center"/>
              <w:rPr>
                <w:rFonts w:ascii="Times New Roman" w:hAnsi="Times New Roman"/>
                <w:szCs w:val="22"/>
              </w:rPr>
            </w:pPr>
            <w:r>
              <w:rPr>
                <w:rFonts w:ascii="Times New Roman" w:hAnsi="Times New Roman"/>
                <w:szCs w:val="22"/>
              </w:rPr>
              <w:t>0</w:t>
            </w:r>
          </w:p>
        </w:tc>
        <w:tc>
          <w:tcPr>
            <w:tcW w:w="944"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3</w:t>
            </w:r>
          </w:p>
        </w:tc>
      </w:tr>
      <w:tr w:rsidR="009A20E1" w:rsidRPr="00431961" w:rsidTr="009A20E1">
        <w:trPr>
          <w:trHeight w:val="48"/>
        </w:trPr>
        <w:tc>
          <w:tcPr>
            <w:tcW w:w="593" w:type="dxa"/>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4</w:t>
            </w:r>
          </w:p>
        </w:tc>
        <w:tc>
          <w:tcPr>
            <w:tcW w:w="6262" w:type="dxa"/>
            <w:shd w:val="clear" w:color="auto" w:fill="auto"/>
          </w:tcPr>
          <w:p w:rsidR="009A20E1" w:rsidRPr="009A20E1" w:rsidRDefault="009A20E1" w:rsidP="009A20E1">
            <w:pPr>
              <w:rPr>
                <w:szCs w:val="22"/>
              </w:rPr>
            </w:pPr>
            <w:r w:rsidRPr="009A20E1">
              <w:rPr>
                <w:sz w:val="22"/>
                <w:szCs w:val="22"/>
              </w:rPr>
              <w:t xml:space="preserve">Okula ilettiğim istek ve şikâyetlerim dikkate alınıyor. </w:t>
            </w:r>
          </w:p>
        </w:tc>
        <w:tc>
          <w:tcPr>
            <w:tcW w:w="663"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7</w:t>
            </w:r>
          </w:p>
        </w:tc>
        <w:tc>
          <w:tcPr>
            <w:tcW w:w="655"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10</w:t>
            </w:r>
          </w:p>
        </w:tc>
        <w:tc>
          <w:tcPr>
            <w:tcW w:w="490"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3</w:t>
            </w:r>
          </w:p>
        </w:tc>
        <w:tc>
          <w:tcPr>
            <w:tcW w:w="586"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2</w:t>
            </w:r>
          </w:p>
        </w:tc>
        <w:tc>
          <w:tcPr>
            <w:tcW w:w="944"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7</w:t>
            </w:r>
          </w:p>
        </w:tc>
      </w:tr>
      <w:tr w:rsidR="009A20E1" w:rsidRPr="00431961" w:rsidTr="009A20E1">
        <w:trPr>
          <w:trHeight w:val="48"/>
        </w:trPr>
        <w:tc>
          <w:tcPr>
            <w:tcW w:w="593" w:type="dxa"/>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5</w:t>
            </w:r>
          </w:p>
        </w:tc>
        <w:tc>
          <w:tcPr>
            <w:tcW w:w="6262" w:type="dxa"/>
            <w:shd w:val="clear" w:color="auto" w:fill="auto"/>
          </w:tcPr>
          <w:p w:rsidR="009A20E1" w:rsidRPr="009A20E1" w:rsidRDefault="009A20E1" w:rsidP="009A20E1">
            <w:pPr>
              <w:rPr>
                <w:szCs w:val="22"/>
              </w:rPr>
            </w:pPr>
            <w:r w:rsidRPr="009A20E1">
              <w:rPr>
                <w:color w:val="000000"/>
                <w:sz w:val="22"/>
                <w:szCs w:val="22"/>
                <w:shd w:val="clear" w:color="auto" w:fill="FFFFFF"/>
              </w:rPr>
              <w:t>Öğretmenler yeniliğe açık olarak derslerin işlenişinde çeşitli yöntemler kullanmaktadır.</w:t>
            </w:r>
          </w:p>
        </w:tc>
        <w:tc>
          <w:tcPr>
            <w:tcW w:w="663"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6</w:t>
            </w:r>
          </w:p>
        </w:tc>
        <w:tc>
          <w:tcPr>
            <w:tcW w:w="655"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10</w:t>
            </w:r>
          </w:p>
        </w:tc>
        <w:tc>
          <w:tcPr>
            <w:tcW w:w="490"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4</w:t>
            </w:r>
          </w:p>
        </w:tc>
        <w:tc>
          <w:tcPr>
            <w:tcW w:w="586"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3</w:t>
            </w:r>
          </w:p>
        </w:tc>
        <w:tc>
          <w:tcPr>
            <w:tcW w:w="944"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6</w:t>
            </w:r>
          </w:p>
        </w:tc>
      </w:tr>
      <w:tr w:rsidR="009A20E1" w:rsidRPr="00431961" w:rsidTr="009A20E1">
        <w:trPr>
          <w:trHeight w:val="48"/>
        </w:trPr>
        <w:tc>
          <w:tcPr>
            <w:tcW w:w="593" w:type="dxa"/>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6</w:t>
            </w:r>
          </w:p>
        </w:tc>
        <w:tc>
          <w:tcPr>
            <w:tcW w:w="6262" w:type="dxa"/>
            <w:shd w:val="clear" w:color="auto" w:fill="auto"/>
          </w:tcPr>
          <w:p w:rsidR="009A20E1" w:rsidRPr="009A20E1" w:rsidRDefault="009A20E1" w:rsidP="009A20E1">
            <w:pPr>
              <w:rPr>
                <w:szCs w:val="22"/>
              </w:rPr>
            </w:pPr>
            <w:r w:rsidRPr="009A20E1">
              <w:rPr>
                <w:sz w:val="22"/>
                <w:szCs w:val="22"/>
              </w:rPr>
              <w:t xml:space="preserve">Okulda yabancı kişilere karşı güvenlik önlemleri alınmaktadır. </w:t>
            </w:r>
          </w:p>
        </w:tc>
        <w:tc>
          <w:tcPr>
            <w:tcW w:w="663"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10</w:t>
            </w:r>
          </w:p>
        </w:tc>
        <w:tc>
          <w:tcPr>
            <w:tcW w:w="655"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9</w:t>
            </w:r>
          </w:p>
        </w:tc>
        <w:tc>
          <w:tcPr>
            <w:tcW w:w="490"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3</w:t>
            </w:r>
          </w:p>
        </w:tc>
        <w:tc>
          <w:tcPr>
            <w:tcW w:w="586"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3</w:t>
            </w:r>
          </w:p>
        </w:tc>
        <w:tc>
          <w:tcPr>
            <w:tcW w:w="944"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4</w:t>
            </w:r>
          </w:p>
        </w:tc>
      </w:tr>
      <w:tr w:rsidR="009A20E1" w:rsidRPr="00431961" w:rsidTr="009A20E1">
        <w:trPr>
          <w:trHeight w:val="413"/>
        </w:trPr>
        <w:tc>
          <w:tcPr>
            <w:tcW w:w="593" w:type="dxa"/>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7</w:t>
            </w:r>
          </w:p>
        </w:tc>
        <w:tc>
          <w:tcPr>
            <w:tcW w:w="6262" w:type="dxa"/>
            <w:shd w:val="clear" w:color="auto" w:fill="auto"/>
          </w:tcPr>
          <w:p w:rsidR="009A20E1" w:rsidRPr="009A20E1" w:rsidRDefault="009A20E1" w:rsidP="009A20E1">
            <w:pPr>
              <w:rPr>
                <w:szCs w:val="22"/>
              </w:rPr>
            </w:pPr>
            <w:r w:rsidRPr="009A20E1">
              <w:rPr>
                <w:sz w:val="22"/>
                <w:szCs w:val="22"/>
              </w:rPr>
              <w:t xml:space="preserve">Okulda bizleri ilgilendiren kararlarda görüşlerimiz dikkate alınır. </w:t>
            </w:r>
          </w:p>
        </w:tc>
        <w:tc>
          <w:tcPr>
            <w:tcW w:w="663"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4</w:t>
            </w:r>
          </w:p>
        </w:tc>
        <w:tc>
          <w:tcPr>
            <w:tcW w:w="655"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9</w:t>
            </w:r>
          </w:p>
        </w:tc>
        <w:tc>
          <w:tcPr>
            <w:tcW w:w="490"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8</w:t>
            </w:r>
          </w:p>
        </w:tc>
        <w:tc>
          <w:tcPr>
            <w:tcW w:w="586"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3</w:t>
            </w:r>
          </w:p>
        </w:tc>
        <w:tc>
          <w:tcPr>
            <w:tcW w:w="944"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5</w:t>
            </w:r>
          </w:p>
        </w:tc>
      </w:tr>
      <w:tr w:rsidR="009A20E1" w:rsidRPr="00431961" w:rsidTr="009A20E1">
        <w:trPr>
          <w:trHeight w:val="48"/>
        </w:trPr>
        <w:tc>
          <w:tcPr>
            <w:tcW w:w="593" w:type="dxa"/>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8</w:t>
            </w:r>
          </w:p>
        </w:tc>
        <w:tc>
          <w:tcPr>
            <w:tcW w:w="6262" w:type="dxa"/>
            <w:shd w:val="clear" w:color="auto" w:fill="auto"/>
          </w:tcPr>
          <w:p w:rsidR="009A20E1" w:rsidRPr="009A20E1" w:rsidRDefault="009A20E1" w:rsidP="009A20E1">
            <w:pPr>
              <w:rPr>
                <w:szCs w:val="22"/>
              </w:rPr>
            </w:pPr>
            <w:r w:rsidRPr="009A20E1">
              <w:rPr>
                <w:sz w:val="22"/>
                <w:szCs w:val="22"/>
              </w:rPr>
              <w:t>E-Okul Veli Bilgilendirme Sistemi ile okulun internet sayfasını düzenli olarak takip ediyorum.</w:t>
            </w:r>
          </w:p>
        </w:tc>
        <w:tc>
          <w:tcPr>
            <w:tcW w:w="663"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8</w:t>
            </w:r>
          </w:p>
        </w:tc>
        <w:tc>
          <w:tcPr>
            <w:tcW w:w="655"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12</w:t>
            </w:r>
          </w:p>
        </w:tc>
        <w:tc>
          <w:tcPr>
            <w:tcW w:w="490"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2</w:t>
            </w:r>
          </w:p>
        </w:tc>
        <w:tc>
          <w:tcPr>
            <w:tcW w:w="586"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7</w:t>
            </w:r>
          </w:p>
        </w:tc>
        <w:tc>
          <w:tcPr>
            <w:tcW w:w="944" w:type="dxa"/>
            <w:shd w:val="clear" w:color="auto" w:fill="auto"/>
            <w:vAlign w:val="center"/>
          </w:tcPr>
          <w:p w:rsidR="009A20E1" w:rsidRPr="009A20E1" w:rsidRDefault="00345C22" w:rsidP="009A20E1">
            <w:pPr>
              <w:pStyle w:val="GvdeMetni2"/>
              <w:jc w:val="center"/>
              <w:rPr>
                <w:rFonts w:ascii="Times New Roman" w:hAnsi="Times New Roman"/>
                <w:szCs w:val="22"/>
              </w:rPr>
            </w:pPr>
            <w:r>
              <w:rPr>
                <w:rFonts w:ascii="Times New Roman" w:hAnsi="Times New Roman"/>
                <w:szCs w:val="22"/>
              </w:rPr>
              <w:t>0</w:t>
            </w:r>
          </w:p>
        </w:tc>
      </w:tr>
      <w:tr w:rsidR="009A20E1" w:rsidRPr="00431961" w:rsidTr="009A20E1">
        <w:trPr>
          <w:trHeight w:val="48"/>
        </w:trPr>
        <w:tc>
          <w:tcPr>
            <w:tcW w:w="593" w:type="dxa"/>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9</w:t>
            </w:r>
          </w:p>
        </w:tc>
        <w:tc>
          <w:tcPr>
            <w:tcW w:w="6262" w:type="dxa"/>
            <w:shd w:val="clear" w:color="auto" w:fill="auto"/>
          </w:tcPr>
          <w:p w:rsidR="009A20E1" w:rsidRPr="009A20E1" w:rsidRDefault="009A20E1" w:rsidP="009A20E1">
            <w:pPr>
              <w:rPr>
                <w:szCs w:val="22"/>
              </w:rPr>
            </w:pPr>
            <w:r w:rsidRPr="009A20E1">
              <w:rPr>
                <w:sz w:val="22"/>
                <w:szCs w:val="22"/>
              </w:rPr>
              <w:t>Çocuğumun okulunu sevdiğini ve öğretmenleriyle iyi anlaştığını düşünüyorum.</w:t>
            </w:r>
          </w:p>
        </w:tc>
        <w:tc>
          <w:tcPr>
            <w:tcW w:w="663"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11</w:t>
            </w:r>
          </w:p>
        </w:tc>
        <w:tc>
          <w:tcPr>
            <w:tcW w:w="655"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6</w:t>
            </w:r>
          </w:p>
        </w:tc>
        <w:tc>
          <w:tcPr>
            <w:tcW w:w="490"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2</w:t>
            </w:r>
          </w:p>
        </w:tc>
        <w:tc>
          <w:tcPr>
            <w:tcW w:w="586"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3</w:t>
            </w:r>
          </w:p>
        </w:tc>
        <w:tc>
          <w:tcPr>
            <w:tcW w:w="944"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7</w:t>
            </w:r>
          </w:p>
        </w:tc>
      </w:tr>
      <w:tr w:rsidR="009A20E1" w:rsidRPr="00431961" w:rsidTr="009A20E1">
        <w:trPr>
          <w:trHeight w:val="48"/>
        </w:trPr>
        <w:tc>
          <w:tcPr>
            <w:tcW w:w="593" w:type="dxa"/>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10</w:t>
            </w:r>
          </w:p>
        </w:tc>
        <w:tc>
          <w:tcPr>
            <w:tcW w:w="6262" w:type="dxa"/>
            <w:shd w:val="clear" w:color="auto" w:fill="auto"/>
          </w:tcPr>
          <w:p w:rsidR="009A20E1" w:rsidRPr="009A20E1" w:rsidRDefault="009A20E1" w:rsidP="009A20E1">
            <w:pPr>
              <w:shd w:val="clear" w:color="auto" w:fill="FFFFFF"/>
              <w:rPr>
                <w:szCs w:val="22"/>
              </w:rPr>
            </w:pPr>
            <w:r w:rsidRPr="009A20E1">
              <w:rPr>
                <w:sz w:val="22"/>
                <w:szCs w:val="22"/>
              </w:rPr>
              <w:t>Okul, teknik araç ve gereç yönünden yeterli donanıma sahiptir.</w:t>
            </w:r>
          </w:p>
        </w:tc>
        <w:tc>
          <w:tcPr>
            <w:tcW w:w="663"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6</w:t>
            </w:r>
          </w:p>
        </w:tc>
        <w:tc>
          <w:tcPr>
            <w:tcW w:w="655"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6</w:t>
            </w:r>
          </w:p>
        </w:tc>
        <w:tc>
          <w:tcPr>
            <w:tcW w:w="490"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1</w:t>
            </w:r>
          </w:p>
        </w:tc>
        <w:tc>
          <w:tcPr>
            <w:tcW w:w="586"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9</w:t>
            </w:r>
          </w:p>
        </w:tc>
        <w:tc>
          <w:tcPr>
            <w:tcW w:w="944" w:type="dxa"/>
            <w:shd w:val="clear" w:color="auto" w:fill="auto"/>
            <w:vAlign w:val="center"/>
          </w:tcPr>
          <w:p w:rsidR="009A20E1" w:rsidRPr="009A20E1" w:rsidRDefault="00B40BE9" w:rsidP="009A20E1">
            <w:pPr>
              <w:pStyle w:val="GvdeMetni2"/>
              <w:jc w:val="center"/>
              <w:rPr>
                <w:rFonts w:ascii="Times New Roman" w:hAnsi="Times New Roman"/>
                <w:szCs w:val="22"/>
              </w:rPr>
            </w:pPr>
            <w:r>
              <w:rPr>
                <w:rFonts w:ascii="Times New Roman" w:hAnsi="Times New Roman"/>
                <w:sz w:val="22"/>
                <w:szCs w:val="22"/>
              </w:rPr>
              <w:t>7</w:t>
            </w:r>
          </w:p>
        </w:tc>
      </w:tr>
      <w:tr w:rsidR="009A20E1" w:rsidRPr="00431961" w:rsidTr="009A20E1">
        <w:trPr>
          <w:trHeight w:val="48"/>
        </w:trPr>
        <w:tc>
          <w:tcPr>
            <w:tcW w:w="593" w:type="dxa"/>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11</w:t>
            </w:r>
          </w:p>
        </w:tc>
        <w:tc>
          <w:tcPr>
            <w:tcW w:w="6262" w:type="dxa"/>
            <w:shd w:val="clear" w:color="auto" w:fill="auto"/>
          </w:tcPr>
          <w:p w:rsidR="009A20E1" w:rsidRPr="009A20E1" w:rsidRDefault="009A20E1" w:rsidP="009A20E1">
            <w:pPr>
              <w:rPr>
                <w:szCs w:val="22"/>
              </w:rPr>
            </w:pPr>
            <w:r w:rsidRPr="009A20E1">
              <w:rPr>
                <w:sz w:val="22"/>
                <w:szCs w:val="22"/>
              </w:rPr>
              <w:t>Okul her zaman temiz ve bakımlıdır.</w:t>
            </w:r>
          </w:p>
        </w:tc>
        <w:tc>
          <w:tcPr>
            <w:tcW w:w="663"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2</w:t>
            </w:r>
          </w:p>
        </w:tc>
        <w:tc>
          <w:tcPr>
            <w:tcW w:w="655"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8</w:t>
            </w:r>
          </w:p>
        </w:tc>
        <w:tc>
          <w:tcPr>
            <w:tcW w:w="490"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7</w:t>
            </w:r>
          </w:p>
        </w:tc>
        <w:tc>
          <w:tcPr>
            <w:tcW w:w="586"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12</w:t>
            </w:r>
          </w:p>
        </w:tc>
        <w:tc>
          <w:tcPr>
            <w:tcW w:w="944" w:type="dxa"/>
            <w:shd w:val="clear" w:color="auto" w:fill="auto"/>
            <w:vAlign w:val="center"/>
          </w:tcPr>
          <w:p w:rsidR="009A20E1" w:rsidRPr="009A20E1" w:rsidRDefault="00345C22" w:rsidP="009A20E1">
            <w:pPr>
              <w:pStyle w:val="GvdeMetni2"/>
              <w:jc w:val="center"/>
              <w:rPr>
                <w:rFonts w:ascii="Times New Roman" w:hAnsi="Times New Roman"/>
                <w:szCs w:val="22"/>
              </w:rPr>
            </w:pPr>
            <w:r>
              <w:rPr>
                <w:rFonts w:ascii="Times New Roman" w:hAnsi="Times New Roman"/>
                <w:szCs w:val="22"/>
              </w:rPr>
              <w:t>0</w:t>
            </w:r>
          </w:p>
        </w:tc>
      </w:tr>
      <w:tr w:rsidR="009A20E1" w:rsidRPr="00431961" w:rsidTr="009A20E1">
        <w:trPr>
          <w:trHeight w:val="48"/>
        </w:trPr>
        <w:tc>
          <w:tcPr>
            <w:tcW w:w="593" w:type="dxa"/>
            <w:vAlign w:val="center"/>
          </w:tcPr>
          <w:p w:rsidR="009A20E1" w:rsidRPr="00431961" w:rsidRDefault="009A20E1" w:rsidP="009A20E1">
            <w:pPr>
              <w:pStyle w:val="GvdeMetni2"/>
              <w:jc w:val="center"/>
              <w:rPr>
                <w:rFonts w:ascii="Times New Roman" w:hAnsi="Times New Roman"/>
                <w:b/>
              </w:rPr>
            </w:pPr>
            <w:r w:rsidRPr="00431961">
              <w:rPr>
                <w:rFonts w:ascii="Times New Roman" w:hAnsi="Times New Roman"/>
                <w:b/>
              </w:rPr>
              <w:t>12</w:t>
            </w:r>
          </w:p>
        </w:tc>
        <w:tc>
          <w:tcPr>
            <w:tcW w:w="6262" w:type="dxa"/>
            <w:shd w:val="clear" w:color="auto" w:fill="auto"/>
          </w:tcPr>
          <w:p w:rsidR="009A20E1" w:rsidRPr="009A20E1" w:rsidRDefault="009A20E1" w:rsidP="009A20E1">
            <w:pPr>
              <w:rPr>
                <w:color w:val="000000"/>
                <w:szCs w:val="22"/>
                <w:shd w:val="clear" w:color="auto" w:fill="FFFFFF"/>
              </w:rPr>
            </w:pPr>
            <w:r w:rsidRPr="009A20E1">
              <w:rPr>
                <w:color w:val="000000"/>
                <w:sz w:val="22"/>
                <w:szCs w:val="22"/>
                <w:shd w:val="clear" w:color="auto" w:fill="FFFFFF"/>
              </w:rPr>
              <w:t>Okulun binası ve diğer fiziki mekânlar yeterlidir.</w:t>
            </w:r>
          </w:p>
        </w:tc>
        <w:tc>
          <w:tcPr>
            <w:tcW w:w="663"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7</w:t>
            </w:r>
          </w:p>
        </w:tc>
        <w:tc>
          <w:tcPr>
            <w:tcW w:w="655"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5</w:t>
            </w:r>
          </w:p>
        </w:tc>
        <w:tc>
          <w:tcPr>
            <w:tcW w:w="490" w:type="dxa"/>
            <w:shd w:val="clear" w:color="auto" w:fill="auto"/>
            <w:vAlign w:val="center"/>
          </w:tcPr>
          <w:p w:rsidR="009A20E1" w:rsidRPr="009A20E1" w:rsidRDefault="00B40BE9" w:rsidP="009A20E1">
            <w:pPr>
              <w:pStyle w:val="GvdeMetni2"/>
              <w:jc w:val="center"/>
              <w:rPr>
                <w:rFonts w:ascii="Times New Roman" w:hAnsi="Times New Roman"/>
                <w:szCs w:val="22"/>
              </w:rPr>
            </w:pPr>
            <w:r>
              <w:rPr>
                <w:rFonts w:ascii="Times New Roman" w:hAnsi="Times New Roman"/>
                <w:szCs w:val="22"/>
              </w:rPr>
              <w:t>2</w:t>
            </w:r>
          </w:p>
        </w:tc>
        <w:tc>
          <w:tcPr>
            <w:tcW w:w="586"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7</w:t>
            </w:r>
          </w:p>
        </w:tc>
        <w:tc>
          <w:tcPr>
            <w:tcW w:w="944"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8</w:t>
            </w:r>
          </w:p>
        </w:tc>
      </w:tr>
      <w:tr w:rsidR="009A20E1" w:rsidRPr="00431961" w:rsidTr="009A20E1">
        <w:trPr>
          <w:trHeight w:val="48"/>
        </w:trPr>
        <w:tc>
          <w:tcPr>
            <w:tcW w:w="593" w:type="dxa"/>
            <w:vAlign w:val="center"/>
          </w:tcPr>
          <w:p w:rsidR="009A20E1" w:rsidRPr="00431961" w:rsidRDefault="009A20E1" w:rsidP="009A20E1">
            <w:pPr>
              <w:pStyle w:val="GvdeMetni2"/>
              <w:jc w:val="center"/>
              <w:rPr>
                <w:rFonts w:ascii="Times New Roman" w:hAnsi="Times New Roman"/>
                <w:b/>
              </w:rPr>
            </w:pPr>
            <w:r>
              <w:rPr>
                <w:rFonts w:ascii="Times New Roman" w:hAnsi="Times New Roman"/>
                <w:b/>
              </w:rPr>
              <w:t>13</w:t>
            </w:r>
          </w:p>
        </w:tc>
        <w:tc>
          <w:tcPr>
            <w:tcW w:w="6262" w:type="dxa"/>
            <w:shd w:val="clear" w:color="auto" w:fill="auto"/>
          </w:tcPr>
          <w:p w:rsidR="009A20E1" w:rsidRPr="009A20E1" w:rsidRDefault="009A20E1" w:rsidP="009A20E1">
            <w:pPr>
              <w:rPr>
                <w:color w:val="000000"/>
                <w:szCs w:val="22"/>
                <w:shd w:val="clear" w:color="auto" w:fill="FFFFFF"/>
              </w:rPr>
            </w:pPr>
            <w:r w:rsidRPr="009A20E1">
              <w:rPr>
                <w:color w:val="000000"/>
                <w:sz w:val="22"/>
                <w:szCs w:val="22"/>
                <w:shd w:val="clear" w:color="auto" w:fill="FFFFFF"/>
              </w:rPr>
              <w:t>Okulumuzda yeterli miktarda sanatsal ve kültürel faaliyetler düzenlenmektedir.</w:t>
            </w:r>
          </w:p>
        </w:tc>
        <w:tc>
          <w:tcPr>
            <w:tcW w:w="663"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9</w:t>
            </w:r>
          </w:p>
        </w:tc>
        <w:tc>
          <w:tcPr>
            <w:tcW w:w="655"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5</w:t>
            </w:r>
          </w:p>
        </w:tc>
        <w:tc>
          <w:tcPr>
            <w:tcW w:w="490"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3</w:t>
            </w:r>
          </w:p>
        </w:tc>
        <w:tc>
          <w:tcPr>
            <w:tcW w:w="586"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3</w:t>
            </w:r>
          </w:p>
        </w:tc>
        <w:tc>
          <w:tcPr>
            <w:tcW w:w="944" w:type="dxa"/>
            <w:shd w:val="clear" w:color="auto" w:fill="auto"/>
            <w:vAlign w:val="center"/>
          </w:tcPr>
          <w:p w:rsidR="009A20E1" w:rsidRPr="009A20E1" w:rsidRDefault="009A20E1" w:rsidP="009A20E1">
            <w:pPr>
              <w:pStyle w:val="GvdeMetni2"/>
              <w:jc w:val="center"/>
              <w:rPr>
                <w:rFonts w:ascii="Times New Roman" w:hAnsi="Times New Roman"/>
                <w:szCs w:val="22"/>
              </w:rPr>
            </w:pPr>
            <w:r w:rsidRPr="009A20E1">
              <w:rPr>
                <w:rFonts w:ascii="Times New Roman" w:hAnsi="Times New Roman"/>
                <w:sz w:val="22"/>
                <w:szCs w:val="22"/>
              </w:rPr>
              <w:t>9</w:t>
            </w:r>
          </w:p>
        </w:tc>
      </w:tr>
    </w:tbl>
    <w:p w:rsidR="009A20E1" w:rsidRPr="005E6A86" w:rsidRDefault="009A20E1" w:rsidP="009A20E1">
      <w:pPr>
        <w:pStyle w:val="Balk2"/>
        <w:rPr>
          <w:rFonts w:ascii="Times New Roman" w:hAnsi="Times New Roman" w:cs="Times New Roman"/>
          <w:color w:val="auto"/>
          <w:sz w:val="36"/>
          <w:szCs w:val="36"/>
        </w:rPr>
      </w:pPr>
      <w:r>
        <w:rPr>
          <w:szCs w:val="24"/>
        </w:rPr>
        <w:br w:type="page"/>
      </w:r>
      <w:bookmarkStart w:id="18" w:name="_Toc531097537"/>
      <w:r w:rsidRPr="005E6A86">
        <w:rPr>
          <w:rFonts w:ascii="Times New Roman" w:hAnsi="Times New Roman" w:cs="Times New Roman"/>
          <w:color w:val="auto"/>
          <w:sz w:val="36"/>
          <w:szCs w:val="36"/>
        </w:rPr>
        <w:lastRenderedPageBreak/>
        <w:t>GZFT (Güçlü, Zayıf, Fırsat, Tehdit) Analizi</w:t>
      </w:r>
      <w:bookmarkEnd w:id="18"/>
      <w:proofErr w:type="gramStart"/>
      <w:r w:rsidR="00FF2642">
        <w:rPr>
          <w:rFonts w:ascii="Times New Roman" w:hAnsi="Times New Roman" w:cs="Times New Roman"/>
          <w:color w:val="auto"/>
          <w:sz w:val="36"/>
          <w:szCs w:val="36"/>
        </w:rPr>
        <w:t>)</w:t>
      </w:r>
      <w:proofErr w:type="gramEnd"/>
    </w:p>
    <w:p w:rsidR="009A20E1" w:rsidRPr="005E6A86" w:rsidRDefault="009A20E1" w:rsidP="009A20E1">
      <w:pPr>
        <w:ind w:firstLine="708"/>
        <w:jc w:val="both"/>
        <w:rPr>
          <w:rFonts w:ascii="Times New Roman" w:hAnsi="Times New Roman"/>
          <w:szCs w:val="24"/>
        </w:rPr>
      </w:pPr>
      <w:r w:rsidRPr="005E6A86">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9A20E1" w:rsidRPr="005E6A86" w:rsidRDefault="009A20E1" w:rsidP="009A20E1">
      <w:pPr>
        <w:ind w:firstLine="708"/>
        <w:jc w:val="both"/>
        <w:rPr>
          <w:rFonts w:ascii="Times New Roman" w:hAnsi="Times New Roman"/>
          <w:szCs w:val="24"/>
        </w:rPr>
      </w:pPr>
      <w:r w:rsidRPr="005E6A86">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A20E1" w:rsidRPr="005E6A86" w:rsidRDefault="009A20E1" w:rsidP="009A20E1">
      <w:pPr>
        <w:pStyle w:val="Balk3"/>
        <w:rPr>
          <w:rFonts w:ascii="Times New Roman" w:hAnsi="Times New Roman" w:cs="Times New Roman"/>
          <w:color w:val="auto"/>
          <w:sz w:val="32"/>
          <w:szCs w:val="32"/>
        </w:rPr>
      </w:pPr>
      <w:bookmarkStart w:id="19" w:name="_Toc416084889"/>
      <w:r w:rsidRPr="005E6A86">
        <w:rPr>
          <w:rFonts w:ascii="Times New Roman" w:hAnsi="Times New Roman" w:cs="Times New Roman"/>
          <w:color w:val="auto"/>
          <w:sz w:val="32"/>
          <w:szCs w:val="32"/>
        </w:rPr>
        <w:t xml:space="preserve">İçsel Faktörler </w:t>
      </w:r>
    </w:p>
    <w:p w:rsidR="009A20E1" w:rsidRDefault="009A20E1" w:rsidP="009A20E1">
      <w:pPr>
        <w:spacing w:after="0"/>
        <w:ind w:firstLine="708"/>
        <w:jc w:val="both"/>
        <w:rPr>
          <w:b/>
          <w:szCs w:val="24"/>
        </w:rPr>
      </w:pPr>
    </w:p>
    <w:p w:rsidR="009A20E1" w:rsidRDefault="009A20E1" w:rsidP="009A20E1">
      <w:pPr>
        <w:spacing w:after="0"/>
        <w:ind w:firstLine="708"/>
        <w:jc w:val="both"/>
        <w:rPr>
          <w:b/>
          <w:szCs w:val="24"/>
        </w:rPr>
      </w:pPr>
      <w:r w:rsidRPr="00284611">
        <w:rPr>
          <w:b/>
          <w:szCs w:val="24"/>
        </w:rPr>
        <w:t>Güçlü Yönler</w:t>
      </w:r>
    </w:p>
    <w:p w:rsidR="005E6A86" w:rsidRPr="00284611" w:rsidRDefault="005E6A86" w:rsidP="009A20E1">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6441"/>
      </w:tblGrid>
      <w:tr w:rsidR="009A20E1" w:rsidRPr="00D41148" w:rsidTr="007A67C0">
        <w:trPr>
          <w:trHeight w:val="733"/>
        </w:trPr>
        <w:tc>
          <w:tcPr>
            <w:tcW w:w="2200" w:type="dxa"/>
            <w:shd w:val="clear" w:color="auto" w:fill="auto"/>
          </w:tcPr>
          <w:p w:rsidR="009A20E1" w:rsidRPr="00D41148" w:rsidRDefault="009A20E1" w:rsidP="00D23BCA">
            <w:pPr>
              <w:spacing w:after="0"/>
              <w:jc w:val="both"/>
              <w:rPr>
                <w:szCs w:val="24"/>
              </w:rPr>
            </w:pPr>
            <w:r w:rsidRPr="00D41148">
              <w:rPr>
                <w:szCs w:val="24"/>
              </w:rPr>
              <w:t>Öğrenciler</w:t>
            </w:r>
          </w:p>
        </w:tc>
        <w:tc>
          <w:tcPr>
            <w:tcW w:w="6441" w:type="dxa"/>
            <w:shd w:val="clear" w:color="auto" w:fill="auto"/>
          </w:tcPr>
          <w:p w:rsidR="009A20E1" w:rsidRPr="00D41148" w:rsidRDefault="009A20E1" w:rsidP="00D23BCA">
            <w:pPr>
              <w:spacing w:after="0"/>
              <w:jc w:val="both"/>
              <w:rPr>
                <w:szCs w:val="24"/>
              </w:rPr>
            </w:pPr>
            <w:r w:rsidRPr="00081DB2">
              <w:rPr>
                <w:rFonts w:ascii="Times New Roman" w:hAnsi="Times New Roman"/>
                <w:szCs w:val="24"/>
              </w:rPr>
              <w:t>Öğretmenlerle öğrenciler arasındaki iletişimin sağlıklı olması</w:t>
            </w:r>
            <w:r>
              <w:rPr>
                <w:rFonts w:ascii="Times New Roman" w:hAnsi="Times New Roman"/>
                <w:szCs w:val="24"/>
              </w:rPr>
              <w:t>,</w:t>
            </w:r>
            <w:r w:rsidRPr="00081DB2">
              <w:rPr>
                <w:rFonts w:ascii="Times New Roman" w:hAnsi="Times New Roman"/>
                <w:bCs/>
                <w:szCs w:val="24"/>
              </w:rPr>
              <w:t xml:space="preserve"> Öğrencilerin okul disiplinini bozucu faaliyetlerde fazla bulunmaması</w:t>
            </w:r>
            <w:r w:rsidR="00345C22">
              <w:rPr>
                <w:rFonts w:ascii="Times New Roman" w:hAnsi="Times New Roman"/>
                <w:bCs/>
                <w:szCs w:val="24"/>
              </w:rPr>
              <w:t>, Sınavla öğrenci alan proje okulu olması.</w:t>
            </w:r>
          </w:p>
        </w:tc>
      </w:tr>
      <w:tr w:rsidR="009A20E1" w:rsidRPr="00D41148" w:rsidTr="007A67C0">
        <w:trPr>
          <w:trHeight w:val="573"/>
        </w:trPr>
        <w:tc>
          <w:tcPr>
            <w:tcW w:w="2200" w:type="dxa"/>
            <w:shd w:val="clear" w:color="auto" w:fill="auto"/>
          </w:tcPr>
          <w:p w:rsidR="009A20E1" w:rsidRPr="00D41148" w:rsidRDefault="009A20E1" w:rsidP="00D23BCA">
            <w:pPr>
              <w:spacing w:after="0"/>
              <w:jc w:val="both"/>
              <w:rPr>
                <w:szCs w:val="24"/>
              </w:rPr>
            </w:pPr>
            <w:r w:rsidRPr="00D41148">
              <w:rPr>
                <w:szCs w:val="24"/>
              </w:rPr>
              <w:t>Çalışanlar</w:t>
            </w:r>
          </w:p>
        </w:tc>
        <w:tc>
          <w:tcPr>
            <w:tcW w:w="6441" w:type="dxa"/>
            <w:shd w:val="clear" w:color="auto" w:fill="auto"/>
          </w:tcPr>
          <w:p w:rsidR="009A20E1" w:rsidRPr="001145CC" w:rsidRDefault="009A20E1" w:rsidP="00D23BCA">
            <w:pPr>
              <w:spacing w:after="0" w:line="23" w:lineRule="atLeast"/>
              <w:rPr>
                <w:rFonts w:ascii="Times New Roman" w:hAnsi="Times New Roman"/>
                <w:szCs w:val="24"/>
              </w:rPr>
            </w:pPr>
            <w:r w:rsidRPr="00081DB2">
              <w:rPr>
                <w:rFonts w:ascii="Times New Roman" w:hAnsi="Times New Roman"/>
                <w:szCs w:val="24"/>
              </w:rPr>
              <w:t>Okulda kurum kültürünün oluşması, Eğitim kadromuzun güçlü olması ve ihtiyaca cevap verebilmesi</w:t>
            </w:r>
          </w:p>
        </w:tc>
      </w:tr>
      <w:tr w:rsidR="009A20E1" w:rsidRPr="00D41148" w:rsidTr="007A67C0">
        <w:trPr>
          <w:trHeight w:val="375"/>
        </w:trPr>
        <w:tc>
          <w:tcPr>
            <w:tcW w:w="2200" w:type="dxa"/>
            <w:shd w:val="clear" w:color="auto" w:fill="auto"/>
          </w:tcPr>
          <w:p w:rsidR="009A20E1" w:rsidRPr="00D41148" w:rsidRDefault="009A20E1" w:rsidP="00D23BCA">
            <w:pPr>
              <w:spacing w:after="0"/>
              <w:jc w:val="both"/>
              <w:rPr>
                <w:szCs w:val="24"/>
              </w:rPr>
            </w:pPr>
            <w:r w:rsidRPr="00D41148">
              <w:rPr>
                <w:szCs w:val="24"/>
              </w:rPr>
              <w:t>Veliler</w:t>
            </w:r>
          </w:p>
        </w:tc>
        <w:tc>
          <w:tcPr>
            <w:tcW w:w="6441" w:type="dxa"/>
            <w:shd w:val="clear" w:color="auto" w:fill="auto"/>
          </w:tcPr>
          <w:p w:rsidR="009A20E1" w:rsidRPr="00D41148" w:rsidRDefault="009A20E1" w:rsidP="00D23BCA">
            <w:pPr>
              <w:spacing w:after="0"/>
              <w:jc w:val="both"/>
              <w:rPr>
                <w:szCs w:val="24"/>
              </w:rPr>
            </w:pPr>
            <w:r w:rsidRPr="00081DB2">
              <w:rPr>
                <w:rFonts w:ascii="Times New Roman" w:hAnsi="Times New Roman"/>
                <w:bCs/>
                <w:szCs w:val="24"/>
              </w:rPr>
              <w:t>Velilerimizin personelimize ve kurumumuza karşı duydukları güven.</w:t>
            </w:r>
          </w:p>
        </w:tc>
      </w:tr>
      <w:tr w:rsidR="009A20E1" w:rsidRPr="00D41148" w:rsidTr="007A67C0">
        <w:trPr>
          <w:trHeight w:val="396"/>
        </w:trPr>
        <w:tc>
          <w:tcPr>
            <w:tcW w:w="2200" w:type="dxa"/>
            <w:shd w:val="clear" w:color="auto" w:fill="auto"/>
          </w:tcPr>
          <w:p w:rsidR="009A20E1" w:rsidRPr="00D41148" w:rsidRDefault="009A20E1" w:rsidP="00D23BCA">
            <w:pPr>
              <w:spacing w:after="0"/>
              <w:jc w:val="both"/>
              <w:rPr>
                <w:szCs w:val="24"/>
              </w:rPr>
            </w:pPr>
            <w:r w:rsidRPr="00D41148">
              <w:rPr>
                <w:szCs w:val="24"/>
              </w:rPr>
              <w:t>Bina ve Yerleşke</w:t>
            </w:r>
          </w:p>
        </w:tc>
        <w:tc>
          <w:tcPr>
            <w:tcW w:w="6441" w:type="dxa"/>
            <w:shd w:val="clear" w:color="auto" w:fill="auto"/>
          </w:tcPr>
          <w:p w:rsidR="009A20E1" w:rsidRPr="00D41148" w:rsidRDefault="009A20E1" w:rsidP="00D23BCA">
            <w:pPr>
              <w:spacing w:after="0"/>
              <w:jc w:val="both"/>
              <w:rPr>
                <w:szCs w:val="24"/>
              </w:rPr>
            </w:pPr>
            <w:r>
              <w:rPr>
                <w:rFonts w:ascii="Times New Roman" w:hAnsi="Times New Roman"/>
                <w:szCs w:val="24"/>
              </w:rPr>
              <w:t xml:space="preserve">Sağlık </w:t>
            </w:r>
            <w:proofErr w:type="spellStart"/>
            <w:proofErr w:type="gramStart"/>
            <w:r>
              <w:rPr>
                <w:rFonts w:ascii="Times New Roman" w:hAnsi="Times New Roman"/>
                <w:szCs w:val="24"/>
              </w:rPr>
              <w:t>kurumlarına,ana</w:t>
            </w:r>
            <w:proofErr w:type="spellEnd"/>
            <w:proofErr w:type="gramEnd"/>
            <w:r>
              <w:rPr>
                <w:rFonts w:ascii="Times New Roman" w:hAnsi="Times New Roman"/>
                <w:szCs w:val="24"/>
              </w:rPr>
              <w:t xml:space="preserve"> yola yakın ol</w:t>
            </w:r>
            <w:r w:rsidRPr="00081DB2">
              <w:rPr>
                <w:rFonts w:ascii="Times New Roman" w:hAnsi="Times New Roman"/>
                <w:szCs w:val="24"/>
              </w:rPr>
              <w:t>ması</w:t>
            </w:r>
            <w:r w:rsidR="00345C22">
              <w:rPr>
                <w:rFonts w:ascii="Times New Roman" w:hAnsi="Times New Roman"/>
                <w:szCs w:val="24"/>
              </w:rPr>
              <w:t>, fiziki imkanların geniş (30 dönüm) ve elverişli o</w:t>
            </w:r>
            <w:r w:rsidR="00E169DF">
              <w:rPr>
                <w:rFonts w:ascii="Times New Roman" w:hAnsi="Times New Roman"/>
                <w:szCs w:val="24"/>
              </w:rPr>
              <w:t>lması, Okul pansiyonunun olması, kapalı ve açık spor tesisleri ile müstakil yemekhanenin olması.</w:t>
            </w:r>
          </w:p>
        </w:tc>
      </w:tr>
      <w:tr w:rsidR="009A20E1" w:rsidRPr="00D41148" w:rsidTr="007A67C0">
        <w:trPr>
          <w:trHeight w:val="396"/>
        </w:trPr>
        <w:tc>
          <w:tcPr>
            <w:tcW w:w="2200" w:type="dxa"/>
            <w:shd w:val="clear" w:color="auto" w:fill="auto"/>
          </w:tcPr>
          <w:p w:rsidR="009A20E1" w:rsidRPr="00D41148" w:rsidRDefault="009A20E1" w:rsidP="00D23BCA">
            <w:pPr>
              <w:spacing w:after="0"/>
              <w:jc w:val="both"/>
              <w:rPr>
                <w:szCs w:val="24"/>
              </w:rPr>
            </w:pPr>
            <w:r w:rsidRPr="00D41148">
              <w:rPr>
                <w:szCs w:val="24"/>
              </w:rPr>
              <w:t>Donanım</w:t>
            </w:r>
          </w:p>
        </w:tc>
        <w:tc>
          <w:tcPr>
            <w:tcW w:w="6441" w:type="dxa"/>
            <w:shd w:val="clear" w:color="auto" w:fill="auto"/>
          </w:tcPr>
          <w:p w:rsidR="009A20E1" w:rsidRPr="00D41148" w:rsidRDefault="009A20E1" w:rsidP="00D23BCA">
            <w:pPr>
              <w:spacing w:after="0"/>
              <w:jc w:val="both"/>
              <w:rPr>
                <w:szCs w:val="24"/>
              </w:rPr>
            </w:pPr>
            <w:r>
              <w:rPr>
                <w:rFonts w:ascii="Times New Roman" w:hAnsi="Times New Roman"/>
                <w:szCs w:val="24"/>
              </w:rPr>
              <w:t>Yeterli teknolojik donanım ve alt yapıya</w:t>
            </w:r>
            <w:r w:rsidRPr="00081DB2">
              <w:rPr>
                <w:rFonts w:ascii="Times New Roman" w:hAnsi="Times New Roman"/>
                <w:szCs w:val="24"/>
              </w:rPr>
              <w:t xml:space="preserve"> sahip olması</w:t>
            </w:r>
          </w:p>
        </w:tc>
      </w:tr>
      <w:tr w:rsidR="009A20E1" w:rsidRPr="00D41148" w:rsidTr="007A67C0">
        <w:trPr>
          <w:trHeight w:val="396"/>
        </w:trPr>
        <w:tc>
          <w:tcPr>
            <w:tcW w:w="2200" w:type="dxa"/>
            <w:shd w:val="clear" w:color="auto" w:fill="auto"/>
          </w:tcPr>
          <w:p w:rsidR="009A20E1" w:rsidRPr="00D41148" w:rsidRDefault="009A20E1" w:rsidP="00D23BCA">
            <w:pPr>
              <w:spacing w:after="0"/>
              <w:jc w:val="both"/>
              <w:rPr>
                <w:szCs w:val="24"/>
              </w:rPr>
            </w:pPr>
            <w:r w:rsidRPr="00D41148">
              <w:rPr>
                <w:szCs w:val="24"/>
              </w:rPr>
              <w:t>Bütçe</w:t>
            </w:r>
          </w:p>
        </w:tc>
        <w:tc>
          <w:tcPr>
            <w:tcW w:w="6441" w:type="dxa"/>
            <w:shd w:val="clear" w:color="auto" w:fill="auto"/>
          </w:tcPr>
          <w:p w:rsidR="009A20E1" w:rsidRPr="00D41148" w:rsidRDefault="009A20E1" w:rsidP="00D23BCA">
            <w:pPr>
              <w:spacing w:after="0"/>
              <w:jc w:val="both"/>
              <w:rPr>
                <w:szCs w:val="24"/>
              </w:rPr>
            </w:pPr>
          </w:p>
        </w:tc>
      </w:tr>
      <w:tr w:rsidR="009A20E1" w:rsidRPr="00D41148" w:rsidTr="007A67C0">
        <w:trPr>
          <w:trHeight w:val="396"/>
        </w:trPr>
        <w:tc>
          <w:tcPr>
            <w:tcW w:w="2200" w:type="dxa"/>
            <w:shd w:val="clear" w:color="auto" w:fill="auto"/>
          </w:tcPr>
          <w:p w:rsidR="009A20E1" w:rsidRPr="00D41148" w:rsidRDefault="009A20E1" w:rsidP="00D23BCA">
            <w:pPr>
              <w:spacing w:after="0"/>
              <w:jc w:val="both"/>
              <w:rPr>
                <w:szCs w:val="24"/>
              </w:rPr>
            </w:pPr>
            <w:r w:rsidRPr="00D41148">
              <w:rPr>
                <w:szCs w:val="24"/>
              </w:rPr>
              <w:t>Yönetim Süreçleri</w:t>
            </w:r>
          </w:p>
        </w:tc>
        <w:tc>
          <w:tcPr>
            <w:tcW w:w="6441" w:type="dxa"/>
            <w:shd w:val="clear" w:color="auto" w:fill="auto"/>
          </w:tcPr>
          <w:p w:rsidR="009A20E1" w:rsidRPr="00D41148" w:rsidRDefault="009A20E1" w:rsidP="00D23BCA">
            <w:pPr>
              <w:spacing w:after="0"/>
              <w:jc w:val="both"/>
              <w:rPr>
                <w:szCs w:val="24"/>
              </w:rPr>
            </w:pPr>
            <w:proofErr w:type="gramStart"/>
            <w:r w:rsidRPr="00081DB2">
              <w:rPr>
                <w:rFonts w:ascii="Times New Roman" w:hAnsi="Times New Roman"/>
                <w:szCs w:val="24"/>
              </w:rPr>
              <w:t>Okul yönetiminin yenilik ve iletişime açık olması.</w:t>
            </w:r>
            <w:proofErr w:type="gramEnd"/>
          </w:p>
        </w:tc>
      </w:tr>
      <w:tr w:rsidR="009A20E1" w:rsidRPr="00D41148" w:rsidTr="007A67C0">
        <w:trPr>
          <w:trHeight w:val="396"/>
        </w:trPr>
        <w:tc>
          <w:tcPr>
            <w:tcW w:w="2200" w:type="dxa"/>
            <w:shd w:val="clear" w:color="auto" w:fill="auto"/>
          </w:tcPr>
          <w:p w:rsidR="009A20E1" w:rsidRPr="00D41148" w:rsidRDefault="009A20E1" w:rsidP="00D23BCA">
            <w:pPr>
              <w:spacing w:after="0"/>
              <w:jc w:val="both"/>
              <w:rPr>
                <w:szCs w:val="24"/>
              </w:rPr>
            </w:pPr>
            <w:r w:rsidRPr="00D41148">
              <w:rPr>
                <w:szCs w:val="24"/>
              </w:rPr>
              <w:t>İletişim Süreçleri</w:t>
            </w:r>
          </w:p>
        </w:tc>
        <w:tc>
          <w:tcPr>
            <w:tcW w:w="6441" w:type="dxa"/>
            <w:shd w:val="clear" w:color="auto" w:fill="auto"/>
          </w:tcPr>
          <w:p w:rsidR="009A20E1" w:rsidRPr="00D41148" w:rsidRDefault="009A20E1" w:rsidP="00D23BCA">
            <w:pPr>
              <w:spacing w:after="0"/>
              <w:jc w:val="both"/>
              <w:rPr>
                <w:szCs w:val="24"/>
              </w:rPr>
            </w:pPr>
            <w:r>
              <w:rPr>
                <w:rFonts w:ascii="Times New Roman" w:hAnsi="Times New Roman"/>
                <w:szCs w:val="24"/>
              </w:rPr>
              <w:t xml:space="preserve">Öğretmen -idare-öğrenci ve </w:t>
            </w:r>
            <w:proofErr w:type="gramStart"/>
            <w:r>
              <w:rPr>
                <w:rFonts w:ascii="Times New Roman" w:hAnsi="Times New Roman"/>
                <w:szCs w:val="24"/>
              </w:rPr>
              <w:t>veliler  arasında</w:t>
            </w:r>
            <w:proofErr w:type="gramEnd"/>
            <w:r w:rsidRPr="00081DB2">
              <w:rPr>
                <w:rFonts w:ascii="Times New Roman" w:hAnsi="Times New Roman"/>
                <w:szCs w:val="24"/>
              </w:rPr>
              <w:t xml:space="preserve"> </w:t>
            </w:r>
            <w:r>
              <w:rPr>
                <w:rFonts w:ascii="Times New Roman" w:hAnsi="Times New Roman"/>
                <w:szCs w:val="24"/>
              </w:rPr>
              <w:t xml:space="preserve">güçlü bir iletişimin  </w:t>
            </w:r>
            <w:r w:rsidRPr="00081DB2">
              <w:rPr>
                <w:rFonts w:ascii="Times New Roman" w:hAnsi="Times New Roman"/>
                <w:szCs w:val="24"/>
              </w:rPr>
              <w:t>olması</w:t>
            </w:r>
          </w:p>
        </w:tc>
      </w:tr>
    </w:tbl>
    <w:p w:rsidR="009A20E1" w:rsidRDefault="009A20E1" w:rsidP="009A20E1">
      <w:pPr>
        <w:spacing w:after="0"/>
        <w:ind w:firstLine="708"/>
        <w:jc w:val="both"/>
        <w:rPr>
          <w:b/>
          <w:szCs w:val="24"/>
        </w:rPr>
      </w:pPr>
    </w:p>
    <w:p w:rsidR="007A67C0" w:rsidRDefault="007A67C0" w:rsidP="009A20E1">
      <w:pPr>
        <w:spacing w:after="0"/>
        <w:ind w:firstLine="708"/>
        <w:jc w:val="both"/>
        <w:rPr>
          <w:b/>
          <w:szCs w:val="24"/>
        </w:rPr>
      </w:pPr>
    </w:p>
    <w:p w:rsidR="007A67C0" w:rsidRDefault="007A67C0" w:rsidP="009A20E1">
      <w:pPr>
        <w:spacing w:after="0"/>
        <w:ind w:firstLine="708"/>
        <w:jc w:val="both"/>
        <w:rPr>
          <w:b/>
          <w:szCs w:val="24"/>
        </w:rPr>
      </w:pPr>
    </w:p>
    <w:p w:rsidR="007A67C0" w:rsidRDefault="007A67C0" w:rsidP="009A20E1">
      <w:pPr>
        <w:spacing w:after="0"/>
        <w:ind w:firstLine="708"/>
        <w:jc w:val="both"/>
        <w:rPr>
          <w:b/>
          <w:szCs w:val="24"/>
        </w:rPr>
      </w:pPr>
    </w:p>
    <w:p w:rsidR="007A67C0" w:rsidRDefault="007A67C0" w:rsidP="009A20E1">
      <w:pPr>
        <w:spacing w:after="0"/>
        <w:ind w:firstLine="708"/>
        <w:jc w:val="both"/>
        <w:rPr>
          <w:b/>
          <w:szCs w:val="24"/>
        </w:rPr>
      </w:pPr>
    </w:p>
    <w:p w:rsidR="007A67C0" w:rsidRDefault="007A67C0" w:rsidP="009A20E1">
      <w:pPr>
        <w:spacing w:after="0"/>
        <w:ind w:firstLine="708"/>
        <w:jc w:val="both"/>
        <w:rPr>
          <w:b/>
          <w:szCs w:val="24"/>
        </w:rPr>
      </w:pPr>
    </w:p>
    <w:p w:rsidR="007A67C0" w:rsidRDefault="007A67C0" w:rsidP="009A20E1">
      <w:pPr>
        <w:spacing w:after="0"/>
        <w:ind w:firstLine="708"/>
        <w:jc w:val="both"/>
        <w:rPr>
          <w:b/>
          <w:szCs w:val="24"/>
        </w:rPr>
      </w:pPr>
    </w:p>
    <w:p w:rsidR="007A67C0" w:rsidRDefault="007A67C0" w:rsidP="009A20E1">
      <w:pPr>
        <w:spacing w:after="0"/>
        <w:ind w:firstLine="708"/>
        <w:jc w:val="both"/>
        <w:rPr>
          <w:b/>
          <w:szCs w:val="24"/>
        </w:rPr>
      </w:pPr>
    </w:p>
    <w:p w:rsidR="005E6A86" w:rsidRDefault="005E6A86" w:rsidP="009A20E1">
      <w:pPr>
        <w:spacing w:after="0"/>
        <w:ind w:firstLine="708"/>
        <w:jc w:val="both"/>
        <w:rPr>
          <w:b/>
          <w:szCs w:val="24"/>
        </w:rPr>
      </w:pPr>
    </w:p>
    <w:p w:rsidR="007A67C0" w:rsidRDefault="007A67C0" w:rsidP="009A20E1">
      <w:pPr>
        <w:spacing w:after="0"/>
        <w:ind w:firstLine="708"/>
        <w:jc w:val="both"/>
        <w:rPr>
          <w:b/>
          <w:szCs w:val="24"/>
        </w:rPr>
      </w:pPr>
    </w:p>
    <w:p w:rsidR="009A20E1" w:rsidRPr="005E6A86" w:rsidRDefault="009A20E1" w:rsidP="009A20E1">
      <w:pPr>
        <w:spacing w:after="0"/>
        <w:ind w:firstLine="708"/>
        <w:jc w:val="both"/>
        <w:rPr>
          <w:rFonts w:ascii="Times New Roman" w:hAnsi="Times New Roman"/>
          <w:b/>
          <w:sz w:val="32"/>
          <w:szCs w:val="32"/>
        </w:rPr>
      </w:pPr>
      <w:r w:rsidRPr="005E6A86">
        <w:rPr>
          <w:rFonts w:ascii="Times New Roman" w:hAnsi="Times New Roman"/>
          <w:b/>
          <w:sz w:val="32"/>
          <w:szCs w:val="32"/>
        </w:rPr>
        <w:t>Zayıf Yönler</w:t>
      </w:r>
    </w:p>
    <w:p w:rsidR="005E6A86" w:rsidRPr="00284611" w:rsidRDefault="005E6A86" w:rsidP="009A20E1">
      <w:pPr>
        <w:spacing w:after="0"/>
        <w:ind w:firstLine="708"/>
        <w:jc w:val="both"/>
        <w:rPr>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7329"/>
      </w:tblGrid>
      <w:tr w:rsidR="009A20E1" w:rsidRPr="00D41148" w:rsidTr="000B190A">
        <w:trPr>
          <w:trHeight w:val="2050"/>
        </w:trPr>
        <w:tc>
          <w:tcPr>
            <w:tcW w:w="1993" w:type="dxa"/>
            <w:shd w:val="clear" w:color="auto" w:fill="auto"/>
          </w:tcPr>
          <w:p w:rsidR="009A20E1" w:rsidRPr="00D41148" w:rsidRDefault="009A20E1" w:rsidP="00D23BCA">
            <w:pPr>
              <w:spacing w:after="0"/>
              <w:jc w:val="both"/>
              <w:rPr>
                <w:szCs w:val="24"/>
              </w:rPr>
            </w:pPr>
            <w:r w:rsidRPr="00D41148">
              <w:rPr>
                <w:szCs w:val="24"/>
              </w:rPr>
              <w:t>Öğrenciler</w:t>
            </w:r>
          </w:p>
        </w:tc>
        <w:tc>
          <w:tcPr>
            <w:tcW w:w="7329" w:type="dxa"/>
            <w:shd w:val="clear" w:color="auto" w:fill="auto"/>
          </w:tcPr>
          <w:p w:rsidR="00345C22" w:rsidRDefault="00345C22" w:rsidP="00D23BCA">
            <w:pPr>
              <w:spacing w:after="0"/>
              <w:jc w:val="both"/>
              <w:rPr>
                <w:rFonts w:ascii="Times New Roman" w:hAnsi="Times New Roman"/>
                <w:szCs w:val="24"/>
              </w:rPr>
            </w:pPr>
            <w:r>
              <w:rPr>
                <w:rFonts w:ascii="Times New Roman" w:hAnsi="Times New Roman"/>
                <w:szCs w:val="24"/>
              </w:rPr>
              <w:t>Spor programı ile fen ve sosyal programı uygulanan sınıflar ile düz bölümlerin aynı binada eğitim görmeleri,</w:t>
            </w:r>
          </w:p>
          <w:p w:rsidR="009A20E1" w:rsidRDefault="009A20E1" w:rsidP="00D23BCA">
            <w:pPr>
              <w:spacing w:after="0"/>
              <w:jc w:val="both"/>
              <w:rPr>
                <w:szCs w:val="24"/>
              </w:rPr>
            </w:pPr>
            <w:r>
              <w:rPr>
                <w:szCs w:val="24"/>
              </w:rPr>
              <w:t>Ders sayısının fazla olması</w:t>
            </w:r>
            <w:r w:rsidR="00345C22">
              <w:rPr>
                <w:szCs w:val="24"/>
              </w:rPr>
              <w:t>,</w:t>
            </w:r>
          </w:p>
          <w:p w:rsidR="00345C22" w:rsidRPr="00D41148" w:rsidRDefault="00345C22" w:rsidP="00D23BCA">
            <w:pPr>
              <w:spacing w:after="0"/>
              <w:jc w:val="both"/>
              <w:rPr>
                <w:szCs w:val="24"/>
              </w:rPr>
            </w:pPr>
          </w:p>
        </w:tc>
      </w:tr>
      <w:tr w:rsidR="009A20E1" w:rsidRPr="00D41148" w:rsidTr="000B190A">
        <w:trPr>
          <w:trHeight w:val="595"/>
        </w:trPr>
        <w:tc>
          <w:tcPr>
            <w:tcW w:w="1993" w:type="dxa"/>
            <w:shd w:val="clear" w:color="auto" w:fill="auto"/>
          </w:tcPr>
          <w:p w:rsidR="009A20E1" w:rsidRPr="00D41148" w:rsidRDefault="009A20E1" w:rsidP="00D23BCA">
            <w:pPr>
              <w:spacing w:after="0"/>
              <w:jc w:val="both"/>
              <w:rPr>
                <w:szCs w:val="24"/>
              </w:rPr>
            </w:pPr>
            <w:r w:rsidRPr="00D41148">
              <w:rPr>
                <w:szCs w:val="24"/>
              </w:rPr>
              <w:t>Çalışanlar</w:t>
            </w:r>
          </w:p>
        </w:tc>
        <w:tc>
          <w:tcPr>
            <w:tcW w:w="7329" w:type="dxa"/>
            <w:shd w:val="clear" w:color="auto" w:fill="auto"/>
          </w:tcPr>
          <w:p w:rsidR="009A20E1" w:rsidRPr="00D41148" w:rsidRDefault="009A20E1" w:rsidP="00D23BCA">
            <w:pPr>
              <w:spacing w:after="0"/>
              <w:jc w:val="both"/>
              <w:rPr>
                <w:szCs w:val="24"/>
              </w:rPr>
            </w:pPr>
            <w:r w:rsidRPr="00081DB2">
              <w:rPr>
                <w:rFonts w:ascii="Times New Roman" w:hAnsi="Times New Roman"/>
                <w:szCs w:val="24"/>
              </w:rPr>
              <w:t>Yardımcı personel eksikliği,</w:t>
            </w:r>
          </w:p>
        </w:tc>
      </w:tr>
      <w:tr w:rsidR="009A20E1" w:rsidRPr="00D41148" w:rsidTr="000B190A">
        <w:trPr>
          <w:trHeight w:val="595"/>
        </w:trPr>
        <w:tc>
          <w:tcPr>
            <w:tcW w:w="1993" w:type="dxa"/>
            <w:shd w:val="clear" w:color="auto" w:fill="auto"/>
          </w:tcPr>
          <w:p w:rsidR="009A20E1" w:rsidRPr="00D41148" w:rsidRDefault="009A20E1" w:rsidP="00D23BCA">
            <w:pPr>
              <w:spacing w:after="0"/>
              <w:jc w:val="both"/>
              <w:rPr>
                <w:szCs w:val="24"/>
              </w:rPr>
            </w:pPr>
            <w:r w:rsidRPr="00D41148">
              <w:rPr>
                <w:szCs w:val="24"/>
              </w:rPr>
              <w:t>Veliler</w:t>
            </w:r>
          </w:p>
        </w:tc>
        <w:tc>
          <w:tcPr>
            <w:tcW w:w="7329" w:type="dxa"/>
            <w:shd w:val="clear" w:color="auto" w:fill="auto"/>
          </w:tcPr>
          <w:p w:rsidR="009A20E1" w:rsidRPr="00D41148" w:rsidRDefault="009A20E1" w:rsidP="00D23BCA">
            <w:pPr>
              <w:spacing w:after="0"/>
              <w:jc w:val="both"/>
              <w:rPr>
                <w:szCs w:val="24"/>
              </w:rPr>
            </w:pPr>
            <w:r w:rsidRPr="00081DB2">
              <w:rPr>
                <w:rFonts w:ascii="Times New Roman" w:hAnsi="Times New Roman"/>
                <w:szCs w:val="24"/>
              </w:rPr>
              <w:t>Veli toplantıları</w:t>
            </w:r>
            <w:r w:rsidR="00345C22">
              <w:rPr>
                <w:rFonts w:ascii="Times New Roman" w:hAnsi="Times New Roman"/>
                <w:szCs w:val="24"/>
              </w:rPr>
              <w:t xml:space="preserve"> ve velilere yönelik yap</w:t>
            </w:r>
            <w:r>
              <w:rPr>
                <w:rFonts w:ascii="Times New Roman" w:hAnsi="Times New Roman"/>
                <w:szCs w:val="24"/>
              </w:rPr>
              <w:t xml:space="preserve">ılan </w:t>
            </w:r>
            <w:proofErr w:type="gramStart"/>
            <w:r>
              <w:rPr>
                <w:rFonts w:ascii="Times New Roman" w:hAnsi="Times New Roman"/>
                <w:szCs w:val="24"/>
              </w:rPr>
              <w:t>çalışmalara  yeterli</w:t>
            </w:r>
            <w:proofErr w:type="gramEnd"/>
            <w:r>
              <w:rPr>
                <w:rFonts w:ascii="Times New Roman" w:hAnsi="Times New Roman"/>
                <w:szCs w:val="24"/>
              </w:rPr>
              <w:t xml:space="preserve"> katılımın olmaması.</w:t>
            </w:r>
          </w:p>
        </w:tc>
      </w:tr>
      <w:tr w:rsidR="009A20E1" w:rsidRPr="00D41148" w:rsidTr="000B190A">
        <w:trPr>
          <w:trHeight w:val="628"/>
        </w:trPr>
        <w:tc>
          <w:tcPr>
            <w:tcW w:w="1993" w:type="dxa"/>
            <w:shd w:val="clear" w:color="auto" w:fill="auto"/>
          </w:tcPr>
          <w:p w:rsidR="009A20E1" w:rsidRPr="00D41148" w:rsidRDefault="009A20E1" w:rsidP="00D23BCA">
            <w:pPr>
              <w:spacing w:after="0"/>
              <w:jc w:val="both"/>
              <w:rPr>
                <w:szCs w:val="24"/>
              </w:rPr>
            </w:pPr>
            <w:r w:rsidRPr="00D41148">
              <w:rPr>
                <w:szCs w:val="24"/>
              </w:rPr>
              <w:t>Bina ve Yerleşke</w:t>
            </w:r>
          </w:p>
        </w:tc>
        <w:tc>
          <w:tcPr>
            <w:tcW w:w="7329" w:type="dxa"/>
            <w:shd w:val="clear" w:color="auto" w:fill="auto"/>
          </w:tcPr>
          <w:p w:rsidR="009A20E1" w:rsidRPr="00D41148" w:rsidRDefault="00E169DF" w:rsidP="00E169DF">
            <w:pPr>
              <w:spacing w:after="0"/>
              <w:jc w:val="both"/>
              <w:rPr>
                <w:szCs w:val="24"/>
              </w:rPr>
            </w:pPr>
            <w:proofErr w:type="gramStart"/>
            <w:r>
              <w:rPr>
                <w:rFonts w:ascii="Times New Roman" w:hAnsi="Times New Roman"/>
                <w:szCs w:val="24"/>
              </w:rPr>
              <w:t>Okulun yüzölçümünün geniş olması dolayısıyla zaman zaman oluşan güvenlik sorunu.</w:t>
            </w:r>
            <w:r w:rsidR="009A20E1" w:rsidRPr="00081DB2">
              <w:rPr>
                <w:rFonts w:ascii="Times New Roman" w:hAnsi="Times New Roman"/>
                <w:szCs w:val="24"/>
              </w:rPr>
              <w:t xml:space="preserve"> </w:t>
            </w:r>
            <w:proofErr w:type="gramEnd"/>
          </w:p>
        </w:tc>
      </w:tr>
      <w:tr w:rsidR="009A20E1" w:rsidRPr="00D41148" w:rsidTr="000B190A">
        <w:trPr>
          <w:trHeight w:val="314"/>
        </w:trPr>
        <w:tc>
          <w:tcPr>
            <w:tcW w:w="1993" w:type="dxa"/>
            <w:shd w:val="clear" w:color="auto" w:fill="auto"/>
          </w:tcPr>
          <w:p w:rsidR="009A20E1" w:rsidRPr="00D41148" w:rsidRDefault="009A20E1" w:rsidP="00D23BCA">
            <w:pPr>
              <w:spacing w:after="0"/>
              <w:jc w:val="both"/>
              <w:rPr>
                <w:szCs w:val="24"/>
              </w:rPr>
            </w:pPr>
            <w:r w:rsidRPr="00D41148">
              <w:rPr>
                <w:szCs w:val="24"/>
              </w:rPr>
              <w:t>Donanım</w:t>
            </w:r>
          </w:p>
        </w:tc>
        <w:tc>
          <w:tcPr>
            <w:tcW w:w="7329" w:type="dxa"/>
            <w:shd w:val="clear" w:color="auto" w:fill="auto"/>
          </w:tcPr>
          <w:p w:rsidR="009A20E1" w:rsidRPr="00D41148" w:rsidRDefault="00E169DF" w:rsidP="00D23BCA">
            <w:pPr>
              <w:spacing w:after="0"/>
              <w:jc w:val="both"/>
              <w:rPr>
                <w:szCs w:val="24"/>
              </w:rPr>
            </w:pPr>
            <w:r>
              <w:rPr>
                <w:szCs w:val="24"/>
              </w:rPr>
              <w:t xml:space="preserve">Fatih Projesinin donanım olarak </w:t>
            </w:r>
            <w:proofErr w:type="spellStart"/>
            <w:r>
              <w:rPr>
                <w:szCs w:val="24"/>
              </w:rPr>
              <w:t>kurlmamması</w:t>
            </w:r>
            <w:proofErr w:type="spellEnd"/>
            <w:r>
              <w:rPr>
                <w:szCs w:val="24"/>
              </w:rPr>
              <w:t>,</w:t>
            </w:r>
          </w:p>
        </w:tc>
      </w:tr>
      <w:tr w:rsidR="009A20E1" w:rsidRPr="00D41148" w:rsidTr="000B190A">
        <w:trPr>
          <w:trHeight w:val="974"/>
        </w:trPr>
        <w:tc>
          <w:tcPr>
            <w:tcW w:w="1993" w:type="dxa"/>
            <w:shd w:val="clear" w:color="auto" w:fill="auto"/>
          </w:tcPr>
          <w:p w:rsidR="009A20E1" w:rsidRPr="00D41148" w:rsidRDefault="009A20E1" w:rsidP="00D23BCA">
            <w:pPr>
              <w:spacing w:after="0"/>
              <w:jc w:val="both"/>
              <w:rPr>
                <w:szCs w:val="24"/>
              </w:rPr>
            </w:pPr>
            <w:r w:rsidRPr="00D41148">
              <w:rPr>
                <w:szCs w:val="24"/>
              </w:rPr>
              <w:t>Bütçe</w:t>
            </w:r>
          </w:p>
        </w:tc>
        <w:tc>
          <w:tcPr>
            <w:tcW w:w="7329" w:type="dxa"/>
            <w:shd w:val="clear" w:color="auto" w:fill="auto"/>
          </w:tcPr>
          <w:p w:rsidR="009A20E1" w:rsidRPr="00D41148" w:rsidRDefault="00E169DF" w:rsidP="00D23BCA">
            <w:pPr>
              <w:spacing w:after="0"/>
              <w:jc w:val="both"/>
              <w:rPr>
                <w:szCs w:val="24"/>
              </w:rPr>
            </w:pPr>
            <w:r>
              <w:rPr>
                <w:szCs w:val="24"/>
              </w:rPr>
              <w:t xml:space="preserve">Okulun </w:t>
            </w:r>
            <w:proofErr w:type="spellStart"/>
            <w:r>
              <w:rPr>
                <w:szCs w:val="24"/>
              </w:rPr>
              <w:t>müctemilatının</w:t>
            </w:r>
            <w:proofErr w:type="spellEnd"/>
            <w:r>
              <w:rPr>
                <w:szCs w:val="24"/>
              </w:rPr>
              <w:t xml:space="preserve"> fazla olması nedeniyle çalıştırılması gereken personel ihtiyacını karşılayacak yeterli gelirin olmaması.</w:t>
            </w:r>
          </w:p>
        </w:tc>
      </w:tr>
      <w:tr w:rsidR="009A20E1" w:rsidRPr="00D41148" w:rsidTr="000B190A">
        <w:trPr>
          <w:trHeight w:val="645"/>
        </w:trPr>
        <w:tc>
          <w:tcPr>
            <w:tcW w:w="1993" w:type="dxa"/>
            <w:shd w:val="clear" w:color="auto" w:fill="auto"/>
          </w:tcPr>
          <w:p w:rsidR="009A20E1" w:rsidRPr="00D41148" w:rsidRDefault="009A20E1" w:rsidP="00D23BCA">
            <w:pPr>
              <w:spacing w:after="0"/>
              <w:jc w:val="both"/>
              <w:rPr>
                <w:szCs w:val="24"/>
              </w:rPr>
            </w:pPr>
            <w:r w:rsidRPr="00D41148">
              <w:rPr>
                <w:szCs w:val="24"/>
              </w:rPr>
              <w:t>Yönetim Süreçleri</w:t>
            </w:r>
          </w:p>
        </w:tc>
        <w:tc>
          <w:tcPr>
            <w:tcW w:w="7329" w:type="dxa"/>
            <w:shd w:val="clear" w:color="auto" w:fill="auto"/>
          </w:tcPr>
          <w:p w:rsidR="009A20E1" w:rsidRPr="00D41148" w:rsidRDefault="00E169DF" w:rsidP="00D23BCA">
            <w:pPr>
              <w:spacing w:after="0"/>
              <w:jc w:val="both"/>
              <w:rPr>
                <w:szCs w:val="24"/>
              </w:rPr>
            </w:pPr>
            <w:r>
              <w:rPr>
                <w:szCs w:val="24"/>
              </w:rPr>
              <w:t>Müdür Başyardımcısı eksikliği,</w:t>
            </w:r>
          </w:p>
        </w:tc>
      </w:tr>
      <w:tr w:rsidR="009A20E1" w:rsidRPr="00D41148" w:rsidTr="000B190A">
        <w:trPr>
          <w:trHeight w:val="595"/>
        </w:trPr>
        <w:tc>
          <w:tcPr>
            <w:tcW w:w="1993" w:type="dxa"/>
            <w:shd w:val="clear" w:color="auto" w:fill="auto"/>
          </w:tcPr>
          <w:p w:rsidR="009A20E1" w:rsidRPr="00D41148" w:rsidRDefault="009A20E1" w:rsidP="00D23BCA">
            <w:pPr>
              <w:spacing w:after="0"/>
              <w:jc w:val="both"/>
              <w:rPr>
                <w:szCs w:val="24"/>
              </w:rPr>
            </w:pPr>
            <w:r w:rsidRPr="00D41148">
              <w:rPr>
                <w:szCs w:val="24"/>
              </w:rPr>
              <w:t>İletişim Süreçleri</w:t>
            </w:r>
          </w:p>
        </w:tc>
        <w:tc>
          <w:tcPr>
            <w:tcW w:w="7329" w:type="dxa"/>
            <w:shd w:val="clear" w:color="auto" w:fill="auto"/>
          </w:tcPr>
          <w:p w:rsidR="009A20E1" w:rsidRPr="00D41148" w:rsidRDefault="00E169DF" w:rsidP="00D23BCA">
            <w:pPr>
              <w:spacing w:after="0"/>
              <w:jc w:val="both"/>
              <w:rPr>
                <w:szCs w:val="24"/>
              </w:rPr>
            </w:pPr>
            <w:r>
              <w:rPr>
                <w:rFonts w:ascii="Times New Roman" w:hAnsi="Times New Roman"/>
                <w:szCs w:val="24"/>
              </w:rPr>
              <w:t>Veli ilgisizliğinden kaynaklanan iletişim sorunu</w:t>
            </w:r>
          </w:p>
        </w:tc>
      </w:tr>
      <w:tr w:rsidR="009A20E1" w:rsidRPr="00D41148" w:rsidTr="000B190A">
        <w:trPr>
          <w:trHeight w:val="661"/>
        </w:trPr>
        <w:tc>
          <w:tcPr>
            <w:tcW w:w="1993" w:type="dxa"/>
            <w:shd w:val="clear" w:color="auto" w:fill="auto"/>
          </w:tcPr>
          <w:p w:rsidR="009A20E1" w:rsidRPr="00D41148" w:rsidRDefault="009A20E1" w:rsidP="00D23BCA">
            <w:pPr>
              <w:spacing w:after="0"/>
              <w:rPr>
                <w:szCs w:val="24"/>
              </w:rPr>
            </w:pPr>
            <w:r>
              <w:rPr>
                <w:szCs w:val="24"/>
              </w:rPr>
              <w:t>Değişen Sınav Sistemi</w:t>
            </w:r>
          </w:p>
        </w:tc>
        <w:tc>
          <w:tcPr>
            <w:tcW w:w="7329" w:type="dxa"/>
            <w:shd w:val="clear" w:color="auto" w:fill="auto"/>
          </w:tcPr>
          <w:p w:rsidR="009A20E1" w:rsidRPr="00D41148" w:rsidRDefault="009A20E1" w:rsidP="00D23BCA">
            <w:pPr>
              <w:spacing w:after="0"/>
              <w:jc w:val="both"/>
              <w:rPr>
                <w:szCs w:val="24"/>
              </w:rPr>
            </w:pPr>
          </w:p>
        </w:tc>
      </w:tr>
      <w:tr w:rsidR="009A20E1" w:rsidRPr="00D41148" w:rsidTr="000B190A">
        <w:trPr>
          <w:trHeight w:val="661"/>
        </w:trPr>
        <w:tc>
          <w:tcPr>
            <w:tcW w:w="1993" w:type="dxa"/>
            <w:shd w:val="clear" w:color="auto" w:fill="auto"/>
          </w:tcPr>
          <w:p w:rsidR="009A20E1" w:rsidRDefault="009A20E1" w:rsidP="00D23BCA">
            <w:pPr>
              <w:spacing w:after="0"/>
              <w:jc w:val="both"/>
              <w:rPr>
                <w:szCs w:val="24"/>
              </w:rPr>
            </w:pPr>
            <w:r>
              <w:rPr>
                <w:szCs w:val="24"/>
              </w:rPr>
              <w:t>Öğrenci ve Öğretmen sayısı</w:t>
            </w:r>
          </w:p>
        </w:tc>
        <w:tc>
          <w:tcPr>
            <w:tcW w:w="7329" w:type="dxa"/>
            <w:shd w:val="clear" w:color="auto" w:fill="auto"/>
          </w:tcPr>
          <w:p w:rsidR="009A20E1" w:rsidRPr="00D41148" w:rsidRDefault="009A20E1" w:rsidP="00D23BCA">
            <w:pPr>
              <w:spacing w:after="0"/>
              <w:jc w:val="both"/>
              <w:rPr>
                <w:szCs w:val="24"/>
              </w:rPr>
            </w:pPr>
          </w:p>
        </w:tc>
      </w:tr>
    </w:tbl>
    <w:p w:rsidR="009A20E1" w:rsidRDefault="009A20E1" w:rsidP="009A20E1">
      <w:pPr>
        <w:spacing w:after="0"/>
        <w:ind w:firstLine="708"/>
        <w:jc w:val="both"/>
        <w:rPr>
          <w:szCs w:val="24"/>
        </w:rPr>
      </w:pPr>
    </w:p>
    <w:p w:rsidR="007A67C0" w:rsidRDefault="007A67C0" w:rsidP="009A20E1">
      <w:pPr>
        <w:pStyle w:val="Balk3"/>
      </w:pPr>
    </w:p>
    <w:p w:rsidR="007A67C0" w:rsidRDefault="007A67C0" w:rsidP="009A20E1">
      <w:pPr>
        <w:pStyle w:val="Balk3"/>
      </w:pPr>
    </w:p>
    <w:p w:rsidR="007A67C0" w:rsidRDefault="007A67C0" w:rsidP="009A20E1">
      <w:pPr>
        <w:pStyle w:val="Balk3"/>
      </w:pPr>
    </w:p>
    <w:p w:rsidR="007A67C0" w:rsidRDefault="007A67C0" w:rsidP="009A20E1">
      <w:pPr>
        <w:pStyle w:val="Balk3"/>
      </w:pPr>
    </w:p>
    <w:p w:rsidR="007A67C0" w:rsidRDefault="007A67C0" w:rsidP="007A67C0"/>
    <w:p w:rsidR="007A67C0" w:rsidRDefault="007A67C0" w:rsidP="007A67C0"/>
    <w:p w:rsidR="007A67C0" w:rsidRPr="007A67C0" w:rsidRDefault="007A67C0" w:rsidP="007A67C0"/>
    <w:p w:rsidR="009A20E1" w:rsidRPr="005E6A86" w:rsidRDefault="009A20E1" w:rsidP="009A20E1">
      <w:pPr>
        <w:pStyle w:val="Balk3"/>
        <w:rPr>
          <w:rFonts w:ascii="Times New Roman" w:hAnsi="Times New Roman" w:cs="Times New Roman"/>
          <w:color w:val="auto"/>
          <w:sz w:val="32"/>
          <w:szCs w:val="32"/>
        </w:rPr>
      </w:pPr>
      <w:r w:rsidRPr="005E6A86">
        <w:rPr>
          <w:rFonts w:ascii="Times New Roman" w:hAnsi="Times New Roman" w:cs="Times New Roman"/>
          <w:color w:val="auto"/>
          <w:sz w:val="32"/>
          <w:szCs w:val="32"/>
        </w:rPr>
        <w:t xml:space="preserve">Dışsal Faktörler </w:t>
      </w:r>
    </w:p>
    <w:p w:rsidR="009A20E1" w:rsidRPr="005E6A86" w:rsidRDefault="009A20E1" w:rsidP="009A20E1">
      <w:pPr>
        <w:spacing w:after="0"/>
        <w:ind w:firstLine="708"/>
        <w:jc w:val="both"/>
        <w:rPr>
          <w:szCs w:val="24"/>
        </w:rPr>
      </w:pPr>
    </w:p>
    <w:p w:rsidR="009A20E1" w:rsidRDefault="009A20E1" w:rsidP="009A20E1">
      <w:pPr>
        <w:spacing w:after="0"/>
        <w:ind w:firstLine="708"/>
        <w:jc w:val="both"/>
        <w:rPr>
          <w:b/>
          <w:szCs w:val="24"/>
        </w:rPr>
      </w:pPr>
      <w:r w:rsidRPr="005E6A86">
        <w:rPr>
          <w:b/>
          <w:szCs w:val="24"/>
        </w:rPr>
        <w:t>Fırsatlar</w:t>
      </w:r>
    </w:p>
    <w:p w:rsidR="005E6A86" w:rsidRPr="005E6A86" w:rsidRDefault="005E6A86" w:rsidP="009A20E1">
      <w:pPr>
        <w:spacing w:after="0"/>
        <w:ind w:firstLine="708"/>
        <w:jc w:val="both"/>
        <w:rPr>
          <w:b/>
          <w:szCs w:val="24"/>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6956"/>
      </w:tblGrid>
      <w:tr w:rsidR="009A20E1" w:rsidRPr="00D41148" w:rsidTr="007A67C0">
        <w:trPr>
          <w:trHeight w:val="742"/>
        </w:trPr>
        <w:tc>
          <w:tcPr>
            <w:tcW w:w="2377" w:type="dxa"/>
            <w:shd w:val="clear" w:color="auto" w:fill="auto"/>
          </w:tcPr>
          <w:p w:rsidR="009A20E1" w:rsidRPr="00D41148" w:rsidRDefault="009A20E1" w:rsidP="00D23BCA">
            <w:pPr>
              <w:spacing w:after="0"/>
              <w:jc w:val="both"/>
              <w:rPr>
                <w:szCs w:val="24"/>
              </w:rPr>
            </w:pPr>
            <w:r>
              <w:rPr>
                <w:szCs w:val="24"/>
              </w:rPr>
              <w:t>Politik</w:t>
            </w:r>
          </w:p>
        </w:tc>
        <w:tc>
          <w:tcPr>
            <w:tcW w:w="6956" w:type="dxa"/>
            <w:shd w:val="clear" w:color="auto" w:fill="auto"/>
          </w:tcPr>
          <w:p w:rsidR="009A20E1" w:rsidRPr="00D41148" w:rsidRDefault="005E6A86" w:rsidP="00D23BCA">
            <w:pPr>
              <w:spacing w:after="0"/>
              <w:jc w:val="both"/>
              <w:rPr>
                <w:szCs w:val="24"/>
              </w:rPr>
            </w:pPr>
            <w:r>
              <w:rPr>
                <w:szCs w:val="24"/>
              </w:rPr>
              <w:t>İmam Hatip oku</w:t>
            </w:r>
            <w:r w:rsidR="009A20E1">
              <w:rPr>
                <w:szCs w:val="24"/>
              </w:rPr>
              <w:t>llarına olan desteklerin artması,</w:t>
            </w:r>
            <w:r w:rsidR="00345C22">
              <w:rPr>
                <w:szCs w:val="24"/>
              </w:rPr>
              <w:t xml:space="preserve"> </w:t>
            </w:r>
            <w:r w:rsidR="009A20E1">
              <w:rPr>
                <w:szCs w:val="24"/>
              </w:rPr>
              <w:t>yatırımların artması,</w:t>
            </w:r>
            <w:r w:rsidR="00345C22">
              <w:rPr>
                <w:szCs w:val="24"/>
              </w:rPr>
              <w:t xml:space="preserve"> katsayı engel</w:t>
            </w:r>
            <w:r w:rsidR="009A20E1">
              <w:rPr>
                <w:szCs w:val="24"/>
              </w:rPr>
              <w:t>in</w:t>
            </w:r>
            <w:r w:rsidR="00345C22">
              <w:rPr>
                <w:szCs w:val="24"/>
              </w:rPr>
              <w:t>in</w:t>
            </w:r>
            <w:r w:rsidR="009A20E1">
              <w:rPr>
                <w:szCs w:val="24"/>
              </w:rPr>
              <w:t xml:space="preserve"> ortadan kaldırılması</w:t>
            </w:r>
          </w:p>
        </w:tc>
      </w:tr>
      <w:tr w:rsidR="009A20E1" w:rsidRPr="00D41148" w:rsidTr="007A67C0">
        <w:trPr>
          <w:trHeight w:val="361"/>
        </w:trPr>
        <w:tc>
          <w:tcPr>
            <w:tcW w:w="2377" w:type="dxa"/>
            <w:shd w:val="clear" w:color="auto" w:fill="auto"/>
          </w:tcPr>
          <w:p w:rsidR="009A20E1" w:rsidRPr="00D41148" w:rsidRDefault="009A20E1" w:rsidP="00D23BCA">
            <w:pPr>
              <w:spacing w:after="0"/>
              <w:jc w:val="both"/>
              <w:rPr>
                <w:szCs w:val="24"/>
              </w:rPr>
            </w:pPr>
            <w:r>
              <w:rPr>
                <w:szCs w:val="24"/>
              </w:rPr>
              <w:t>Ekonomik</w:t>
            </w:r>
          </w:p>
        </w:tc>
        <w:tc>
          <w:tcPr>
            <w:tcW w:w="6956" w:type="dxa"/>
            <w:shd w:val="clear" w:color="auto" w:fill="auto"/>
          </w:tcPr>
          <w:p w:rsidR="009A20E1" w:rsidRPr="00D41148" w:rsidRDefault="009A20E1" w:rsidP="00D23BCA">
            <w:pPr>
              <w:spacing w:after="0"/>
              <w:jc w:val="both"/>
              <w:rPr>
                <w:szCs w:val="24"/>
              </w:rPr>
            </w:pPr>
          </w:p>
        </w:tc>
      </w:tr>
      <w:tr w:rsidR="009A20E1" w:rsidRPr="00D41148" w:rsidTr="007A67C0">
        <w:trPr>
          <w:trHeight w:val="380"/>
        </w:trPr>
        <w:tc>
          <w:tcPr>
            <w:tcW w:w="2377" w:type="dxa"/>
            <w:shd w:val="clear" w:color="auto" w:fill="auto"/>
          </w:tcPr>
          <w:p w:rsidR="009A20E1" w:rsidRPr="00D41148" w:rsidRDefault="009A20E1" w:rsidP="00D23BCA">
            <w:pPr>
              <w:spacing w:after="0"/>
              <w:jc w:val="both"/>
              <w:rPr>
                <w:szCs w:val="24"/>
              </w:rPr>
            </w:pPr>
            <w:r>
              <w:rPr>
                <w:szCs w:val="24"/>
              </w:rPr>
              <w:t>Sosyolojik</w:t>
            </w:r>
          </w:p>
        </w:tc>
        <w:tc>
          <w:tcPr>
            <w:tcW w:w="6956" w:type="dxa"/>
            <w:shd w:val="clear" w:color="auto" w:fill="auto"/>
          </w:tcPr>
          <w:p w:rsidR="009A20E1" w:rsidRPr="00D41148" w:rsidRDefault="00E169DF" w:rsidP="00D23BCA">
            <w:pPr>
              <w:spacing w:after="0"/>
              <w:jc w:val="both"/>
              <w:rPr>
                <w:szCs w:val="24"/>
              </w:rPr>
            </w:pPr>
            <w:r>
              <w:rPr>
                <w:rFonts w:ascii="Times New Roman" w:hAnsi="Times New Roman"/>
                <w:szCs w:val="24"/>
              </w:rPr>
              <w:t>Müftülük ve üniversitelerle yapılan işbirlikleri</w:t>
            </w:r>
          </w:p>
        </w:tc>
      </w:tr>
      <w:tr w:rsidR="009A20E1" w:rsidRPr="00D41148" w:rsidTr="007A67C0">
        <w:trPr>
          <w:trHeight w:val="361"/>
        </w:trPr>
        <w:tc>
          <w:tcPr>
            <w:tcW w:w="2377" w:type="dxa"/>
            <w:shd w:val="clear" w:color="auto" w:fill="auto"/>
          </w:tcPr>
          <w:p w:rsidR="009A20E1" w:rsidRPr="00D41148" w:rsidRDefault="009A20E1" w:rsidP="00D23BCA">
            <w:pPr>
              <w:spacing w:after="0"/>
              <w:jc w:val="both"/>
              <w:rPr>
                <w:szCs w:val="24"/>
              </w:rPr>
            </w:pPr>
            <w:r>
              <w:rPr>
                <w:szCs w:val="24"/>
              </w:rPr>
              <w:t>Teknolojik</w:t>
            </w:r>
          </w:p>
        </w:tc>
        <w:tc>
          <w:tcPr>
            <w:tcW w:w="6956" w:type="dxa"/>
            <w:shd w:val="clear" w:color="auto" w:fill="auto"/>
          </w:tcPr>
          <w:p w:rsidR="009A20E1" w:rsidRPr="00D41148" w:rsidRDefault="009A20E1" w:rsidP="00D23BCA">
            <w:pPr>
              <w:spacing w:after="0"/>
              <w:jc w:val="both"/>
              <w:rPr>
                <w:szCs w:val="24"/>
              </w:rPr>
            </w:pPr>
            <w:r w:rsidRPr="00081DB2">
              <w:rPr>
                <w:rFonts w:ascii="Times New Roman" w:hAnsi="Times New Roman"/>
                <w:szCs w:val="24"/>
              </w:rPr>
              <w:t xml:space="preserve">Teknolojinin sağladığı yeni öğrenme ve bilgi paylaşım </w:t>
            </w:r>
            <w:proofErr w:type="gramStart"/>
            <w:r w:rsidRPr="00081DB2">
              <w:rPr>
                <w:rFonts w:ascii="Times New Roman" w:hAnsi="Times New Roman"/>
                <w:szCs w:val="24"/>
              </w:rPr>
              <w:t>imkanları</w:t>
            </w:r>
            <w:proofErr w:type="gramEnd"/>
            <w:r w:rsidRPr="00081DB2">
              <w:rPr>
                <w:rFonts w:ascii="Times New Roman" w:hAnsi="Times New Roman"/>
                <w:szCs w:val="24"/>
              </w:rPr>
              <w:t xml:space="preserve">,  </w:t>
            </w:r>
          </w:p>
        </w:tc>
      </w:tr>
      <w:tr w:rsidR="009A20E1" w:rsidRPr="00D41148" w:rsidTr="007A67C0">
        <w:trPr>
          <w:trHeight w:val="761"/>
        </w:trPr>
        <w:tc>
          <w:tcPr>
            <w:tcW w:w="2377" w:type="dxa"/>
            <w:shd w:val="clear" w:color="auto" w:fill="auto"/>
          </w:tcPr>
          <w:p w:rsidR="009A20E1" w:rsidRPr="00D41148" w:rsidRDefault="009A20E1" w:rsidP="00D23BCA">
            <w:pPr>
              <w:spacing w:after="0"/>
              <w:jc w:val="both"/>
              <w:rPr>
                <w:szCs w:val="24"/>
              </w:rPr>
            </w:pPr>
            <w:r>
              <w:rPr>
                <w:szCs w:val="24"/>
              </w:rPr>
              <w:t>Mevzuat-Yasal</w:t>
            </w:r>
          </w:p>
        </w:tc>
        <w:tc>
          <w:tcPr>
            <w:tcW w:w="6956" w:type="dxa"/>
            <w:shd w:val="clear" w:color="auto" w:fill="auto"/>
          </w:tcPr>
          <w:p w:rsidR="009A20E1" w:rsidRPr="00D41148" w:rsidRDefault="009A20E1" w:rsidP="00D23BCA">
            <w:pPr>
              <w:spacing w:after="0"/>
              <w:jc w:val="both"/>
              <w:rPr>
                <w:szCs w:val="24"/>
              </w:rPr>
            </w:pPr>
            <w:r>
              <w:rPr>
                <w:szCs w:val="24"/>
              </w:rPr>
              <w:t>İmam Hatip camiasının önündeki her türlü yasal engellerin kaldırılmış olması.</w:t>
            </w:r>
          </w:p>
        </w:tc>
      </w:tr>
      <w:tr w:rsidR="009A20E1" w:rsidRPr="00D41148" w:rsidTr="007A67C0">
        <w:trPr>
          <w:trHeight w:val="761"/>
        </w:trPr>
        <w:tc>
          <w:tcPr>
            <w:tcW w:w="2377" w:type="dxa"/>
            <w:shd w:val="clear" w:color="auto" w:fill="auto"/>
          </w:tcPr>
          <w:p w:rsidR="009A20E1" w:rsidRPr="00D41148" w:rsidRDefault="009A20E1" w:rsidP="00D23BCA">
            <w:pPr>
              <w:spacing w:after="0"/>
              <w:jc w:val="both"/>
              <w:rPr>
                <w:szCs w:val="24"/>
              </w:rPr>
            </w:pPr>
            <w:r>
              <w:rPr>
                <w:szCs w:val="24"/>
              </w:rPr>
              <w:t xml:space="preserve">Eğitim öğretimde kalite </w:t>
            </w:r>
          </w:p>
        </w:tc>
        <w:tc>
          <w:tcPr>
            <w:tcW w:w="6956" w:type="dxa"/>
            <w:shd w:val="clear" w:color="auto" w:fill="auto"/>
          </w:tcPr>
          <w:p w:rsidR="009A20E1" w:rsidRPr="00F671A7" w:rsidRDefault="009A20E1" w:rsidP="00D23BCA">
            <w:pPr>
              <w:spacing w:after="0" w:line="23" w:lineRule="atLeast"/>
              <w:contextualSpacing/>
              <w:rPr>
                <w:rFonts w:ascii="Times New Roman" w:hAnsi="Times New Roman"/>
                <w:szCs w:val="24"/>
              </w:rPr>
            </w:pPr>
            <w:r w:rsidRPr="00081DB2">
              <w:rPr>
                <w:rFonts w:ascii="Times New Roman" w:hAnsi="Times New Roman"/>
                <w:szCs w:val="24"/>
              </w:rPr>
              <w:t>Okulumuzda açılan kurslar</w:t>
            </w:r>
          </w:p>
        </w:tc>
      </w:tr>
      <w:tr w:rsidR="009A20E1" w:rsidRPr="00D41148" w:rsidTr="007A67C0">
        <w:trPr>
          <w:trHeight w:val="761"/>
        </w:trPr>
        <w:tc>
          <w:tcPr>
            <w:tcW w:w="2377" w:type="dxa"/>
            <w:shd w:val="clear" w:color="auto" w:fill="auto"/>
          </w:tcPr>
          <w:p w:rsidR="009A20E1" w:rsidRDefault="009A20E1" w:rsidP="00D23BCA">
            <w:pPr>
              <w:spacing w:after="0"/>
              <w:jc w:val="both"/>
              <w:rPr>
                <w:szCs w:val="24"/>
              </w:rPr>
            </w:pPr>
            <w:r>
              <w:rPr>
                <w:szCs w:val="24"/>
              </w:rPr>
              <w:t>Sosyal faaliyetler</w:t>
            </w:r>
          </w:p>
        </w:tc>
        <w:tc>
          <w:tcPr>
            <w:tcW w:w="6956" w:type="dxa"/>
            <w:shd w:val="clear" w:color="auto" w:fill="auto"/>
          </w:tcPr>
          <w:p w:rsidR="009A20E1" w:rsidRPr="00D41148" w:rsidRDefault="006545D9" w:rsidP="00D23BCA">
            <w:pPr>
              <w:spacing w:after="0"/>
              <w:jc w:val="both"/>
              <w:rPr>
                <w:szCs w:val="24"/>
              </w:rPr>
            </w:pPr>
            <w:r>
              <w:rPr>
                <w:szCs w:val="24"/>
              </w:rPr>
              <w:t>Milli ve Dini günlerle ilgili</w:t>
            </w:r>
            <w:r w:rsidR="00E169DF">
              <w:rPr>
                <w:szCs w:val="24"/>
              </w:rPr>
              <w:t xml:space="preserve"> </w:t>
            </w:r>
            <w:proofErr w:type="gramStart"/>
            <w:r w:rsidR="00E169DF">
              <w:rPr>
                <w:szCs w:val="24"/>
              </w:rPr>
              <w:t>aktif  olarak</w:t>
            </w:r>
            <w:proofErr w:type="gramEnd"/>
            <w:r w:rsidR="00E169DF">
              <w:rPr>
                <w:szCs w:val="24"/>
              </w:rPr>
              <w:t xml:space="preserve"> </w:t>
            </w:r>
            <w:r>
              <w:rPr>
                <w:szCs w:val="24"/>
              </w:rPr>
              <w:t>çeşitli programların düzenlenmesi, öğrencilerin bu konuda teşvik edilmeleri.</w:t>
            </w:r>
          </w:p>
        </w:tc>
      </w:tr>
    </w:tbl>
    <w:p w:rsidR="009A20E1" w:rsidRDefault="009A20E1" w:rsidP="009A20E1">
      <w:pPr>
        <w:spacing w:after="0"/>
        <w:ind w:firstLine="708"/>
        <w:jc w:val="both"/>
        <w:rPr>
          <w:szCs w:val="24"/>
        </w:rPr>
      </w:pPr>
    </w:p>
    <w:p w:rsidR="009A20E1" w:rsidRDefault="009A20E1" w:rsidP="009A20E1">
      <w:pPr>
        <w:spacing w:after="0"/>
        <w:ind w:firstLine="708"/>
        <w:jc w:val="both"/>
        <w:rPr>
          <w:szCs w:val="24"/>
        </w:rPr>
      </w:pPr>
    </w:p>
    <w:p w:rsidR="009A20E1" w:rsidRDefault="009A20E1" w:rsidP="009A20E1">
      <w:pPr>
        <w:spacing w:after="0"/>
        <w:ind w:firstLine="708"/>
        <w:jc w:val="both"/>
        <w:rPr>
          <w:szCs w:val="24"/>
        </w:rPr>
      </w:pPr>
    </w:p>
    <w:p w:rsidR="009A20E1" w:rsidRDefault="009A20E1" w:rsidP="009A20E1">
      <w:pPr>
        <w:spacing w:after="0"/>
        <w:ind w:firstLine="708"/>
        <w:jc w:val="both"/>
        <w:rPr>
          <w:szCs w:val="24"/>
        </w:rPr>
      </w:pPr>
    </w:p>
    <w:p w:rsidR="009A20E1" w:rsidRDefault="009A20E1" w:rsidP="009A20E1">
      <w:pPr>
        <w:spacing w:after="0"/>
        <w:ind w:firstLine="708"/>
        <w:jc w:val="both"/>
        <w:rPr>
          <w:szCs w:val="24"/>
        </w:rPr>
      </w:pPr>
    </w:p>
    <w:p w:rsidR="009A20E1" w:rsidRDefault="009A20E1" w:rsidP="009A20E1">
      <w:pPr>
        <w:spacing w:after="0"/>
        <w:ind w:firstLine="708"/>
        <w:jc w:val="both"/>
        <w:rPr>
          <w:szCs w:val="24"/>
        </w:rPr>
      </w:pPr>
    </w:p>
    <w:p w:rsidR="007A67C0" w:rsidRDefault="007A67C0" w:rsidP="009A20E1">
      <w:pPr>
        <w:spacing w:after="0"/>
        <w:ind w:firstLine="708"/>
        <w:jc w:val="both"/>
        <w:rPr>
          <w:szCs w:val="24"/>
        </w:rPr>
      </w:pPr>
    </w:p>
    <w:p w:rsidR="007A67C0" w:rsidRDefault="007A67C0" w:rsidP="009A20E1">
      <w:pPr>
        <w:spacing w:after="0"/>
        <w:ind w:firstLine="708"/>
        <w:jc w:val="both"/>
        <w:rPr>
          <w:szCs w:val="24"/>
        </w:rPr>
      </w:pPr>
    </w:p>
    <w:p w:rsidR="007A67C0" w:rsidRDefault="007A67C0" w:rsidP="009A20E1">
      <w:pPr>
        <w:spacing w:after="0"/>
        <w:ind w:firstLine="708"/>
        <w:jc w:val="both"/>
        <w:rPr>
          <w:szCs w:val="24"/>
        </w:rPr>
      </w:pPr>
    </w:p>
    <w:p w:rsidR="007A67C0" w:rsidRDefault="007A67C0" w:rsidP="009A20E1">
      <w:pPr>
        <w:spacing w:after="0"/>
        <w:ind w:firstLine="708"/>
        <w:jc w:val="both"/>
        <w:rPr>
          <w:szCs w:val="24"/>
        </w:rPr>
      </w:pPr>
    </w:p>
    <w:p w:rsidR="007A67C0" w:rsidRDefault="007A67C0" w:rsidP="009A20E1">
      <w:pPr>
        <w:spacing w:after="0"/>
        <w:ind w:firstLine="708"/>
        <w:jc w:val="both"/>
        <w:rPr>
          <w:szCs w:val="24"/>
        </w:rPr>
      </w:pPr>
    </w:p>
    <w:p w:rsidR="007A67C0" w:rsidRDefault="007A67C0" w:rsidP="009A20E1">
      <w:pPr>
        <w:spacing w:after="0"/>
        <w:ind w:firstLine="708"/>
        <w:jc w:val="both"/>
        <w:rPr>
          <w:szCs w:val="24"/>
        </w:rPr>
      </w:pPr>
    </w:p>
    <w:p w:rsidR="007A67C0" w:rsidRDefault="007A67C0" w:rsidP="009A20E1">
      <w:pPr>
        <w:spacing w:after="0"/>
        <w:ind w:firstLine="708"/>
        <w:jc w:val="both"/>
        <w:rPr>
          <w:szCs w:val="24"/>
        </w:rPr>
      </w:pPr>
    </w:p>
    <w:p w:rsidR="007A67C0" w:rsidRDefault="007A67C0" w:rsidP="009A20E1">
      <w:pPr>
        <w:spacing w:after="0"/>
        <w:ind w:firstLine="708"/>
        <w:jc w:val="both"/>
        <w:rPr>
          <w:szCs w:val="24"/>
        </w:rPr>
      </w:pPr>
    </w:p>
    <w:p w:rsidR="007A67C0" w:rsidRDefault="007A67C0" w:rsidP="009A20E1">
      <w:pPr>
        <w:spacing w:after="0"/>
        <w:ind w:firstLine="708"/>
        <w:jc w:val="both"/>
        <w:rPr>
          <w:szCs w:val="24"/>
        </w:rPr>
      </w:pPr>
    </w:p>
    <w:p w:rsidR="007A67C0" w:rsidRDefault="007A67C0" w:rsidP="009A20E1">
      <w:pPr>
        <w:spacing w:after="0"/>
        <w:ind w:firstLine="708"/>
        <w:jc w:val="both"/>
        <w:rPr>
          <w:szCs w:val="24"/>
        </w:rPr>
      </w:pPr>
    </w:p>
    <w:p w:rsidR="007A67C0" w:rsidRDefault="007A67C0" w:rsidP="009A20E1">
      <w:pPr>
        <w:spacing w:after="0"/>
        <w:ind w:firstLine="708"/>
        <w:jc w:val="both"/>
        <w:rPr>
          <w:szCs w:val="24"/>
        </w:rPr>
      </w:pPr>
    </w:p>
    <w:p w:rsidR="009A20E1" w:rsidRDefault="009A20E1" w:rsidP="009A20E1">
      <w:pPr>
        <w:spacing w:after="0"/>
        <w:ind w:firstLine="708"/>
        <w:jc w:val="both"/>
        <w:rPr>
          <w:szCs w:val="24"/>
        </w:rPr>
      </w:pPr>
    </w:p>
    <w:p w:rsidR="009A20E1" w:rsidRDefault="009A20E1" w:rsidP="009A20E1">
      <w:pPr>
        <w:spacing w:after="0"/>
        <w:ind w:firstLine="708"/>
        <w:jc w:val="both"/>
        <w:rPr>
          <w:szCs w:val="24"/>
        </w:rPr>
      </w:pPr>
    </w:p>
    <w:p w:rsidR="009A20E1" w:rsidRDefault="009A20E1" w:rsidP="009A20E1">
      <w:pPr>
        <w:spacing w:after="0"/>
        <w:ind w:firstLine="708"/>
        <w:jc w:val="both"/>
        <w:rPr>
          <w:szCs w:val="24"/>
        </w:rPr>
      </w:pPr>
    </w:p>
    <w:p w:rsidR="009A20E1" w:rsidRDefault="009A20E1" w:rsidP="009A20E1">
      <w:pPr>
        <w:spacing w:after="0"/>
        <w:ind w:firstLine="708"/>
        <w:jc w:val="both"/>
        <w:rPr>
          <w:szCs w:val="24"/>
        </w:rPr>
      </w:pPr>
    </w:p>
    <w:p w:rsidR="009A20E1" w:rsidRDefault="009A20E1" w:rsidP="009A20E1">
      <w:pPr>
        <w:spacing w:after="0"/>
        <w:ind w:firstLine="708"/>
        <w:jc w:val="both"/>
        <w:rPr>
          <w:rFonts w:ascii="Times New Roman" w:hAnsi="Times New Roman"/>
          <w:b/>
          <w:sz w:val="32"/>
          <w:szCs w:val="32"/>
        </w:rPr>
      </w:pPr>
      <w:r w:rsidRPr="005E6A86">
        <w:rPr>
          <w:rFonts w:ascii="Times New Roman" w:hAnsi="Times New Roman"/>
          <w:b/>
          <w:sz w:val="32"/>
          <w:szCs w:val="32"/>
        </w:rPr>
        <w:t>Tehditler</w:t>
      </w:r>
    </w:p>
    <w:p w:rsidR="005E6A86" w:rsidRPr="005E6A86" w:rsidRDefault="005E6A86" w:rsidP="009A20E1">
      <w:pPr>
        <w:spacing w:after="0"/>
        <w:ind w:firstLine="708"/>
        <w:jc w:val="both"/>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6818"/>
      </w:tblGrid>
      <w:tr w:rsidR="009A20E1" w:rsidRPr="00D41148" w:rsidTr="007A67C0">
        <w:trPr>
          <w:trHeight w:val="304"/>
        </w:trPr>
        <w:tc>
          <w:tcPr>
            <w:tcW w:w="2329" w:type="dxa"/>
          </w:tcPr>
          <w:p w:rsidR="009A20E1" w:rsidRPr="00D41148" w:rsidRDefault="009A20E1" w:rsidP="00D23BCA">
            <w:pPr>
              <w:spacing w:after="0"/>
              <w:jc w:val="both"/>
              <w:rPr>
                <w:szCs w:val="24"/>
              </w:rPr>
            </w:pPr>
            <w:r>
              <w:rPr>
                <w:szCs w:val="24"/>
              </w:rPr>
              <w:t>Politik</w:t>
            </w:r>
          </w:p>
        </w:tc>
        <w:tc>
          <w:tcPr>
            <w:tcW w:w="6818" w:type="dxa"/>
            <w:shd w:val="clear" w:color="auto" w:fill="auto"/>
          </w:tcPr>
          <w:p w:rsidR="009A20E1" w:rsidRPr="00D41148" w:rsidRDefault="009A20E1" w:rsidP="006C0D2E">
            <w:pPr>
              <w:spacing w:after="0"/>
              <w:rPr>
                <w:szCs w:val="24"/>
              </w:rPr>
            </w:pPr>
          </w:p>
        </w:tc>
      </w:tr>
      <w:tr w:rsidR="009A20E1" w:rsidRPr="00D41148" w:rsidTr="007A67C0">
        <w:trPr>
          <w:trHeight w:val="288"/>
        </w:trPr>
        <w:tc>
          <w:tcPr>
            <w:tcW w:w="2329" w:type="dxa"/>
          </w:tcPr>
          <w:p w:rsidR="009A20E1" w:rsidRPr="00D41148" w:rsidRDefault="009A20E1" w:rsidP="00D23BCA">
            <w:pPr>
              <w:spacing w:after="0"/>
              <w:jc w:val="both"/>
              <w:rPr>
                <w:szCs w:val="24"/>
              </w:rPr>
            </w:pPr>
            <w:r>
              <w:rPr>
                <w:szCs w:val="24"/>
              </w:rPr>
              <w:t>Ekonomik</w:t>
            </w:r>
          </w:p>
        </w:tc>
        <w:tc>
          <w:tcPr>
            <w:tcW w:w="6818" w:type="dxa"/>
            <w:shd w:val="clear" w:color="auto" w:fill="auto"/>
          </w:tcPr>
          <w:p w:rsidR="009A20E1" w:rsidRPr="00D41148" w:rsidRDefault="009A20E1" w:rsidP="006C0D2E">
            <w:pPr>
              <w:spacing w:after="0"/>
              <w:rPr>
                <w:szCs w:val="24"/>
              </w:rPr>
            </w:pPr>
            <w:proofErr w:type="gramStart"/>
            <w:r w:rsidRPr="00081DB2">
              <w:rPr>
                <w:rFonts w:ascii="Times New Roman" w:hAnsi="Times New Roman"/>
              </w:rPr>
              <w:t>Mali kaynakların sınırlı olması</w:t>
            </w:r>
            <w:r w:rsidR="006545D9">
              <w:rPr>
                <w:rFonts w:ascii="Times New Roman" w:hAnsi="Times New Roman"/>
              </w:rPr>
              <w:t>.</w:t>
            </w:r>
            <w:proofErr w:type="gramEnd"/>
          </w:p>
        </w:tc>
      </w:tr>
      <w:tr w:rsidR="009A20E1" w:rsidRPr="00D41148" w:rsidTr="007A67C0">
        <w:trPr>
          <w:trHeight w:val="304"/>
        </w:trPr>
        <w:tc>
          <w:tcPr>
            <w:tcW w:w="2329" w:type="dxa"/>
          </w:tcPr>
          <w:p w:rsidR="009A20E1" w:rsidRPr="00D41148" w:rsidRDefault="009A20E1" w:rsidP="00D23BCA">
            <w:pPr>
              <w:spacing w:after="0"/>
              <w:jc w:val="both"/>
              <w:rPr>
                <w:szCs w:val="24"/>
              </w:rPr>
            </w:pPr>
            <w:r>
              <w:rPr>
                <w:szCs w:val="24"/>
              </w:rPr>
              <w:t>Sosyolojik</w:t>
            </w:r>
          </w:p>
        </w:tc>
        <w:tc>
          <w:tcPr>
            <w:tcW w:w="6818" w:type="dxa"/>
            <w:shd w:val="clear" w:color="auto" w:fill="auto"/>
          </w:tcPr>
          <w:p w:rsidR="009A20E1" w:rsidRPr="00D41148" w:rsidRDefault="006545D9" w:rsidP="006C0D2E">
            <w:pPr>
              <w:spacing w:after="0"/>
              <w:rPr>
                <w:szCs w:val="24"/>
              </w:rPr>
            </w:pPr>
            <w:proofErr w:type="gramStart"/>
            <w:r>
              <w:rPr>
                <w:szCs w:val="24"/>
              </w:rPr>
              <w:t>İmam hatip okullarına olan önyargı.</w:t>
            </w:r>
            <w:proofErr w:type="gramEnd"/>
          </w:p>
        </w:tc>
      </w:tr>
      <w:tr w:rsidR="009A20E1" w:rsidRPr="00D41148" w:rsidTr="007A67C0">
        <w:trPr>
          <w:trHeight w:val="288"/>
        </w:trPr>
        <w:tc>
          <w:tcPr>
            <w:tcW w:w="2329" w:type="dxa"/>
          </w:tcPr>
          <w:p w:rsidR="009A20E1" w:rsidRPr="00D41148" w:rsidRDefault="009A20E1" w:rsidP="00D23BCA">
            <w:pPr>
              <w:spacing w:after="0"/>
              <w:jc w:val="both"/>
              <w:rPr>
                <w:szCs w:val="24"/>
              </w:rPr>
            </w:pPr>
            <w:r>
              <w:rPr>
                <w:szCs w:val="24"/>
              </w:rPr>
              <w:t>Teknolojik</w:t>
            </w:r>
          </w:p>
        </w:tc>
        <w:tc>
          <w:tcPr>
            <w:tcW w:w="6818" w:type="dxa"/>
            <w:shd w:val="clear" w:color="auto" w:fill="auto"/>
          </w:tcPr>
          <w:p w:rsidR="009A20E1" w:rsidRPr="00D41148" w:rsidRDefault="009A20E1" w:rsidP="006C0D2E">
            <w:pPr>
              <w:spacing w:after="0"/>
              <w:rPr>
                <w:szCs w:val="24"/>
              </w:rPr>
            </w:pPr>
            <w:proofErr w:type="gramStart"/>
            <w:r>
              <w:rPr>
                <w:szCs w:val="24"/>
              </w:rPr>
              <w:t>Cep telefonunun kontrolsüz kullanımı.</w:t>
            </w:r>
            <w:r w:rsidR="006545D9">
              <w:rPr>
                <w:szCs w:val="24"/>
              </w:rPr>
              <w:t xml:space="preserve"> </w:t>
            </w:r>
            <w:r>
              <w:rPr>
                <w:szCs w:val="24"/>
              </w:rPr>
              <w:t>İnternet ortamının öğrenci gerçek hayattan uzaklaştırması.</w:t>
            </w:r>
            <w:proofErr w:type="gramEnd"/>
          </w:p>
        </w:tc>
      </w:tr>
      <w:tr w:rsidR="009A20E1" w:rsidRPr="00D41148" w:rsidTr="007A67C0">
        <w:trPr>
          <w:trHeight w:val="304"/>
        </w:trPr>
        <w:tc>
          <w:tcPr>
            <w:tcW w:w="2329" w:type="dxa"/>
          </w:tcPr>
          <w:p w:rsidR="009A20E1" w:rsidRPr="00D41148" w:rsidRDefault="009A20E1" w:rsidP="00D23BCA">
            <w:pPr>
              <w:spacing w:after="0"/>
              <w:jc w:val="both"/>
              <w:rPr>
                <w:szCs w:val="24"/>
              </w:rPr>
            </w:pPr>
            <w:r>
              <w:rPr>
                <w:szCs w:val="24"/>
              </w:rPr>
              <w:t>Mevzuat-Yasal</w:t>
            </w:r>
          </w:p>
        </w:tc>
        <w:tc>
          <w:tcPr>
            <w:tcW w:w="6818" w:type="dxa"/>
            <w:shd w:val="clear" w:color="auto" w:fill="auto"/>
          </w:tcPr>
          <w:p w:rsidR="009A20E1" w:rsidRPr="00D41148" w:rsidRDefault="006545D9" w:rsidP="006C0D2E">
            <w:pPr>
              <w:spacing w:after="0"/>
              <w:rPr>
                <w:szCs w:val="24"/>
              </w:rPr>
            </w:pPr>
            <w:r>
              <w:rPr>
                <w:szCs w:val="24"/>
              </w:rPr>
              <w:t>Öğrencilerin ders bazında değil de genel not ortalaması ile sınıf geçmeleri.</w:t>
            </w:r>
          </w:p>
        </w:tc>
      </w:tr>
      <w:tr w:rsidR="009A20E1" w:rsidRPr="00D41148" w:rsidTr="007A67C0">
        <w:trPr>
          <w:trHeight w:val="304"/>
        </w:trPr>
        <w:tc>
          <w:tcPr>
            <w:tcW w:w="2329" w:type="dxa"/>
          </w:tcPr>
          <w:p w:rsidR="009A20E1" w:rsidRDefault="009A20E1" w:rsidP="00D23BCA">
            <w:pPr>
              <w:spacing w:after="0"/>
              <w:jc w:val="both"/>
              <w:rPr>
                <w:szCs w:val="24"/>
              </w:rPr>
            </w:pPr>
            <w:r>
              <w:rPr>
                <w:szCs w:val="24"/>
              </w:rPr>
              <w:t xml:space="preserve">Aidiyet </w:t>
            </w:r>
          </w:p>
        </w:tc>
        <w:tc>
          <w:tcPr>
            <w:tcW w:w="6818" w:type="dxa"/>
            <w:shd w:val="clear" w:color="auto" w:fill="auto"/>
          </w:tcPr>
          <w:p w:rsidR="009A20E1" w:rsidRPr="00D41148" w:rsidRDefault="009A20E1" w:rsidP="00D23BCA">
            <w:pPr>
              <w:spacing w:after="0"/>
              <w:jc w:val="both"/>
              <w:rPr>
                <w:szCs w:val="24"/>
              </w:rPr>
            </w:pPr>
          </w:p>
        </w:tc>
      </w:tr>
      <w:tr w:rsidR="009A20E1" w:rsidRPr="00D41148" w:rsidTr="007A67C0">
        <w:trPr>
          <w:trHeight w:val="304"/>
        </w:trPr>
        <w:tc>
          <w:tcPr>
            <w:tcW w:w="2329" w:type="dxa"/>
          </w:tcPr>
          <w:p w:rsidR="009A20E1" w:rsidRDefault="009A20E1" w:rsidP="00D23BCA">
            <w:pPr>
              <w:spacing w:after="0"/>
              <w:jc w:val="both"/>
              <w:rPr>
                <w:szCs w:val="24"/>
              </w:rPr>
            </w:pPr>
            <w:r>
              <w:rPr>
                <w:szCs w:val="24"/>
              </w:rPr>
              <w:t>Çalışanlar</w:t>
            </w:r>
          </w:p>
        </w:tc>
        <w:tc>
          <w:tcPr>
            <w:tcW w:w="6818" w:type="dxa"/>
            <w:shd w:val="clear" w:color="auto" w:fill="auto"/>
          </w:tcPr>
          <w:p w:rsidR="009A20E1" w:rsidRPr="00081DB2" w:rsidRDefault="006545D9" w:rsidP="006545D9">
            <w:pPr>
              <w:spacing w:after="0"/>
              <w:jc w:val="both"/>
              <w:rPr>
                <w:rFonts w:ascii="Times New Roman" w:hAnsi="Times New Roman"/>
              </w:rPr>
            </w:pPr>
            <w:r>
              <w:rPr>
                <w:rFonts w:ascii="Times New Roman" w:hAnsi="Times New Roman"/>
              </w:rPr>
              <w:t xml:space="preserve">Öğretmenin dersi dışında okulda kalmasını sağlayacak </w:t>
            </w:r>
            <w:proofErr w:type="gramStart"/>
            <w:r>
              <w:rPr>
                <w:rFonts w:ascii="Times New Roman" w:hAnsi="Times New Roman"/>
              </w:rPr>
              <w:t>yasal   düzenlemenin</w:t>
            </w:r>
            <w:proofErr w:type="gramEnd"/>
            <w:r>
              <w:rPr>
                <w:rFonts w:ascii="Times New Roman" w:hAnsi="Times New Roman"/>
              </w:rPr>
              <w:t xml:space="preserve"> olmaması.</w:t>
            </w:r>
          </w:p>
        </w:tc>
      </w:tr>
    </w:tbl>
    <w:p w:rsidR="009A20E1" w:rsidRDefault="009A20E1" w:rsidP="009A20E1">
      <w:bookmarkStart w:id="20" w:name="_Toc416085141"/>
      <w:bookmarkStart w:id="21" w:name="_Toc529519454"/>
      <w:bookmarkEnd w:id="19"/>
    </w:p>
    <w:p w:rsidR="009A20E1" w:rsidRDefault="009A20E1" w:rsidP="009A20E1"/>
    <w:p w:rsidR="009A20E1" w:rsidRDefault="009A20E1" w:rsidP="009A20E1"/>
    <w:p w:rsidR="009A20E1" w:rsidRDefault="009A20E1" w:rsidP="009A20E1"/>
    <w:p w:rsidR="007A67C0" w:rsidRDefault="007A67C0" w:rsidP="009A20E1"/>
    <w:p w:rsidR="007A67C0" w:rsidRDefault="007A67C0" w:rsidP="009A20E1"/>
    <w:p w:rsidR="007A67C0" w:rsidRDefault="007A67C0" w:rsidP="009A20E1"/>
    <w:p w:rsidR="007A67C0" w:rsidRDefault="007A67C0" w:rsidP="009A20E1"/>
    <w:p w:rsidR="007A67C0" w:rsidRDefault="007A67C0" w:rsidP="009A20E1"/>
    <w:p w:rsidR="006545D9" w:rsidRDefault="006545D9" w:rsidP="009A20E1"/>
    <w:p w:rsidR="006545D9" w:rsidRDefault="006545D9" w:rsidP="009A20E1"/>
    <w:p w:rsidR="006545D9" w:rsidRDefault="006545D9" w:rsidP="009A20E1"/>
    <w:p w:rsidR="006545D9" w:rsidRDefault="006545D9" w:rsidP="009A20E1"/>
    <w:p w:rsidR="007A67C0" w:rsidRDefault="007A67C0" w:rsidP="009A20E1"/>
    <w:p w:rsidR="007A67C0" w:rsidRDefault="007A67C0" w:rsidP="009A20E1"/>
    <w:p w:rsidR="009A20E1" w:rsidRDefault="009A20E1" w:rsidP="009A20E1"/>
    <w:p w:rsidR="009A20E1" w:rsidRDefault="009A20E1" w:rsidP="005E6A86">
      <w:pPr>
        <w:pStyle w:val="Balk2"/>
        <w:jc w:val="center"/>
        <w:rPr>
          <w:rFonts w:ascii="Times New Roman" w:hAnsi="Times New Roman" w:cs="Times New Roman"/>
          <w:color w:val="auto"/>
          <w:sz w:val="36"/>
          <w:szCs w:val="36"/>
        </w:rPr>
      </w:pPr>
      <w:bookmarkStart w:id="22" w:name="_Toc531097538"/>
      <w:r w:rsidRPr="005E6A86">
        <w:rPr>
          <w:rFonts w:ascii="Times New Roman" w:hAnsi="Times New Roman" w:cs="Times New Roman"/>
          <w:color w:val="auto"/>
          <w:sz w:val="36"/>
          <w:szCs w:val="36"/>
        </w:rPr>
        <w:lastRenderedPageBreak/>
        <w:t>Gelişim ve Sorun Alanları</w:t>
      </w:r>
      <w:bookmarkEnd w:id="20"/>
      <w:bookmarkEnd w:id="21"/>
      <w:bookmarkEnd w:id="22"/>
    </w:p>
    <w:p w:rsidR="005E6A86" w:rsidRPr="005E6A86" w:rsidRDefault="005E6A86" w:rsidP="005E6A86"/>
    <w:p w:rsidR="009A20E1" w:rsidRPr="005E6A86" w:rsidRDefault="009A20E1" w:rsidP="009A20E1">
      <w:pPr>
        <w:spacing w:after="0"/>
        <w:ind w:firstLine="708"/>
        <w:jc w:val="both"/>
        <w:rPr>
          <w:rFonts w:ascii="Times New Roman" w:hAnsi="Times New Roman"/>
          <w:szCs w:val="24"/>
        </w:rPr>
      </w:pPr>
      <w:r w:rsidRPr="005E6A86">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9A20E1" w:rsidRPr="005E6A86" w:rsidRDefault="009A20E1" w:rsidP="009A20E1">
      <w:pPr>
        <w:spacing w:after="0"/>
        <w:ind w:firstLine="708"/>
        <w:jc w:val="both"/>
        <w:rPr>
          <w:rFonts w:ascii="Times New Roman" w:hAnsi="Times New Roman"/>
          <w:szCs w:val="24"/>
        </w:rPr>
      </w:pPr>
      <w:r w:rsidRPr="005E6A86">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5E6A86">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9A20E1" w:rsidRPr="005E6A86" w:rsidRDefault="009A20E1" w:rsidP="009A20E1">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845"/>
        <w:gridCol w:w="3142"/>
      </w:tblGrid>
      <w:tr w:rsidR="009A20E1" w:rsidRPr="00D41148" w:rsidTr="00D23BCA">
        <w:trPr>
          <w:trHeight w:val="383"/>
        </w:trPr>
        <w:tc>
          <w:tcPr>
            <w:tcW w:w="5016" w:type="dxa"/>
            <w:shd w:val="clear" w:color="auto" w:fill="auto"/>
          </w:tcPr>
          <w:p w:rsidR="009A20E1" w:rsidRPr="000140D3" w:rsidRDefault="009A20E1" w:rsidP="00D23BCA">
            <w:pPr>
              <w:spacing w:after="0"/>
              <w:jc w:val="both"/>
              <w:rPr>
                <w:b/>
                <w:sz w:val="32"/>
                <w:szCs w:val="24"/>
              </w:rPr>
            </w:pPr>
            <w:r w:rsidRPr="000140D3">
              <w:rPr>
                <w:b/>
                <w:sz w:val="32"/>
                <w:szCs w:val="24"/>
              </w:rPr>
              <w:t>Eğitime Erişim</w:t>
            </w:r>
          </w:p>
        </w:tc>
        <w:tc>
          <w:tcPr>
            <w:tcW w:w="4013" w:type="dxa"/>
            <w:shd w:val="clear" w:color="auto" w:fill="auto"/>
          </w:tcPr>
          <w:p w:rsidR="009A20E1" w:rsidRPr="000140D3" w:rsidRDefault="009A20E1" w:rsidP="00D23BCA">
            <w:pPr>
              <w:spacing w:after="0"/>
              <w:jc w:val="both"/>
              <w:rPr>
                <w:b/>
                <w:sz w:val="32"/>
                <w:szCs w:val="24"/>
              </w:rPr>
            </w:pPr>
            <w:r w:rsidRPr="000140D3">
              <w:rPr>
                <w:b/>
                <w:sz w:val="32"/>
                <w:szCs w:val="24"/>
              </w:rPr>
              <w:t>Eğitimde Kalite</w:t>
            </w:r>
          </w:p>
        </w:tc>
        <w:tc>
          <w:tcPr>
            <w:tcW w:w="4849" w:type="dxa"/>
            <w:shd w:val="clear" w:color="auto" w:fill="auto"/>
          </w:tcPr>
          <w:p w:rsidR="009A20E1" w:rsidRPr="000140D3" w:rsidRDefault="009A20E1" w:rsidP="00D23BCA">
            <w:pPr>
              <w:spacing w:after="0"/>
              <w:jc w:val="both"/>
              <w:rPr>
                <w:b/>
                <w:sz w:val="32"/>
                <w:szCs w:val="24"/>
              </w:rPr>
            </w:pPr>
            <w:r w:rsidRPr="000140D3">
              <w:rPr>
                <w:b/>
                <w:sz w:val="32"/>
                <w:szCs w:val="24"/>
              </w:rPr>
              <w:t>Kurumsal Kapasite</w:t>
            </w:r>
          </w:p>
        </w:tc>
      </w:tr>
      <w:tr w:rsidR="009A20E1" w:rsidRPr="00D41148" w:rsidTr="00D23BCA">
        <w:trPr>
          <w:trHeight w:val="383"/>
        </w:trPr>
        <w:tc>
          <w:tcPr>
            <w:tcW w:w="5016" w:type="dxa"/>
            <w:shd w:val="clear" w:color="auto" w:fill="auto"/>
          </w:tcPr>
          <w:p w:rsidR="009A20E1" w:rsidRPr="00D30781" w:rsidRDefault="009A20E1" w:rsidP="00D23BCA">
            <w:pPr>
              <w:spacing w:after="0"/>
              <w:jc w:val="both"/>
              <w:rPr>
                <w:sz w:val="28"/>
                <w:szCs w:val="28"/>
              </w:rPr>
            </w:pPr>
            <w:r w:rsidRPr="00D30781">
              <w:rPr>
                <w:sz w:val="28"/>
                <w:szCs w:val="28"/>
              </w:rPr>
              <w:t>Okullaşma Oranı</w:t>
            </w:r>
          </w:p>
        </w:tc>
        <w:tc>
          <w:tcPr>
            <w:tcW w:w="4013" w:type="dxa"/>
            <w:shd w:val="clear" w:color="auto" w:fill="auto"/>
          </w:tcPr>
          <w:p w:rsidR="009A20E1" w:rsidRPr="00D30781" w:rsidRDefault="009A20E1" w:rsidP="00861A4A">
            <w:pPr>
              <w:spacing w:after="0"/>
              <w:rPr>
                <w:sz w:val="28"/>
                <w:szCs w:val="28"/>
              </w:rPr>
            </w:pPr>
            <w:r w:rsidRPr="00D30781">
              <w:rPr>
                <w:sz w:val="28"/>
                <w:szCs w:val="28"/>
              </w:rPr>
              <w:t>Akademik Başarı</w:t>
            </w:r>
          </w:p>
        </w:tc>
        <w:tc>
          <w:tcPr>
            <w:tcW w:w="4849" w:type="dxa"/>
            <w:shd w:val="clear" w:color="auto" w:fill="auto"/>
          </w:tcPr>
          <w:p w:rsidR="009A20E1" w:rsidRPr="00D30781" w:rsidRDefault="009A20E1" w:rsidP="00D23BCA">
            <w:pPr>
              <w:spacing w:after="0"/>
              <w:jc w:val="both"/>
              <w:rPr>
                <w:sz w:val="28"/>
                <w:szCs w:val="28"/>
              </w:rPr>
            </w:pPr>
            <w:r w:rsidRPr="00D30781">
              <w:rPr>
                <w:sz w:val="28"/>
                <w:szCs w:val="28"/>
              </w:rPr>
              <w:t>Kurumsal İletişim</w:t>
            </w:r>
          </w:p>
        </w:tc>
      </w:tr>
      <w:tr w:rsidR="009A20E1" w:rsidRPr="00D41148" w:rsidTr="00D23BCA">
        <w:trPr>
          <w:trHeight w:val="781"/>
        </w:trPr>
        <w:tc>
          <w:tcPr>
            <w:tcW w:w="5016" w:type="dxa"/>
            <w:shd w:val="clear" w:color="auto" w:fill="auto"/>
          </w:tcPr>
          <w:p w:rsidR="009A20E1" w:rsidRPr="00D30781" w:rsidRDefault="009A20E1" w:rsidP="00D23BCA">
            <w:pPr>
              <w:spacing w:after="0"/>
              <w:jc w:val="both"/>
              <w:rPr>
                <w:sz w:val="28"/>
                <w:szCs w:val="28"/>
              </w:rPr>
            </w:pPr>
            <w:r w:rsidRPr="00D30781">
              <w:rPr>
                <w:sz w:val="28"/>
                <w:szCs w:val="28"/>
              </w:rPr>
              <w:t>Okula Devam/ Devamsızlık</w:t>
            </w:r>
          </w:p>
        </w:tc>
        <w:tc>
          <w:tcPr>
            <w:tcW w:w="4013" w:type="dxa"/>
            <w:shd w:val="clear" w:color="auto" w:fill="auto"/>
          </w:tcPr>
          <w:p w:rsidR="009A20E1" w:rsidRPr="00D30781" w:rsidRDefault="009A20E1" w:rsidP="00861A4A">
            <w:pPr>
              <w:spacing w:after="0"/>
              <w:rPr>
                <w:sz w:val="28"/>
                <w:szCs w:val="28"/>
              </w:rPr>
            </w:pPr>
            <w:r w:rsidRPr="00D30781">
              <w:rPr>
                <w:sz w:val="28"/>
                <w:szCs w:val="28"/>
              </w:rPr>
              <w:t>Sosyal, Kültürel ve Fiziksel Gelişim</w:t>
            </w:r>
          </w:p>
        </w:tc>
        <w:tc>
          <w:tcPr>
            <w:tcW w:w="4849" w:type="dxa"/>
            <w:shd w:val="clear" w:color="auto" w:fill="auto"/>
          </w:tcPr>
          <w:p w:rsidR="009A20E1" w:rsidRPr="00D30781" w:rsidRDefault="009A20E1" w:rsidP="00D23BCA">
            <w:pPr>
              <w:spacing w:after="0"/>
              <w:jc w:val="both"/>
              <w:rPr>
                <w:sz w:val="28"/>
                <w:szCs w:val="28"/>
              </w:rPr>
            </w:pPr>
            <w:r w:rsidRPr="00D30781">
              <w:rPr>
                <w:sz w:val="28"/>
                <w:szCs w:val="28"/>
              </w:rPr>
              <w:t>Kurumsal Yönetim</w:t>
            </w:r>
          </w:p>
        </w:tc>
      </w:tr>
      <w:tr w:rsidR="009A20E1" w:rsidRPr="00D41148" w:rsidTr="00D23BCA">
        <w:trPr>
          <w:trHeight w:val="383"/>
        </w:trPr>
        <w:tc>
          <w:tcPr>
            <w:tcW w:w="5016" w:type="dxa"/>
            <w:shd w:val="clear" w:color="auto" w:fill="auto"/>
          </w:tcPr>
          <w:p w:rsidR="009A20E1" w:rsidRPr="00D30781" w:rsidRDefault="009A20E1" w:rsidP="00D23BCA">
            <w:pPr>
              <w:spacing w:after="0"/>
              <w:jc w:val="both"/>
              <w:rPr>
                <w:sz w:val="28"/>
                <w:szCs w:val="28"/>
              </w:rPr>
            </w:pPr>
            <w:r w:rsidRPr="00D30781">
              <w:rPr>
                <w:sz w:val="28"/>
                <w:szCs w:val="28"/>
              </w:rPr>
              <w:t>Okula Uyum, Oryantasyon</w:t>
            </w:r>
          </w:p>
        </w:tc>
        <w:tc>
          <w:tcPr>
            <w:tcW w:w="4013" w:type="dxa"/>
            <w:shd w:val="clear" w:color="auto" w:fill="auto"/>
          </w:tcPr>
          <w:p w:rsidR="009A20E1" w:rsidRPr="00D30781" w:rsidRDefault="009A20E1" w:rsidP="00861A4A">
            <w:pPr>
              <w:spacing w:after="0"/>
              <w:rPr>
                <w:sz w:val="28"/>
                <w:szCs w:val="28"/>
              </w:rPr>
            </w:pPr>
            <w:r w:rsidRPr="00D30781">
              <w:rPr>
                <w:sz w:val="28"/>
                <w:szCs w:val="28"/>
              </w:rPr>
              <w:t>Sınıf Tekrarı</w:t>
            </w:r>
          </w:p>
        </w:tc>
        <w:tc>
          <w:tcPr>
            <w:tcW w:w="4849" w:type="dxa"/>
            <w:shd w:val="clear" w:color="auto" w:fill="auto"/>
          </w:tcPr>
          <w:p w:rsidR="009A20E1" w:rsidRPr="00D30781" w:rsidRDefault="009A20E1" w:rsidP="00D23BCA">
            <w:pPr>
              <w:spacing w:after="0"/>
              <w:jc w:val="both"/>
              <w:rPr>
                <w:sz w:val="28"/>
                <w:szCs w:val="28"/>
              </w:rPr>
            </w:pPr>
            <w:r w:rsidRPr="00D30781">
              <w:rPr>
                <w:sz w:val="28"/>
                <w:szCs w:val="28"/>
              </w:rPr>
              <w:t>Bina ve Yerleşke</w:t>
            </w:r>
          </w:p>
        </w:tc>
      </w:tr>
      <w:tr w:rsidR="009A20E1" w:rsidRPr="00D41148" w:rsidTr="00D23BCA">
        <w:trPr>
          <w:trHeight w:val="766"/>
        </w:trPr>
        <w:tc>
          <w:tcPr>
            <w:tcW w:w="5016" w:type="dxa"/>
            <w:shd w:val="clear" w:color="auto" w:fill="auto"/>
          </w:tcPr>
          <w:p w:rsidR="009A20E1" w:rsidRPr="00D30781" w:rsidRDefault="009A20E1" w:rsidP="00D23BCA">
            <w:pPr>
              <w:spacing w:after="0"/>
              <w:jc w:val="both"/>
              <w:rPr>
                <w:sz w:val="28"/>
                <w:szCs w:val="28"/>
              </w:rPr>
            </w:pPr>
            <w:r w:rsidRPr="00D30781">
              <w:rPr>
                <w:sz w:val="28"/>
                <w:szCs w:val="28"/>
              </w:rPr>
              <w:t>Özel Eğitime İhtiyaç Duyan Bireyler</w:t>
            </w:r>
          </w:p>
        </w:tc>
        <w:tc>
          <w:tcPr>
            <w:tcW w:w="4013" w:type="dxa"/>
            <w:shd w:val="clear" w:color="auto" w:fill="auto"/>
          </w:tcPr>
          <w:p w:rsidR="009A20E1" w:rsidRPr="00D30781" w:rsidRDefault="009A20E1" w:rsidP="00861A4A">
            <w:pPr>
              <w:spacing w:after="0"/>
              <w:rPr>
                <w:sz w:val="28"/>
                <w:szCs w:val="28"/>
              </w:rPr>
            </w:pPr>
            <w:r w:rsidRPr="00D30781">
              <w:rPr>
                <w:sz w:val="28"/>
                <w:szCs w:val="28"/>
              </w:rPr>
              <w:t>İstihdam Edilebilirlik ve Yönlendirme</w:t>
            </w:r>
          </w:p>
        </w:tc>
        <w:tc>
          <w:tcPr>
            <w:tcW w:w="4849" w:type="dxa"/>
            <w:shd w:val="clear" w:color="auto" w:fill="auto"/>
          </w:tcPr>
          <w:p w:rsidR="009A20E1" w:rsidRPr="00D30781" w:rsidRDefault="009A20E1" w:rsidP="00D23BCA">
            <w:pPr>
              <w:spacing w:after="0"/>
              <w:jc w:val="both"/>
              <w:rPr>
                <w:sz w:val="28"/>
                <w:szCs w:val="28"/>
              </w:rPr>
            </w:pPr>
            <w:r w:rsidRPr="00D30781">
              <w:rPr>
                <w:sz w:val="28"/>
                <w:szCs w:val="28"/>
              </w:rPr>
              <w:t>Donanım</w:t>
            </w:r>
          </w:p>
        </w:tc>
      </w:tr>
      <w:tr w:rsidR="009A20E1" w:rsidRPr="00D41148" w:rsidTr="00D23BCA">
        <w:trPr>
          <w:trHeight w:val="383"/>
        </w:trPr>
        <w:tc>
          <w:tcPr>
            <w:tcW w:w="5016" w:type="dxa"/>
            <w:shd w:val="clear" w:color="auto" w:fill="auto"/>
          </w:tcPr>
          <w:p w:rsidR="009A20E1" w:rsidRPr="00D30781" w:rsidRDefault="009A20E1" w:rsidP="00D23BCA">
            <w:pPr>
              <w:spacing w:after="0"/>
              <w:jc w:val="both"/>
              <w:rPr>
                <w:sz w:val="28"/>
                <w:szCs w:val="28"/>
              </w:rPr>
            </w:pPr>
            <w:r w:rsidRPr="00D30781">
              <w:rPr>
                <w:sz w:val="28"/>
                <w:szCs w:val="28"/>
              </w:rPr>
              <w:t>Yabancı Öğrenciler</w:t>
            </w:r>
          </w:p>
        </w:tc>
        <w:tc>
          <w:tcPr>
            <w:tcW w:w="4013" w:type="dxa"/>
            <w:shd w:val="clear" w:color="auto" w:fill="auto"/>
          </w:tcPr>
          <w:p w:rsidR="009A20E1" w:rsidRPr="00D30781" w:rsidRDefault="009A20E1" w:rsidP="00D23BCA">
            <w:pPr>
              <w:spacing w:after="0"/>
              <w:jc w:val="both"/>
              <w:rPr>
                <w:sz w:val="28"/>
                <w:szCs w:val="28"/>
              </w:rPr>
            </w:pPr>
            <w:r w:rsidRPr="00D30781">
              <w:rPr>
                <w:sz w:val="28"/>
                <w:szCs w:val="28"/>
              </w:rPr>
              <w:t>Öğretim Yöntemleri</w:t>
            </w:r>
          </w:p>
        </w:tc>
        <w:tc>
          <w:tcPr>
            <w:tcW w:w="4849" w:type="dxa"/>
            <w:shd w:val="clear" w:color="auto" w:fill="auto"/>
          </w:tcPr>
          <w:p w:rsidR="009A20E1" w:rsidRPr="00D30781" w:rsidRDefault="009A20E1" w:rsidP="00D23BCA">
            <w:pPr>
              <w:spacing w:after="0"/>
              <w:jc w:val="both"/>
              <w:rPr>
                <w:sz w:val="28"/>
                <w:szCs w:val="28"/>
              </w:rPr>
            </w:pPr>
            <w:r w:rsidRPr="00D30781">
              <w:rPr>
                <w:sz w:val="28"/>
                <w:szCs w:val="28"/>
              </w:rPr>
              <w:t>Temizlik, Hijyen</w:t>
            </w:r>
          </w:p>
        </w:tc>
      </w:tr>
      <w:tr w:rsidR="009A20E1" w:rsidRPr="00D41148" w:rsidTr="00D23BCA">
        <w:trPr>
          <w:trHeight w:val="796"/>
        </w:trPr>
        <w:tc>
          <w:tcPr>
            <w:tcW w:w="5016" w:type="dxa"/>
            <w:shd w:val="clear" w:color="auto" w:fill="auto"/>
          </w:tcPr>
          <w:p w:rsidR="009A20E1" w:rsidRPr="00D30781" w:rsidRDefault="009A20E1" w:rsidP="00D23BCA">
            <w:pPr>
              <w:spacing w:after="0"/>
              <w:jc w:val="both"/>
              <w:rPr>
                <w:sz w:val="28"/>
                <w:szCs w:val="28"/>
              </w:rPr>
            </w:pPr>
            <w:proofErr w:type="spellStart"/>
            <w:r w:rsidRPr="00D30781">
              <w:rPr>
                <w:sz w:val="28"/>
                <w:szCs w:val="28"/>
              </w:rPr>
              <w:t>Hayatboyu</w:t>
            </w:r>
            <w:proofErr w:type="spellEnd"/>
            <w:r w:rsidRPr="00D30781">
              <w:rPr>
                <w:sz w:val="28"/>
                <w:szCs w:val="28"/>
              </w:rPr>
              <w:t xml:space="preserve"> Öğrenme</w:t>
            </w:r>
          </w:p>
        </w:tc>
        <w:tc>
          <w:tcPr>
            <w:tcW w:w="4013" w:type="dxa"/>
            <w:shd w:val="clear" w:color="auto" w:fill="auto"/>
          </w:tcPr>
          <w:p w:rsidR="009A20E1" w:rsidRPr="00D30781" w:rsidRDefault="009A20E1" w:rsidP="00D23BCA">
            <w:pPr>
              <w:spacing w:after="0"/>
              <w:jc w:val="both"/>
              <w:rPr>
                <w:sz w:val="28"/>
                <w:szCs w:val="28"/>
              </w:rPr>
            </w:pPr>
            <w:r w:rsidRPr="00D30781">
              <w:rPr>
                <w:sz w:val="28"/>
                <w:szCs w:val="28"/>
              </w:rPr>
              <w:t>Ders araç gereçleri</w:t>
            </w:r>
          </w:p>
        </w:tc>
        <w:tc>
          <w:tcPr>
            <w:tcW w:w="4849" w:type="dxa"/>
            <w:shd w:val="clear" w:color="auto" w:fill="auto"/>
          </w:tcPr>
          <w:p w:rsidR="009A20E1" w:rsidRPr="00D30781" w:rsidRDefault="009A20E1" w:rsidP="00D23BCA">
            <w:pPr>
              <w:spacing w:after="0"/>
              <w:jc w:val="both"/>
              <w:rPr>
                <w:sz w:val="28"/>
                <w:szCs w:val="28"/>
              </w:rPr>
            </w:pPr>
            <w:r w:rsidRPr="00D30781">
              <w:rPr>
                <w:sz w:val="28"/>
                <w:szCs w:val="28"/>
              </w:rPr>
              <w:t>İş Güvenliği, Okul Güvenliği</w:t>
            </w:r>
          </w:p>
        </w:tc>
      </w:tr>
      <w:tr w:rsidR="009A20E1" w:rsidRPr="00D41148" w:rsidTr="00D23BCA">
        <w:trPr>
          <w:trHeight w:val="383"/>
        </w:trPr>
        <w:tc>
          <w:tcPr>
            <w:tcW w:w="5016" w:type="dxa"/>
            <w:shd w:val="clear" w:color="auto" w:fill="auto"/>
          </w:tcPr>
          <w:p w:rsidR="009A20E1" w:rsidRPr="00D30781" w:rsidRDefault="009A20E1" w:rsidP="00D23BCA">
            <w:pPr>
              <w:spacing w:after="0"/>
              <w:jc w:val="both"/>
              <w:rPr>
                <w:sz w:val="28"/>
                <w:szCs w:val="28"/>
              </w:rPr>
            </w:pPr>
          </w:p>
        </w:tc>
        <w:tc>
          <w:tcPr>
            <w:tcW w:w="4013" w:type="dxa"/>
            <w:shd w:val="clear" w:color="auto" w:fill="auto"/>
          </w:tcPr>
          <w:p w:rsidR="009A20E1" w:rsidRPr="00D30781" w:rsidRDefault="009A20E1" w:rsidP="00D23BCA">
            <w:pPr>
              <w:spacing w:after="0"/>
              <w:jc w:val="both"/>
              <w:rPr>
                <w:sz w:val="28"/>
                <w:szCs w:val="28"/>
              </w:rPr>
            </w:pPr>
          </w:p>
        </w:tc>
        <w:tc>
          <w:tcPr>
            <w:tcW w:w="4849" w:type="dxa"/>
            <w:shd w:val="clear" w:color="auto" w:fill="auto"/>
          </w:tcPr>
          <w:p w:rsidR="009A20E1" w:rsidRPr="00D30781" w:rsidRDefault="009A20E1" w:rsidP="00D23BCA">
            <w:pPr>
              <w:spacing w:after="0"/>
              <w:jc w:val="both"/>
              <w:rPr>
                <w:sz w:val="28"/>
                <w:szCs w:val="28"/>
              </w:rPr>
            </w:pPr>
          </w:p>
        </w:tc>
      </w:tr>
    </w:tbl>
    <w:p w:rsidR="009A20E1" w:rsidRDefault="009A20E1" w:rsidP="009A20E1">
      <w:pPr>
        <w:spacing w:after="0"/>
        <w:ind w:firstLine="708"/>
        <w:jc w:val="both"/>
        <w:rPr>
          <w:szCs w:val="24"/>
        </w:rPr>
      </w:pPr>
    </w:p>
    <w:p w:rsidR="009A20E1" w:rsidRDefault="009A20E1" w:rsidP="009A20E1">
      <w:pPr>
        <w:spacing w:after="0"/>
        <w:ind w:firstLine="708"/>
        <w:jc w:val="both"/>
        <w:rPr>
          <w:szCs w:val="24"/>
        </w:rPr>
      </w:pPr>
    </w:p>
    <w:p w:rsidR="00861A4A" w:rsidRDefault="00861A4A" w:rsidP="009A20E1">
      <w:pPr>
        <w:spacing w:after="0"/>
        <w:ind w:firstLine="708"/>
        <w:jc w:val="both"/>
        <w:rPr>
          <w:szCs w:val="24"/>
        </w:rPr>
      </w:pPr>
    </w:p>
    <w:p w:rsidR="00861A4A" w:rsidRDefault="00861A4A" w:rsidP="009A20E1">
      <w:pPr>
        <w:spacing w:after="0"/>
        <w:ind w:firstLine="708"/>
        <w:jc w:val="both"/>
        <w:rPr>
          <w:szCs w:val="24"/>
        </w:rPr>
      </w:pPr>
    </w:p>
    <w:p w:rsidR="00861A4A" w:rsidRDefault="00861A4A" w:rsidP="009A20E1">
      <w:pPr>
        <w:spacing w:after="0"/>
        <w:ind w:firstLine="708"/>
        <w:jc w:val="both"/>
        <w:rPr>
          <w:szCs w:val="24"/>
        </w:rPr>
      </w:pPr>
    </w:p>
    <w:p w:rsidR="007A67C0" w:rsidRDefault="007A67C0" w:rsidP="009A20E1">
      <w:pPr>
        <w:spacing w:after="0"/>
        <w:ind w:firstLine="708"/>
        <w:jc w:val="both"/>
        <w:rPr>
          <w:szCs w:val="24"/>
        </w:rPr>
      </w:pPr>
    </w:p>
    <w:p w:rsidR="007A67C0" w:rsidRDefault="007A67C0" w:rsidP="009A20E1">
      <w:pPr>
        <w:spacing w:after="0"/>
        <w:ind w:firstLine="708"/>
        <w:jc w:val="both"/>
        <w:rPr>
          <w:szCs w:val="24"/>
        </w:rPr>
      </w:pPr>
    </w:p>
    <w:p w:rsidR="007A67C0" w:rsidRDefault="007A67C0" w:rsidP="009A20E1">
      <w:pPr>
        <w:spacing w:after="0"/>
        <w:ind w:firstLine="708"/>
        <w:jc w:val="both"/>
        <w:rPr>
          <w:szCs w:val="24"/>
        </w:rPr>
      </w:pPr>
    </w:p>
    <w:p w:rsidR="009A20E1" w:rsidRPr="005E6A86" w:rsidRDefault="009A20E1" w:rsidP="005E6A86">
      <w:pPr>
        <w:pStyle w:val="Balk3"/>
        <w:jc w:val="center"/>
        <w:rPr>
          <w:rFonts w:ascii="Times New Roman" w:hAnsi="Times New Roman" w:cs="Times New Roman"/>
          <w:color w:val="auto"/>
          <w:sz w:val="36"/>
          <w:szCs w:val="36"/>
        </w:rPr>
      </w:pPr>
      <w:bookmarkStart w:id="23" w:name="_Toc416084890"/>
      <w:r w:rsidRPr="005E6A86">
        <w:rPr>
          <w:rFonts w:ascii="Times New Roman" w:hAnsi="Times New Roman" w:cs="Times New Roman"/>
          <w:color w:val="auto"/>
          <w:sz w:val="36"/>
          <w:szCs w:val="36"/>
        </w:rPr>
        <w:lastRenderedPageBreak/>
        <w:t>Gelişim ve Sorun Alanlarımız</w:t>
      </w:r>
    </w:p>
    <w:p w:rsidR="007A67C0" w:rsidRPr="007A67C0" w:rsidRDefault="007A67C0" w:rsidP="007A67C0"/>
    <w:tbl>
      <w:tblPr>
        <w:tblW w:w="8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8270"/>
      </w:tblGrid>
      <w:tr w:rsidR="009A20E1" w:rsidRPr="00A47F2F" w:rsidTr="007A67C0">
        <w:trPr>
          <w:trHeight w:val="372"/>
        </w:trPr>
        <w:tc>
          <w:tcPr>
            <w:tcW w:w="8758" w:type="dxa"/>
            <w:gridSpan w:val="2"/>
            <w:vAlign w:val="center"/>
            <w:hideMark/>
          </w:tcPr>
          <w:p w:rsidR="009A20E1" w:rsidRPr="00A47F2F" w:rsidRDefault="009A20E1" w:rsidP="00D23BCA">
            <w:pPr>
              <w:spacing w:after="0" w:line="240" w:lineRule="auto"/>
              <w:rPr>
                <w:b/>
                <w:bCs/>
                <w:color w:val="000000"/>
                <w:szCs w:val="24"/>
              </w:rPr>
            </w:pPr>
            <w:r w:rsidRPr="00A47F2F">
              <w:rPr>
                <w:b/>
                <w:szCs w:val="24"/>
              </w:rPr>
              <w:t xml:space="preserve"> </w:t>
            </w:r>
            <w:bookmarkEnd w:id="23"/>
            <w:r w:rsidRPr="00A47F2F">
              <w:rPr>
                <w:b/>
                <w:bCs/>
                <w:color w:val="000000"/>
                <w:szCs w:val="24"/>
              </w:rPr>
              <w:t>1.TEMA: EĞİTİM VE ÖĞRETİM</w:t>
            </w:r>
            <w:r>
              <w:rPr>
                <w:b/>
                <w:bCs/>
                <w:color w:val="000000"/>
                <w:szCs w:val="24"/>
              </w:rPr>
              <w:t>E ERİŞİM</w:t>
            </w:r>
          </w:p>
        </w:tc>
      </w:tr>
      <w:tr w:rsidR="009A20E1" w:rsidRPr="00A47F2F" w:rsidTr="007A67C0">
        <w:trPr>
          <w:trHeight w:val="410"/>
        </w:trPr>
        <w:tc>
          <w:tcPr>
            <w:tcW w:w="48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w:t>
            </w:r>
          </w:p>
        </w:tc>
        <w:tc>
          <w:tcPr>
            <w:tcW w:w="8270" w:type="dxa"/>
            <w:hideMark/>
          </w:tcPr>
          <w:p w:rsidR="009A20E1" w:rsidRPr="00C3427C" w:rsidRDefault="009A20E1" w:rsidP="009A20E1">
            <w:pPr>
              <w:numPr>
                <w:ilvl w:val="0"/>
                <w:numId w:val="4"/>
              </w:numPr>
              <w:tabs>
                <w:tab w:val="left" w:pos="426"/>
              </w:tabs>
              <w:spacing w:after="0" w:line="23" w:lineRule="atLeast"/>
              <w:ind w:left="426" w:hanging="426"/>
              <w:contextualSpacing/>
              <w:jc w:val="both"/>
              <w:rPr>
                <w:rFonts w:ascii="Bookman Old Style" w:hAnsi="Bookman Old Style"/>
                <w:b/>
                <w:bCs/>
                <w:szCs w:val="24"/>
              </w:rPr>
            </w:pPr>
            <w:r w:rsidRPr="00C3427C">
              <w:rPr>
                <w:rFonts w:ascii="Bookman Old Style" w:hAnsi="Bookman Old Style"/>
                <w:b/>
                <w:bCs/>
                <w:szCs w:val="24"/>
              </w:rPr>
              <w:t>Ortaöğretimde okullaşma</w:t>
            </w:r>
          </w:p>
        </w:tc>
      </w:tr>
      <w:tr w:rsidR="009A20E1" w:rsidRPr="00A47F2F" w:rsidTr="007A67C0">
        <w:trPr>
          <w:trHeight w:val="410"/>
        </w:trPr>
        <w:tc>
          <w:tcPr>
            <w:tcW w:w="48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2</w:t>
            </w:r>
          </w:p>
        </w:tc>
        <w:tc>
          <w:tcPr>
            <w:tcW w:w="8270" w:type="dxa"/>
            <w:hideMark/>
          </w:tcPr>
          <w:p w:rsidR="009A20E1" w:rsidRPr="00C3427C" w:rsidRDefault="009A20E1" w:rsidP="009A20E1">
            <w:pPr>
              <w:numPr>
                <w:ilvl w:val="0"/>
                <w:numId w:val="4"/>
              </w:numPr>
              <w:tabs>
                <w:tab w:val="left" w:pos="426"/>
              </w:tabs>
              <w:spacing w:after="0" w:line="23" w:lineRule="atLeast"/>
              <w:ind w:left="426" w:hanging="426"/>
              <w:contextualSpacing/>
              <w:jc w:val="both"/>
              <w:rPr>
                <w:rFonts w:ascii="Bookman Old Style" w:hAnsi="Bookman Old Style"/>
                <w:b/>
                <w:bCs/>
                <w:szCs w:val="24"/>
              </w:rPr>
            </w:pPr>
            <w:r w:rsidRPr="00C3427C">
              <w:rPr>
                <w:rFonts w:ascii="Bookman Old Style" w:hAnsi="Bookman Old Style"/>
                <w:b/>
                <w:bCs/>
                <w:szCs w:val="24"/>
              </w:rPr>
              <w:t xml:space="preserve">Ortaöğretimde devamsızlık </w:t>
            </w:r>
          </w:p>
        </w:tc>
      </w:tr>
      <w:tr w:rsidR="009A20E1" w:rsidRPr="00A47F2F" w:rsidTr="007A67C0">
        <w:trPr>
          <w:trHeight w:val="410"/>
        </w:trPr>
        <w:tc>
          <w:tcPr>
            <w:tcW w:w="48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3</w:t>
            </w:r>
          </w:p>
        </w:tc>
        <w:tc>
          <w:tcPr>
            <w:tcW w:w="8270" w:type="dxa"/>
          </w:tcPr>
          <w:p w:rsidR="009A20E1" w:rsidRPr="00C3427C" w:rsidRDefault="009A20E1" w:rsidP="009A20E1">
            <w:pPr>
              <w:numPr>
                <w:ilvl w:val="0"/>
                <w:numId w:val="4"/>
              </w:numPr>
              <w:tabs>
                <w:tab w:val="left" w:pos="426"/>
              </w:tabs>
              <w:spacing w:after="0" w:line="23" w:lineRule="atLeast"/>
              <w:ind w:left="426" w:hanging="426"/>
              <w:contextualSpacing/>
              <w:jc w:val="both"/>
              <w:rPr>
                <w:rFonts w:ascii="Bookman Old Style" w:hAnsi="Bookman Old Style"/>
                <w:b/>
                <w:bCs/>
                <w:szCs w:val="24"/>
              </w:rPr>
            </w:pPr>
            <w:r w:rsidRPr="00C3427C">
              <w:rPr>
                <w:rFonts w:ascii="Bookman Old Style" w:hAnsi="Bookman Old Style"/>
                <w:b/>
                <w:bCs/>
                <w:szCs w:val="24"/>
              </w:rPr>
              <w:t>Ortaöğretimde örgün eğitimin dışına çıkan öğrenciler</w:t>
            </w:r>
          </w:p>
        </w:tc>
      </w:tr>
      <w:tr w:rsidR="009A20E1" w:rsidRPr="00A47F2F" w:rsidTr="007A67C0">
        <w:trPr>
          <w:trHeight w:val="410"/>
        </w:trPr>
        <w:tc>
          <w:tcPr>
            <w:tcW w:w="48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4</w:t>
            </w:r>
          </w:p>
        </w:tc>
        <w:tc>
          <w:tcPr>
            <w:tcW w:w="8270" w:type="dxa"/>
          </w:tcPr>
          <w:p w:rsidR="009A20E1" w:rsidRPr="00C3427C" w:rsidRDefault="009A20E1" w:rsidP="009A20E1">
            <w:pPr>
              <w:numPr>
                <w:ilvl w:val="0"/>
                <w:numId w:val="4"/>
              </w:numPr>
              <w:tabs>
                <w:tab w:val="left" w:pos="426"/>
              </w:tabs>
              <w:spacing w:after="0" w:line="23" w:lineRule="atLeast"/>
              <w:ind w:left="426" w:hanging="426"/>
              <w:contextualSpacing/>
              <w:jc w:val="both"/>
              <w:rPr>
                <w:rFonts w:ascii="Bookman Old Style" w:hAnsi="Bookman Old Style"/>
                <w:b/>
                <w:bCs/>
                <w:szCs w:val="24"/>
              </w:rPr>
            </w:pPr>
            <w:r w:rsidRPr="00C3427C">
              <w:rPr>
                <w:rFonts w:ascii="Bookman Old Style" w:hAnsi="Bookman Old Style"/>
                <w:b/>
                <w:bCs/>
                <w:szCs w:val="24"/>
              </w:rPr>
              <w:t>Zorunlu eğitimden erken ayrılma</w:t>
            </w:r>
          </w:p>
        </w:tc>
      </w:tr>
      <w:tr w:rsidR="009A20E1" w:rsidRPr="00A47F2F" w:rsidTr="007A67C0">
        <w:trPr>
          <w:trHeight w:val="410"/>
        </w:trPr>
        <w:tc>
          <w:tcPr>
            <w:tcW w:w="48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5</w:t>
            </w:r>
          </w:p>
        </w:tc>
        <w:tc>
          <w:tcPr>
            <w:tcW w:w="8270" w:type="dxa"/>
          </w:tcPr>
          <w:p w:rsidR="009A20E1" w:rsidRPr="00C3427C" w:rsidRDefault="009A20E1" w:rsidP="009A20E1">
            <w:pPr>
              <w:numPr>
                <w:ilvl w:val="0"/>
                <w:numId w:val="4"/>
              </w:numPr>
              <w:tabs>
                <w:tab w:val="left" w:pos="426"/>
              </w:tabs>
              <w:spacing w:after="0" w:line="23" w:lineRule="atLeast"/>
              <w:ind w:left="425" w:hanging="425"/>
              <w:jc w:val="both"/>
              <w:rPr>
                <w:rFonts w:ascii="Bookman Old Style" w:hAnsi="Bookman Old Style"/>
                <w:b/>
                <w:bCs/>
                <w:szCs w:val="24"/>
              </w:rPr>
            </w:pPr>
            <w:r w:rsidRPr="00C3427C">
              <w:rPr>
                <w:rFonts w:ascii="Bookman Old Style" w:hAnsi="Bookman Old Style"/>
                <w:b/>
                <w:bCs/>
                <w:szCs w:val="24"/>
              </w:rPr>
              <w:t>Hayat boyu öğrenmeye katılım</w:t>
            </w:r>
          </w:p>
        </w:tc>
      </w:tr>
      <w:tr w:rsidR="009A20E1" w:rsidRPr="00A47F2F" w:rsidTr="007A67C0">
        <w:trPr>
          <w:trHeight w:val="410"/>
        </w:trPr>
        <w:tc>
          <w:tcPr>
            <w:tcW w:w="48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6</w:t>
            </w:r>
          </w:p>
        </w:tc>
        <w:tc>
          <w:tcPr>
            <w:tcW w:w="8270" w:type="dxa"/>
          </w:tcPr>
          <w:p w:rsidR="009A20E1" w:rsidRPr="00C3427C" w:rsidRDefault="009A20E1" w:rsidP="009A20E1">
            <w:pPr>
              <w:numPr>
                <w:ilvl w:val="0"/>
                <w:numId w:val="4"/>
              </w:numPr>
              <w:tabs>
                <w:tab w:val="left" w:pos="426"/>
              </w:tabs>
              <w:spacing w:after="0" w:line="23" w:lineRule="atLeast"/>
              <w:ind w:left="426" w:hanging="426"/>
              <w:contextualSpacing/>
              <w:jc w:val="both"/>
              <w:rPr>
                <w:rFonts w:ascii="Bookman Old Style" w:hAnsi="Bookman Old Style"/>
                <w:b/>
                <w:bCs/>
                <w:szCs w:val="24"/>
              </w:rPr>
            </w:pPr>
            <w:r w:rsidRPr="00C3427C">
              <w:rPr>
                <w:rFonts w:ascii="Bookman Old Style" w:hAnsi="Bookman Old Style"/>
                <w:b/>
                <w:bCs/>
                <w:szCs w:val="24"/>
              </w:rPr>
              <w:t>Engelli bireylerin eğitime erişimi</w:t>
            </w:r>
          </w:p>
        </w:tc>
      </w:tr>
      <w:tr w:rsidR="009A20E1" w:rsidRPr="00A47F2F" w:rsidTr="007A67C0">
        <w:trPr>
          <w:trHeight w:val="410"/>
        </w:trPr>
        <w:tc>
          <w:tcPr>
            <w:tcW w:w="48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7</w:t>
            </w:r>
          </w:p>
        </w:tc>
        <w:tc>
          <w:tcPr>
            <w:tcW w:w="8270" w:type="dxa"/>
          </w:tcPr>
          <w:p w:rsidR="009A20E1" w:rsidRPr="00C3427C" w:rsidRDefault="009A20E1" w:rsidP="009A20E1">
            <w:pPr>
              <w:numPr>
                <w:ilvl w:val="0"/>
                <w:numId w:val="4"/>
              </w:numPr>
              <w:tabs>
                <w:tab w:val="left" w:pos="426"/>
              </w:tabs>
              <w:spacing w:after="0" w:line="23" w:lineRule="atLeast"/>
              <w:ind w:left="425" w:hanging="425"/>
              <w:jc w:val="both"/>
              <w:rPr>
                <w:rFonts w:ascii="Bookman Old Style" w:hAnsi="Bookman Old Style"/>
                <w:b/>
                <w:bCs/>
                <w:szCs w:val="24"/>
              </w:rPr>
            </w:pPr>
            <w:r w:rsidRPr="00C3427C">
              <w:rPr>
                <w:rFonts w:ascii="Bookman Old Style" w:hAnsi="Bookman Old Style"/>
                <w:b/>
                <w:bCs/>
                <w:szCs w:val="24"/>
              </w:rPr>
              <w:t>Sosyal ve ekonomik yönden dezavantajlı grupların eğitime erişimi</w:t>
            </w:r>
          </w:p>
        </w:tc>
      </w:tr>
      <w:tr w:rsidR="009A20E1" w:rsidRPr="00A47F2F" w:rsidTr="007A67C0">
        <w:trPr>
          <w:trHeight w:val="410"/>
        </w:trPr>
        <w:tc>
          <w:tcPr>
            <w:tcW w:w="48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8</w:t>
            </w:r>
          </w:p>
        </w:tc>
        <w:tc>
          <w:tcPr>
            <w:tcW w:w="8270" w:type="dxa"/>
          </w:tcPr>
          <w:p w:rsidR="009A20E1" w:rsidRPr="00C3427C" w:rsidRDefault="009A20E1" w:rsidP="009A20E1">
            <w:pPr>
              <w:numPr>
                <w:ilvl w:val="0"/>
                <w:numId w:val="4"/>
              </w:numPr>
              <w:tabs>
                <w:tab w:val="left" w:pos="426"/>
              </w:tabs>
              <w:spacing w:after="200" w:line="23" w:lineRule="atLeast"/>
              <w:ind w:left="425" w:hanging="425"/>
              <w:jc w:val="both"/>
              <w:rPr>
                <w:rFonts w:ascii="Bookman Old Style" w:hAnsi="Bookman Old Style"/>
                <w:b/>
                <w:bCs/>
                <w:szCs w:val="24"/>
              </w:rPr>
            </w:pPr>
            <w:r w:rsidRPr="00C3427C">
              <w:rPr>
                <w:rFonts w:ascii="Bookman Old Style" w:hAnsi="Bookman Old Style"/>
                <w:b/>
                <w:bCs/>
                <w:szCs w:val="24"/>
              </w:rPr>
              <w:t xml:space="preserve">Öğrencilere yönelik </w:t>
            </w:r>
            <w:proofErr w:type="gramStart"/>
            <w:r w:rsidRPr="00C3427C">
              <w:rPr>
                <w:rFonts w:ascii="Bookman Old Style" w:hAnsi="Bookman Old Style"/>
                <w:b/>
                <w:bCs/>
                <w:szCs w:val="24"/>
              </w:rPr>
              <w:t>oryantasyon</w:t>
            </w:r>
            <w:proofErr w:type="gramEnd"/>
            <w:r w:rsidRPr="00C3427C">
              <w:rPr>
                <w:rFonts w:ascii="Bookman Old Style" w:hAnsi="Bookman Old Style"/>
                <w:b/>
                <w:bCs/>
                <w:szCs w:val="24"/>
              </w:rPr>
              <w:t xml:space="preserve"> faaliyetleri</w:t>
            </w:r>
          </w:p>
        </w:tc>
      </w:tr>
      <w:tr w:rsidR="009A20E1" w:rsidRPr="00A47F2F" w:rsidTr="007A67C0">
        <w:trPr>
          <w:trHeight w:val="410"/>
        </w:trPr>
        <w:tc>
          <w:tcPr>
            <w:tcW w:w="48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9</w:t>
            </w:r>
          </w:p>
        </w:tc>
        <w:tc>
          <w:tcPr>
            <w:tcW w:w="8270" w:type="dxa"/>
          </w:tcPr>
          <w:p w:rsidR="009A20E1" w:rsidRPr="00C3427C" w:rsidRDefault="009A20E1" w:rsidP="009A20E1">
            <w:pPr>
              <w:numPr>
                <w:ilvl w:val="0"/>
                <w:numId w:val="4"/>
              </w:numPr>
              <w:tabs>
                <w:tab w:val="left" w:pos="426"/>
              </w:tabs>
              <w:spacing w:after="0" w:line="23" w:lineRule="atLeast"/>
              <w:ind w:left="426" w:hanging="426"/>
              <w:contextualSpacing/>
              <w:jc w:val="both"/>
              <w:rPr>
                <w:rFonts w:ascii="Bookman Old Style" w:hAnsi="Bookman Old Style"/>
                <w:b/>
                <w:bCs/>
                <w:szCs w:val="24"/>
              </w:rPr>
            </w:pPr>
            <w:r w:rsidRPr="00C3427C">
              <w:rPr>
                <w:rFonts w:ascii="Bookman Old Style" w:hAnsi="Bookman Old Style"/>
                <w:b/>
                <w:bCs/>
                <w:szCs w:val="24"/>
              </w:rPr>
              <w:t>Yurt ve pansiyonların doluluk oranları</w:t>
            </w:r>
          </w:p>
        </w:tc>
      </w:tr>
      <w:tr w:rsidR="009A20E1" w:rsidRPr="00A47F2F" w:rsidTr="007A67C0">
        <w:trPr>
          <w:trHeight w:val="410"/>
        </w:trPr>
        <w:tc>
          <w:tcPr>
            <w:tcW w:w="48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10</w:t>
            </w:r>
          </w:p>
        </w:tc>
        <w:tc>
          <w:tcPr>
            <w:tcW w:w="8270" w:type="dxa"/>
          </w:tcPr>
          <w:p w:rsidR="009A20E1" w:rsidRPr="00C3427C" w:rsidRDefault="009A20E1" w:rsidP="009A20E1">
            <w:pPr>
              <w:numPr>
                <w:ilvl w:val="0"/>
                <w:numId w:val="4"/>
              </w:numPr>
              <w:tabs>
                <w:tab w:val="left" w:pos="426"/>
              </w:tabs>
              <w:spacing w:after="0" w:line="23" w:lineRule="atLeast"/>
              <w:ind w:left="426" w:hanging="426"/>
              <w:contextualSpacing/>
              <w:jc w:val="both"/>
              <w:rPr>
                <w:rFonts w:ascii="Bookman Old Style" w:hAnsi="Bookman Old Style"/>
                <w:b/>
                <w:bCs/>
                <w:szCs w:val="24"/>
              </w:rPr>
            </w:pPr>
            <w:r w:rsidRPr="00C3427C">
              <w:rPr>
                <w:rFonts w:ascii="Bookman Old Style" w:hAnsi="Bookman Old Style"/>
                <w:b/>
                <w:bCs/>
                <w:szCs w:val="24"/>
              </w:rPr>
              <w:t>Meslek Liselerine yönelik olumsuz algı</w:t>
            </w:r>
          </w:p>
        </w:tc>
      </w:tr>
    </w:tbl>
    <w:p w:rsidR="007A67C0" w:rsidRDefault="007A67C0" w:rsidP="009A20E1">
      <w:pPr>
        <w:rPr>
          <w:szCs w:val="24"/>
        </w:rPr>
      </w:pPr>
    </w:p>
    <w:p w:rsidR="007A67C0" w:rsidRPr="00A47F2F" w:rsidRDefault="007A67C0" w:rsidP="009A20E1">
      <w:pPr>
        <w:rPr>
          <w:szCs w:val="24"/>
        </w:rPr>
      </w:pPr>
    </w:p>
    <w:tbl>
      <w:tblPr>
        <w:tblW w:w="8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8412"/>
      </w:tblGrid>
      <w:tr w:rsidR="009A20E1" w:rsidRPr="00A47F2F" w:rsidTr="007A67C0">
        <w:trPr>
          <w:trHeight w:val="119"/>
        </w:trPr>
        <w:tc>
          <w:tcPr>
            <w:tcW w:w="8908" w:type="dxa"/>
            <w:gridSpan w:val="2"/>
            <w:vAlign w:val="center"/>
            <w:hideMark/>
          </w:tcPr>
          <w:p w:rsidR="009A20E1" w:rsidRPr="00A47F2F" w:rsidRDefault="009A20E1" w:rsidP="00D23BCA">
            <w:pPr>
              <w:spacing w:after="0" w:line="240" w:lineRule="auto"/>
              <w:rPr>
                <w:b/>
                <w:bCs/>
                <w:color w:val="000000"/>
                <w:szCs w:val="24"/>
              </w:rPr>
            </w:pPr>
            <w:r w:rsidRPr="00A47F2F">
              <w:rPr>
                <w:b/>
                <w:bCs/>
                <w:color w:val="000000"/>
                <w:szCs w:val="24"/>
              </w:rPr>
              <w:t>2.TEMA: EĞİTİM VE ÖĞRETİMDE KALİTE</w:t>
            </w:r>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w:t>
            </w:r>
          </w:p>
        </w:tc>
        <w:tc>
          <w:tcPr>
            <w:tcW w:w="8412" w:type="dxa"/>
            <w:hideMark/>
          </w:tcPr>
          <w:p w:rsidR="009A20E1" w:rsidRPr="008533FE" w:rsidRDefault="009A20E1" w:rsidP="00D23BCA">
            <w:pPr>
              <w:tabs>
                <w:tab w:val="left" w:pos="426"/>
              </w:tabs>
              <w:spacing w:after="0" w:line="23" w:lineRule="atLeast"/>
              <w:ind w:left="426"/>
              <w:contextualSpacing/>
              <w:jc w:val="both"/>
              <w:rPr>
                <w:rFonts w:ascii="Bookman Old Style" w:hAnsi="Bookman Old Style"/>
                <w:b/>
                <w:bCs/>
                <w:szCs w:val="24"/>
              </w:rPr>
            </w:pPr>
            <w:r w:rsidRPr="008533FE">
              <w:rPr>
                <w:rFonts w:ascii="Bookman Old Style" w:hAnsi="Bookman Old Style"/>
                <w:b/>
                <w:bCs/>
                <w:szCs w:val="24"/>
              </w:rPr>
              <w:t>Eğitim öğretim sürecinde sanatsal, sportif ve kültürel faaliyetler</w:t>
            </w:r>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2</w:t>
            </w:r>
          </w:p>
        </w:tc>
        <w:tc>
          <w:tcPr>
            <w:tcW w:w="8412" w:type="dxa"/>
            <w:hideMark/>
          </w:tcPr>
          <w:p w:rsidR="009A20E1" w:rsidRPr="008533FE" w:rsidRDefault="009A20E1" w:rsidP="00D23BCA">
            <w:pPr>
              <w:tabs>
                <w:tab w:val="left" w:pos="426"/>
              </w:tabs>
              <w:spacing w:after="0" w:line="23" w:lineRule="atLeast"/>
              <w:ind w:left="426"/>
              <w:contextualSpacing/>
              <w:jc w:val="both"/>
              <w:rPr>
                <w:rFonts w:ascii="Bookman Old Style" w:hAnsi="Bookman Old Style"/>
                <w:b/>
                <w:bCs/>
                <w:szCs w:val="24"/>
              </w:rPr>
            </w:pPr>
            <w:r w:rsidRPr="008533FE">
              <w:rPr>
                <w:rFonts w:ascii="Bookman Old Style" w:hAnsi="Bookman Old Style"/>
                <w:b/>
                <w:bCs/>
                <w:szCs w:val="24"/>
              </w:rPr>
              <w:t xml:space="preserve">Okuma kültürü </w:t>
            </w:r>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3</w:t>
            </w:r>
          </w:p>
        </w:tc>
        <w:tc>
          <w:tcPr>
            <w:tcW w:w="8412" w:type="dxa"/>
          </w:tcPr>
          <w:p w:rsidR="009A20E1" w:rsidRPr="008533FE" w:rsidRDefault="009A20E1" w:rsidP="00D23BCA">
            <w:pPr>
              <w:tabs>
                <w:tab w:val="left" w:pos="426"/>
              </w:tabs>
              <w:spacing w:after="0" w:line="23" w:lineRule="atLeast"/>
              <w:ind w:left="426"/>
              <w:contextualSpacing/>
              <w:jc w:val="both"/>
              <w:rPr>
                <w:rFonts w:ascii="Bookman Old Style" w:hAnsi="Bookman Old Style"/>
                <w:b/>
                <w:bCs/>
                <w:szCs w:val="24"/>
              </w:rPr>
            </w:pPr>
            <w:r w:rsidRPr="008533FE">
              <w:rPr>
                <w:rFonts w:ascii="Bookman Old Style" w:hAnsi="Bookman Old Style"/>
                <w:b/>
                <w:bCs/>
                <w:szCs w:val="24"/>
              </w:rPr>
              <w:t xml:space="preserve">Okul sağlığı ve </w:t>
            </w:r>
            <w:proofErr w:type="gramStart"/>
            <w:r w:rsidRPr="008533FE">
              <w:rPr>
                <w:rFonts w:ascii="Bookman Old Style" w:hAnsi="Bookman Old Style"/>
                <w:b/>
                <w:bCs/>
                <w:szCs w:val="24"/>
              </w:rPr>
              <w:t>hijyen</w:t>
            </w:r>
            <w:proofErr w:type="gramEnd"/>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4</w:t>
            </w:r>
          </w:p>
        </w:tc>
        <w:tc>
          <w:tcPr>
            <w:tcW w:w="8412" w:type="dxa"/>
          </w:tcPr>
          <w:p w:rsidR="009A20E1" w:rsidRPr="008533FE" w:rsidRDefault="009A20E1" w:rsidP="00D23BCA">
            <w:pPr>
              <w:tabs>
                <w:tab w:val="left" w:pos="426"/>
              </w:tabs>
              <w:spacing w:after="0" w:line="23" w:lineRule="atLeast"/>
              <w:ind w:left="426"/>
              <w:contextualSpacing/>
              <w:jc w:val="both"/>
              <w:rPr>
                <w:rFonts w:ascii="Bookman Old Style" w:hAnsi="Bookman Old Style"/>
                <w:b/>
                <w:bCs/>
                <w:szCs w:val="24"/>
              </w:rPr>
            </w:pPr>
            <w:r w:rsidRPr="008533FE">
              <w:rPr>
                <w:rFonts w:ascii="Bookman Old Style" w:hAnsi="Bookman Old Style"/>
                <w:b/>
                <w:bCs/>
                <w:szCs w:val="24"/>
              </w:rPr>
              <w:t xml:space="preserve">Zararlı alışkanlıklar </w:t>
            </w:r>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5</w:t>
            </w:r>
          </w:p>
        </w:tc>
        <w:tc>
          <w:tcPr>
            <w:tcW w:w="8412" w:type="dxa"/>
          </w:tcPr>
          <w:p w:rsidR="009A20E1" w:rsidRPr="008533FE" w:rsidRDefault="009A20E1" w:rsidP="00D23BCA">
            <w:pPr>
              <w:tabs>
                <w:tab w:val="left" w:pos="426"/>
              </w:tabs>
              <w:spacing w:after="0" w:line="23" w:lineRule="atLeast"/>
              <w:ind w:left="426"/>
              <w:contextualSpacing/>
              <w:jc w:val="both"/>
              <w:rPr>
                <w:rFonts w:ascii="Bookman Old Style" w:hAnsi="Bookman Old Style"/>
                <w:b/>
                <w:bCs/>
                <w:szCs w:val="24"/>
              </w:rPr>
            </w:pPr>
            <w:r w:rsidRPr="008533FE">
              <w:rPr>
                <w:rFonts w:ascii="Bookman Old Style" w:hAnsi="Bookman Old Style"/>
                <w:b/>
                <w:bCs/>
                <w:szCs w:val="24"/>
              </w:rPr>
              <w:t>Sınav kaygısı</w:t>
            </w:r>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6</w:t>
            </w:r>
          </w:p>
        </w:tc>
        <w:tc>
          <w:tcPr>
            <w:tcW w:w="8412" w:type="dxa"/>
          </w:tcPr>
          <w:p w:rsidR="009A20E1" w:rsidRPr="008533FE" w:rsidRDefault="009A20E1" w:rsidP="00D23BCA">
            <w:pPr>
              <w:tabs>
                <w:tab w:val="left" w:pos="426"/>
              </w:tabs>
              <w:spacing w:after="0" w:line="23" w:lineRule="atLeast"/>
              <w:ind w:left="426"/>
              <w:contextualSpacing/>
              <w:jc w:val="both"/>
              <w:rPr>
                <w:rFonts w:ascii="Bookman Old Style" w:hAnsi="Bookman Old Style"/>
                <w:b/>
                <w:bCs/>
                <w:szCs w:val="24"/>
              </w:rPr>
            </w:pPr>
            <w:r w:rsidRPr="008533FE">
              <w:rPr>
                <w:rFonts w:ascii="Bookman Old Style" w:hAnsi="Bookman Old Style"/>
                <w:b/>
                <w:bCs/>
                <w:szCs w:val="24"/>
              </w:rPr>
              <w:t>Eğitsel değerlendirme ve tanılama</w:t>
            </w:r>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7</w:t>
            </w:r>
          </w:p>
        </w:tc>
        <w:tc>
          <w:tcPr>
            <w:tcW w:w="8412" w:type="dxa"/>
          </w:tcPr>
          <w:p w:rsidR="009A20E1" w:rsidRPr="008533FE" w:rsidRDefault="009A20E1" w:rsidP="00D23BCA">
            <w:pPr>
              <w:tabs>
                <w:tab w:val="left" w:pos="426"/>
              </w:tabs>
              <w:spacing w:after="0" w:line="23" w:lineRule="atLeast"/>
              <w:ind w:left="426"/>
              <w:contextualSpacing/>
              <w:jc w:val="both"/>
              <w:rPr>
                <w:rFonts w:ascii="Bookman Old Style" w:hAnsi="Bookman Old Style"/>
                <w:b/>
                <w:bCs/>
                <w:szCs w:val="24"/>
              </w:rPr>
            </w:pPr>
            <w:r w:rsidRPr="008533FE">
              <w:rPr>
                <w:rFonts w:ascii="Bookman Old Style" w:hAnsi="Bookman Old Style"/>
                <w:b/>
                <w:bCs/>
                <w:szCs w:val="24"/>
              </w:rPr>
              <w:t>Eğitsel ve kişisel rehberlik hizmetleri</w:t>
            </w:r>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8</w:t>
            </w:r>
          </w:p>
        </w:tc>
        <w:tc>
          <w:tcPr>
            <w:tcW w:w="8412" w:type="dxa"/>
          </w:tcPr>
          <w:p w:rsidR="009A20E1" w:rsidRPr="008533FE" w:rsidRDefault="009A20E1" w:rsidP="00D23BCA">
            <w:pPr>
              <w:tabs>
                <w:tab w:val="left" w:pos="426"/>
              </w:tabs>
              <w:spacing w:after="0" w:line="23" w:lineRule="atLeast"/>
              <w:ind w:left="426"/>
              <w:contextualSpacing/>
              <w:jc w:val="both"/>
              <w:rPr>
                <w:rFonts w:ascii="Bookman Old Style" w:hAnsi="Bookman Old Style"/>
                <w:b/>
                <w:bCs/>
                <w:szCs w:val="24"/>
              </w:rPr>
            </w:pPr>
            <w:r w:rsidRPr="008533FE">
              <w:rPr>
                <w:rFonts w:ascii="Bookman Old Style" w:hAnsi="Bookman Old Style"/>
                <w:b/>
                <w:bCs/>
                <w:szCs w:val="24"/>
              </w:rPr>
              <w:t>Mesleki rehberlik Hizmetleri</w:t>
            </w:r>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9</w:t>
            </w:r>
          </w:p>
        </w:tc>
        <w:tc>
          <w:tcPr>
            <w:tcW w:w="8412" w:type="dxa"/>
          </w:tcPr>
          <w:p w:rsidR="009A20E1" w:rsidRPr="008533FE" w:rsidRDefault="009A20E1" w:rsidP="00D23BCA">
            <w:pPr>
              <w:tabs>
                <w:tab w:val="left" w:pos="426"/>
              </w:tabs>
              <w:spacing w:after="0" w:line="23" w:lineRule="atLeast"/>
              <w:ind w:left="426"/>
              <w:contextualSpacing/>
              <w:jc w:val="both"/>
              <w:rPr>
                <w:rFonts w:ascii="Bookman Old Style" w:hAnsi="Bookman Old Style"/>
                <w:b/>
                <w:bCs/>
                <w:szCs w:val="24"/>
              </w:rPr>
            </w:pPr>
            <w:r w:rsidRPr="008533FE">
              <w:rPr>
                <w:rFonts w:ascii="Bookman Old Style" w:hAnsi="Bookman Old Style"/>
                <w:b/>
                <w:bCs/>
                <w:szCs w:val="24"/>
              </w:rPr>
              <w:t>Yabancı dil yeterliliği</w:t>
            </w:r>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10</w:t>
            </w:r>
          </w:p>
        </w:tc>
        <w:tc>
          <w:tcPr>
            <w:tcW w:w="8412" w:type="dxa"/>
          </w:tcPr>
          <w:p w:rsidR="009A20E1" w:rsidRPr="008533FE" w:rsidRDefault="009A20E1" w:rsidP="00D23BCA">
            <w:pPr>
              <w:tabs>
                <w:tab w:val="left" w:pos="426"/>
              </w:tabs>
              <w:spacing w:after="0" w:line="23" w:lineRule="atLeast"/>
              <w:ind w:left="426"/>
              <w:contextualSpacing/>
              <w:jc w:val="both"/>
              <w:rPr>
                <w:rFonts w:ascii="Bookman Old Style" w:hAnsi="Bookman Old Style"/>
                <w:b/>
                <w:bCs/>
                <w:szCs w:val="24"/>
              </w:rPr>
            </w:pPr>
            <w:r w:rsidRPr="008533FE">
              <w:rPr>
                <w:rFonts w:ascii="Bookman Old Style" w:hAnsi="Bookman Old Style"/>
                <w:b/>
                <w:bCs/>
                <w:szCs w:val="24"/>
              </w:rPr>
              <w:t>Uluslararası hareketlilik programlarına katılım</w:t>
            </w:r>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11</w:t>
            </w:r>
          </w:p>
        </w:tc>
        <w:tc>
          <w:tcPr>
            <w:tcW w:w="8412" w:type="dxa"/>
          </w:tcPr>
          <w:p w:rsidR="009A20E1" w:rsidRPr="008533FE" w:rsidRDefault="009A20E1" w:rsidP="00D23BCA">
            <w:pPr>
              <w:tabs>
                <w:tab w:val="left" w:pos="426"/>
              </w:tabs>
              <w:spacing w:after="0" w:line="23" w:lineRule="atLeast"/>
              <w:ind w:left="426"/>
              <w:contextualSpacing/>
              <w:jc w:val="both"/>
              <w:rPr>
                <w:rFonts w:ascii="Bookman Old Style" w:hAnsi="Bookman Old Style"/>
                <w:b/>
                <w:bCs/>
                <w:szCs w:val="24"/>
              </w:rPr>
            </w:pPr>
            <w:r w:rsidRPr="008533FE">
              <w:rPr>
                <w:rFonts w:ascii="Bookman Old Style" w:hAnsi="Bookman Old Style"/>
                <w:b/>
                <w:bCs/>
                <w:szCs w:val="24"/>
              </w:rPr>
              <w:t>Yükseköğretime katılım</w:t>
            </w:r>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12</w:t>
            </w:r>
          </w:p>
        </w:tc>
        <w:tc>
          <w:tcPr>
            <w:tcW w:w="8412" w:type="dxa"/>
          </w:tcPr>
          <w:p w:rsidR="009A20E1" w:rsidRPr="008533FE" w:rsidRDefault="009A20E1" w:rsidP="00D23BCA">
            <w:pPr>
              <w:tabs>
                <w:tab w:val="left" w:pos="426"/>
              </w:tabs>
              <w:spacing w:after="0" w:line="23" w:lineRule="atLeast"/>
              <w:ind w:left="426"/>
              <w:contextualSpacing/>
              <w:jc w:val="both"/>
              <w:rPr>
                <w:rFonts w:ascii="Bookman Old Style" w:hAnsi="Bookman Old Style"/>
                <w:b/>
                <w:bCs/>
                <w:szCs w:val="24"/>
              </w:rPr>
            </w:pPr>
            <w:r w:rsidRPr="008533FE">
              <w:rPr>
                <w:rFonts w:ascii="Bookman Old Style" w:hAnsi="Bookman Old Style"/>
                <w:b/>
                <w:bCs/>
                <w:szCs w:val="24"/>
              </w:rPr>
              <w:t>Temel dersler önceliğinde sınavlarda öğrenci başarı durumu</w:t>
            </w:r>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13</w:t>
            </w:r>
          </w:p>
        </w:tc>
        <w:tc>
          <w:tcPr>
            <w:tcW w:w="8412" w:type="dxa"/>
          </w:tcPr>
          <w:p w:rsidR="009A20E1" w:rsidRPr="009617C4" w:rsidRDefault="009A20E1" w:rsidP="00D23BCA">
            <w:pPr>
              <w:tabs>
                <w:tab w:val="left" w:pos="426"/>
              </w:tabs>
              <w:spacing w:after="0" w:line="23" w:lineRule="atLeast"/>
              <w:ind w:left="426"/>
              <w:contextualSpacing/>
              <w:jc w:val="both"/>
              <w:rPr>
                <w:rFonts w:ascii="Bookman Old Style" w:hAnsi="Bookman Old Style"/>
                <w:b/>
                <w:bCs/>
                <w:szCs w:val="24"/>
              </w:rPr>
            </w:pPr>
            <w:r w:rsidRPr="001422B3">
              <w:rPr>
                <w:rFonts w:ascii="Bookman Old Style" w:hAnsi="Bookman Old Style"/>
                <w:b/>
                <w:bCs/>
                <w:szCs w:val="24"/>
              </w:rPr>
              <w:t>Önceki öğrenmelerin belgelendirilmesi</w:t>
            </w:r>
          </w:p>
        </w:tc>
      </w:tr>
      <w:tr w:rsidR="009A20E1" w:rsidRPr="00A47F2F" w:rsidTr="007A67C0">
        <w:trPr>
          <w:trHeight w:val="60"/>
        </w:trPr>
        <w:tc>
          <w:tcPr>
            <w:tcW w:w="497"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14</w:t>
            </w:r>
          </w:p>
        </w:tc>
        <w:tc>
          <w:tcPr>
            <w:tcW w:w="8412" w:type="dxa"/>
          </w:tcPr>
          <w:p w:rsidR="009A20E1" w:rsidRPr="009617C4" w:rsidRDefault="009A20E1" w:rsidP="00D23BCA">
            <w:pPr>
              <w:tabs>
                <w:tab w:val="left" w:pos="426"/>
              </w:tabs>
              <w:spacing w:after="0" w:line="23" w:lineRule="atLeast"/>
              <w:ind w:left="426"/>
              <w:contextualSpacing/>
              <w:jc w:val="both"/>
              <w:rPr>
                <w:rFonts w:ascii="Times New Roman" w:hAnsi="Times New Roman"/>
                <w:bCs/>
                <w:szCs w:val="24"/>
              </w:rPr>
            </w:pPr>
            <w:r w:rsidRPr="001422B3">
              <w:rPr>
                <w:rFonts w:ascii="Bookman Old Style" w:hAnsi="Bookman Old Style"/>
                <w:b/>
                <w:bCs/>
                <w:szCs w:val="24"/>
              </w:rPr>
              <w:t>Akreditasyon</w:t>
            </w:r>
          </w:p>
        </w:tc>
      </w:tr>
    </w:tbl>
    <w:p w:rsidR="009A20E1" w:rsidRDefault="009A20E1" w:rsidP="009A20E1">
      <w:pPr>
        <w:rPr>
          <w:szCs w:val="24"/>
        </w:rPr>
      </w:pPr>
    </w:p>
    <w:p w:rsidR="009A20E1" w:rsidRDefault="009A20E1" w:rsidP="009A20E1">
      <w:pPr>
        <w:rPr>
          <w:szCs w:val="24"/>
        </w:rPr>
      </w:pPr>
    </w:p>
    <w:p w:rsidR="009A20E1" w:rsidRDefault="009A20E1" w:rsidP="009A20E1">
      <w:pPr>
        <w:rPr>
          <w:szCs w:val="24"/>
        </w:rPr>
      </w:pPr>
    </w:p>
    <w:p w:rsidR="009A20E1" w:rsidRPr="00A47F2F" w:rsidRDefault="009A20E1" w:rsidP="009A20E1">
      <w:pPr>
        <w:rPr>
          <w:szCs w:val="24"/>
        </w:rPr>
      </w:pPr>
    </w:p>
    <w:tbl>
      <w:tblPr>
        <w:tblW w:w="92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667"/>
      </w:tblGrid>
      <w:tr w:rsidR="009A20E1" w:rsidRPr="00A47F2F" w:rsidTr="00861A4A">
        <w:trPr>
          <w:trHeight w:val="366"/>
        </w:trPr>
        <w:tc>
          <w:tcPr>
            <w:tcW w:w="9235" w:type="dxa"/>
            <w:gridSpan w:val="2"/>
            <w:vAlign w:val="center"/>
            <w:hideMark/>
          </w:tcPr>
          <w:p w:rsidR="009A20E1" w:rsidRPr="00A47F2F" w:rsidRDefault="009A20E1" w:rsidP="00D23BCA">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 xml:space="preserve">Çalışma ortamları ile sosyal, kültürel ve sportif ortamların iş </w:t>
            </w:r>
            <w:proofErr w:type="gramStart"/>
            <w:r w:rsidRPr="009B1AE0">
              <w:rPr>
                <w:rFonts w:ascii="Bookman Old Style" w:hAnsi="Bookman Old Style"/>
                <w:b/>
                <w:bCs/>
                <w:szCs w:val="24"/>
              </w:rPr>
              <w:t>motivasyonunu</w:t>
            </w:r>
            <w:proofErr w:type="gramEnd"/>
            <w:r w:rsidRPr="009B1AE0">
              <w:rPr>
                <w:rFonts w:ascii="Bookman Old Style" w:hAnsi="Bookman Old Style"/>
                <w:b/>
                <w:bCs/>
                <w:szCs w:val="24"/>
              </w:rPr>
              <w:t xml:space="preserve"> sağlayacak biçimde düzenlenmesi</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2</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Çalışanların ödüllendirilmesi</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3</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proofErr w:type="spellStart"/>
            <w:r w:rsidRPr="009B1AE0">
              <w:rPr>
                <w:rFonts w:ascii="Bookman Old Style" w:hAnsi="Bookman Old Style"/>
                <w:b/>
                <w:bCs/>
                <w:szCs w:val="24"/>
              </w:rPr>
              <w:t>Fizikialtyapı</w:t>
            </w:r>
            <w:proofErr w:type="spellEnd"/>
            <w:r w:rsidRPr="009B1AE0">
              <w:rPr>
                <w:rFonts w:ascii="Bookman Old Style" w:hAnsi="Bookman Old Style"/>
                <w:b/>
                <w:bCs/>
                <w:szCs w:val="24"/>
              </w:rPr>
              <w:t xml:space="preserve"> eksikliklerinin giderilmesi</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4</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Hizmet içi eğitim</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5</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Uzaktan eğitim uygulamaları</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6</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Yabancı dil becerileri</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7</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Ödeneklerin etkin ve verimli kullanımı</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8</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Alternatif finansman kaynaklarının geliştirilmesi</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9</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Okul-Aile Birliği</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10</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Kurumsal aidiyet duygusunun geliştirilmemesi</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11</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Kurumsallık düzeyinin yükseltilmesi</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12</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Stratejik yönetim anlayışının hayata geçirilmemiş olması</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13</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İstatistik ve bilgi temini</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14</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Teknolojik altyapı eksikliklerinin giderilmesi</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15</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İş güvenliği ve sivil savunma</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16</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 xml:space="preserve">Diğer kurum ve kuruluşlarla işbirliği </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17</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İç kontrol sisteminin etkin kılınması</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18</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İş süreçlerinin çıkarılamaması</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19</w:t>
            </w:r>
          </w:p>
        </w:tc>
        <w:tc>
          <w:tcPr>
            <w:tcW w:w="8667" w:type="dxa"/>
          </w:tcPr>
          <w:p w:rsidR="009A20E1" w:rsidRPr="009B1AE0"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9B1AE0">
              <w:rPr>
                <w:rFonts w:ascii="Bookman Old Style" w:hAnsi="Bookman Old Style"/>
                <w:b/>
                <w:bCs/>
                <w:szCs w:val="24"/>
              </w:rPr>
              <w:t>İç Denetimin anlaşılırlık-farkındalık düzeyi</w:t>
            </w:r>
          </w:p>
        </w:tc>
      </w:tr>
      <w:tr w:rsidR="009A20E1" w:rsidRPr="00A47F2F" w:rsidTr="00861A4A">
        <w:trPr>
          <w:trHeight w:val="366"/>
        </w:trPr>
        <w:tc>
          <w:tcPr>
            <w:tcW w:w="568" w:type="dxa"/>
            <w:vAlign w:val="center"/>
            <w:hideMark/>
          </w:tcPr>
          <w:p w:rsidR="009A20E1" w:rsidRPr="00A47F2F" w:rsidRDefault="009A20E1" w:rsidP="00D23BCA">
            <w:pPr>
              <w:spacing w:after="0" w:line="240" w:lineRule="auto"/>
              <w:jc w:val="center"/>
              <w:rPr>
                <w:b/>
                <w:bCs/>
                <w:color w:val="000000"/>
                <w:szCs w:val="24"/>
              </w:rPr>
            </w:pPr>
            <w:r>
              <w:rPr>
                <w:b/>
                <w:bCs/>
                <w:color w:val="000000"/>
                <w:szCs w:val="24"/>
              </w:rPr>
              <w:t>20</w:t>
            </w:r>
          </w:p>
        </w:tc>
        <w:tc>
          <w:tcPr>
            <w:tcW w:w="8667" w:type="dxa"/>
          </w:tcPr>
          <w:p w:rsidR="009A20E1" w:rsidRPr="00F14BEB"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F14BEB">
              <w:rPr>
                <w:rFonts w:ascii="Bookman Old Style" w:hAnsi="Bookman Old Style"/>
                <w:b/>
                <w:bCs/>
                <w:szCs w:val="24"/>
              </w:rPr>
              <w:t xml:space="preserve">Okul pansiyonları </w:t>
            </w:r>
          </w:p>
        </w:tc>
      </w:tr>
      <w:tr w:rsidR="009A20E1" w:rsidRPr="00A47F2F" w:rsidTr="00861A4A">
        <w:trPr>
          <w:trHeight w:val="366"/>
        </w:trPr>
        <w:tc>
          <w:tcPr>
            <w:tcW w:w="568" w:type="dxa"/>
            <w:vAlign w:val="center"/>
            <w:hideMark/>
          </w:tcPr>
          <w:p w:rsidR="009A20E1" w:rsidRDefault="009A20E1" w:rsidP="00D23BCA">
            <w:pPr>
              <w:spacing w:after="0" w:line="240" w:lineRule="auto"/>
              <w:jc w:val="center"/>
              <w:rPr>
                <w:b/>
                <w:bCs/>
                <w:color w:val="000000"/>
                <w:szCs w:val="24"/>
              </w:rPr>
            </w:pPr>
            <w:r>
              <w:rPr>
                <w:b/>
                <w:bCs/>
                <w:color w:val="000000"/>
                <w:szCs w:val="24"/>
              </w:rPr>
              <w:t>21</w:t>
            </w:r>
          </w:p>
        </w:tc>
        <w:tc>
          <w:tcPr>
            <w:tcW w:w="8667" w:type="dxa"/>
          </w:tcPr>
          <w:p w:rsidR="009A20E1" w:rsidRPr="00F14BEB" w:rsidRDefault="009A20E1" w:rsidP="009A20E1">
            <w:pPr>
              <w:numPr>
                <w:ilvl w:val="0"/>
                <w:numId w:val="6"/>
              </w:numPr>
              <w:tabs>
                <w:tab w:val="left" w:pos="426"/>
              </w:tabs>
              <w:spacing w:after="0" w:line="23" w:lineRule="atLeast"/>
              <w:ind w:left="284" w:hanging="284"/>
              <w:jc w:val="both"/>
              <w:rPr>
                <w:rFonts w:ascii="Bookman Old Style" w:hAnsi="Bookman Old Style"/>
                <w:b/>
                <w:bCs/>
                <w:szCs w:val="24"/>
              </w:rPr>
            </w:pPr>
            <w:r w:rsidRPr="00F14BEB">
              <w:rPr>
                <w:rFonts w:ascii="Bookman Old Style" w:hAnsi="Bookman Old Style"/>
                <w:b/>
                <w:bCs/>
                <w:szCs w:val="24"/>
              </w:rPr>
              <w:t>Fiziki mekân sıkıntıları ve kalabalık sınıflarının problemlerinin çözülmesi</w:t>
            </w:r>
          </w:p>
        </w:tc>
      </w:tr>
    </w:tbl>
    <w:p w:rsidR="009A20E1" w:rsidRPr="00F374FA" w:rsidRDefault="009A20E1" w:rsidP="005E6A86">
      <w:pPr>
        <w:jc w:val="center"/>
        <w:rPr>
          <w:rFonts w:ascii="Times New Roman" w:hAnsi="Times New Roman"/>
          <w:b/>
          <w:sz w:val="32"/>
          <w:szCs w:val="32"/>
        </w:rPr>
      </w:pPr>
      <w:bookmarkStart w:id="24" w:name="_Toc416085142"/>
      <w:bookmarkStart w:id="25" w:name="_Toc529519455"/>
      <w:r>
        <w:br w:type="page"/>
      </w:r>
      <w:bookmarkStart w:id="26" w:name="_Toc411525143"/>
      <w:bookmarkStart w:id="27" w:name="_Toc416085144"/>
      <w:bookmarkStart w:id="28" w:name="_Toc529519458"/>
      <w:bookmarkStart w:id="29" w:name="_Toc531097539"/>
      <w:bookmarkEnd w:id="24"/>
      <w:bookmarkEnd w:id="25"/>
      <w:r w:rsidRPr="00F374FA">
        <w:rPr>
          <w:rFonts w:ascii="Times New Roman" w:hAnsi="Times New Roman"/>
          <w:b/>
          <w:sz w:val="32"/>
          <w:szCs w:val="32"/>
        </w:rPr>
        <w:lastRenderedPageBreak/>
        <w:t>BÖLÜM III: MİSYON, VİZYON VE TEMEL DEĞERLER</w:t>
      </w:r>
      <w:bookmarkEnd w:id="26"/>
      <w:bookmarkEnd w:id="27"/>
      <w:bookmarkEnd w:id="28"/>
      <w:bookmarkEnd w:id="29"/>
    </w:p>
    <w:p w:rsidR="009A20E1" w:rsidRPr="00A47F2F" w:rsidRDefault="009A20E1" w:rsidP="009A20E1">
      <w:pPr>
        <w:spacing w:line="240" w:lineRule="auto"/>
        <w:ind w:firstLine="709"/>
        <w:jc w:val="both"/>
        <w:rPr>
          <w:szCs w:val="24"/>
        </w:rPr>
      </w:pPr>
      <w:r w:rsidRPr="005E6A86">
        <w:rPr>
          <w:rFonts w:ascii="Times New Roman" w:hAnsi="Times New Roman"/>
          <w:szCs w:val="24"/>
        </w:rPr>
        <w:t xml:space="preserve">Okul Müdürlüğümüzün Misyon, </w:t>
      </w:r>
      <w:proofErr w:type="gramStart"/>
      <w:r w:rsidRPr="005E6A86">
        <w:rPr>
          <w:rFonts w:ascii="Times New Roman" w:hAnsi="Times New Roman"/>
          <w:szCs w:val="24"/>
        </w:rPr>
        <w:t>vizyon</w:t>
      </w:r>
      <w:proofErr w:type="gramEnd"/>
      <w:r w:rsidRPr="005E6A86">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r w:rsidRPr="00A47F2F">
        <w:rPr>
          <w:szCs w:val="24"/>
        </w:rPr>
        <w:t>.</w:t>
      </w:r>
    </w:p>
    <w:p w:rsidR="009A20E1" w:rsidRDefault="005E6A86" w:rsidP="009A20E1">
      <w:pPr>
        <w:ind w:left="284"/>
        <w:jc w:val="both"/>
        <w:rPr>
          <w:b/>
          <w:szCs w:val="24"/>
        </w:rPr>
      </w:pPr>
      <w:r>
        <w:rPr>
          <w:b/>
          <w:noProof/>
          <w:szCs w:val="24"/>
        </w:rPr>
        <w:drawing>
          <wp:anchor distT="0" distB="0" distL="114300" distR="114300" simplePos="0" relativeHeight="251667456" behindDoc="1" locked="0" layoutInCell="1" allowOverlap="1">
            <wp:simplePos x="0" y="0"/>
            <wp:positionH relativeFrom="column">
              <wp:posOffset>-487680</wp:posOffset>
            </wp:positionH>
            <wp:positionV relativeFrom="paragraph">
              <wp:posOffset>146050</wp:posOffset>
            </wp:positionV>
            <wp:extent cx="2576195" cy="2583180"/>
            <wp:effectExtent l="19050" t="0" r="0" b="0"/>
            <wp:wrapNone/>
            <wp:docPr id="7" name="Resim 21" descr="kenarlı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arlık ile ilgili görsel sonucu"/>
                    <pic:cNvPicPr>
                      <a:picLocks noChangeAspect="1" noChangeArrowheads="1"/>
                    </pic:cNvPicPr>
                  </pic:nvPicPr>
                  <pic:blipFill rotWithShape="1">
                    <a:blip r:embed="rId17">
                      <a:extLst>
                        <a:ext uri="{28A0092B-C50C-407E-A947-70E740481C1C}">
                          <a14:useLocalDpi xmlns:a14="http://schemas.microsoft.com/office/drawing/2010/main" val="0"/>
                        </a:ext>
                      </a:extLst>
                    </a:blip>
                    <a:srcRect l="5845" t="5428" r="5845" b="6263"/>
                    <a:stretch/>
                  </pic:blipFill>
                  <pic:spPr bwMode="auto">
                    <a:xfrm>
                      <a:off x="0" y="0"/>
                      <a:ext cx="2576195" cy="2583180"/>
                    </a:xfrm>
                    <a:prstGeom prst="rect">
                      <a:avLst/>
                    </a:prstGeom>
                    <a:noFill/>
                    <a:ln>
                      <a:noFill/>
                    </a:ln>
                    <a:extLst>
                      <a:ext uri="{53640926-AAD7-44D8-BBD7-CCE9431645EC}">
                        <a14:shadowObscured xmlns:a14="http://schemas.microsoft.com/office/drawing/2010/main"/>
                      </a:ext>
                    </a:extLst>
                  </pic:spPr>
                </pic:pic>
              </a:graphicData>
            </a:graphic>
          </wp:anchor>
        </w:drawing>
      </w:r>
      <w:r>
        <w:rPr>
          <w:b/>
          <w:noProof/>
          <w:szCs w:val="24"/>
        </w:rPr>
        <w:drawing>
          <wp:anchor distT="0" distB="0" distL="114300" distR="114300" simplePos="0" relativeHeight="251665408" behindDoc="1" locked="0" layoutInCell="1" allowOverlap="1">
            <wp:simplePos x="0" y="0"/>
            <wp:positionH relativeFrom="column">
              <wp:posOffset>3726646</wp:posOffset>
            </wp:positionH>
            <wp:positionV relativeFrom="paragraph">
              <wp:posOffset>138860</wp:posOffset>
            </wp:positionV>
            <wp:extent cx="2575294" cy="2583711"/>
            <wp:effectExtent l="19050" t="0" r="0" b="0"/>
            <wp:wrapNone/>
            <wp:docPr id="6" name="Resim 20" descr="kenarlı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arlık ile ilgili görsel sonucu"/>
                    <pic:cNvPicPr>
                      <a:picLocks noChangeAspect="1" noChangeArrowheads="1"/>
                    </pic:cNvPicPr>
                  </pic:nvPicPr>
                  <pic:blipFill rotWithShape="1">
                    <a:blip r:embed="rId17">
                      <a:extLst>
                        <a:ext uri="{28A0092B-C50C-407E-A947-70E740481C1C}">
                          <a14:useLocalDpi xmlns:a14="http://schemas.microsoft.com/office/drawing/2010/main" val="0"/>
                        </a:ext>
                      </a:extLst>
                    </a:blip>
                    <a:srcRect l="5845" t="5428" r="5845" b="6263"/>
                    <a:stretch/>
                  </pic:blipFill>
                  <pic:spPr bwMode="auto">
                    <a:xfrm rot="16200000" flipH="1" flipV="1">
                      <a:off x="0" y="0"/>
                      <a:ext cx="2575294" cy="2583711"/>
                    </a:xfrm>
                    <a:prstGeom prst="rect">
                      <a:avLst/>
                    </a:prstGeom>
                    <a:noFill/>
                    <a:ln>
                      <a:noFill/>
                    </a:ln>
                    <a:extLst>
                      <a:ext uri="{53640926-AAD7-44D8-BBD7-CCE9431645EC}">
                        <a14:shadowObscured xmlns:a14="http://schemas.microsoft.com/office/drawing/2010/main"/>
                      </a:ext>
                    </a:extLst>
                  </pic:spPr>
                </pic:pic>
              </a:graphicData>
            </a:graphic>
          </wp:anchor>
        </w:drawing>
      </w:r>
    </w:p>
    <w:p w:rsidR="005E6A86" w:rsidRDefault="005E6A86" w:rsidP="009A20E1">
      <w:pPr>
        <w:spacing w:line="23" w:lineRule="atLeast"/>
        <w:ind w:right="86"/>
        <w:jc w:val="center"/>
        <w:rPr>
          <w:rFonts w:ascii="Times New Roman" w:hAnsi="Times New Roman"/>
          <w:b/>
          <w:color w:val="000000"/>
          <w:sz w:val="48"/>
          <w:szCs w:val="48"/>
        </w:rPr>
      </w:pPr>
    </w:p>
    <w:p w:rsidR="009A20E1" w:rsidRPr="004D1548" w:rsidRDefault="009A20E1" w:rsidP="009A20E1">
      <w:pPr>
        <w:spacing w:line="23" w:lineRule="atLeast"/>
        <w:ind w:right="86"/>
        <w:jc w:val="center"/>
        <w:rPr>
          <w:rFonts w:ascii="Times New Roman" w:hAnsi="Times New Roman"/>
          <w:b/>
          <w:color w:val="000000"/>
          <w:sz w:val="48"/>
          <w:szCs w:val="48"/>
        </w:rPr>
      </w:pPr>
      <w:r>
        <w:rPr>
          <w:rFonts w:ascii="Times New Roman" w:hAnsi="Times New Roman"/>
          <w:b/>
          <w:color w:val="000000"/>
          <w:sz w:val="48"/>
          <w:szCs w:val="48"/>
        </w:rPr>
        <w:t>3.1.</w:t>
      </w:r>
      <w:r w:rsidRPr="00302983">
        <w:rPr>
          <w:rFonts w:ascii="Times New Roman" w:hAnsi="Times New Roman"/>
          <w:b/>
          <w:color w:val="000000"/>
          <w:sz w:val="48"/>
          <w:szCs w:val="48"/>
        </w:rPr>
        <w:t>MİSYONUMUZ</w:t>
      </w:r>
    </w:p>
    <w:p w:rsidR="001D188C" w:rsidRPr="001D188C" w:rsidRDefault="001D188C" w:rsidP="001D188C">
      <w:pPr>
        <w:spacing w:line="23" w:lineRule="atLeast"/>
        <w:ind w:right="86" w:firstLine="425"/>
        <w:jc w:val="center"/>
        <w:rPr>
          <w:rFonts w:ascii="Bookman Old Style" w:hAnsi="Bookman Old Style"/>
          <w:b/>
          <w:i/>
          <w:color w:val="000000"/>
          <w:sz w:val="36"/>
          <w:szCs w:val="36"/>
        </w:rPr>
      </w:pPr>
      <w:r w:rsidRPr="001D188C">
        <w:rPr>
          <w:rFonts w:ascii="Bookman Old Style" w:hAnsi="Bookman Old Style"/>
          <w:b/>
          <w:i/>
          <w:color w:val="000000"/>
          <w:sz w:val="36"/>
          <w:szCs w:val="36"/>
        </w:rPr>
        <w:t>Kültürel Mirası değerlendirebilen, yaşanan hayatı yorumlayabilen, problemlere çözüm üretebilen, milli ve manevi değerlerle donatılmış bireyler yetiştirmektir.</w:t>
      </w:r>
    </w:p>
    <w:p w:rsidR="009A20E1" w:rsidRDefault="009A20E1" w:rsidP="009A20E1">
      <w:pPr>
        <w:spacing w:line="23" w:lineRule="atLeast"/>
        <w:ind w:right="86" w:firstLine="425"/>
        <w:jc w:val="center"/>
        <w:rPr>
          <w:rFonts w:ascii="Times New Roman" w:hAnsi="Times New Roman"/>
          <w:b/>
          <w:color w:val="000000"/>
          <w:sz w:val="48"/>
          <w:szCs w:val="48"/>
        </w:rPr>
      </w:pPr>
    </w:p>
    <w:p w:rsidR="005E6A86" w:rsidRDefault="005E6A86" w:rsidP="009A20E1">
      <w:pPr>
        <w:spacing w:line="23" w:lineRule="atLeast"/>
        <w:ind w:right="86" w:firstLine="425"/>
        <w:jc w:val="center"/>
        <w:rPr>
          <w:rFonts w:ascii="Times New Roman" w:hAnsi="Times New Roman"/>
          <w:b/>
          <w:color w:val="000000"/>
          <w:sz w:val="48"/>
          <w:szCs w:val="48"/>
        </w:rPr>
      </w:pPr>
    </w:p>
    <w:p w:rsidR="009A20E1" w:rsidRPr="00B6390B" w:rsidRDefault="009A20E1" w:rsidP="009A20E1">
      <w:pPr>
        <w:spacing w:line="23" w:lineRule="atLeast"/>
        <w:ind w:right="86" w:firstLine="425"/>
        <w:jc w:val="center"/>
        <w:rPr>
          <w:rFonts w:ascii="Times New Roman" w:hAnsi="Times New Roman"/>
          <w:b/>
          <w:color w:val="000000"/>
          <w:sz w:val="48"/>
          <w:szCs w:val="48"/>
        </w:rPr>
      </w:pPr>
      <w:r>
        <w:rPr>
          <w:rFonts w:ascii="Times New Roman" w:hAnsi="Times New Roman"/>
          <w:b/>
          <w:color w:val="000000"/>
          <w:sz w:val="48"/>
          <w:szCs w:val="48"/>
        </w:rPr>
        <w:t>3.2.</w:t>
      </w:r>
      <w:r w:rsidRPr="00B6390B">
        <w:rPr>
          <w:rFonts w:ascii="Times New Roman" w:hAnsi="Times New Roman"/>
          <w:b/>
          <w:color w:val="000000"/>
          <w:sz w:val="48"/>
          <w:szCs w:val="48"/>
        </w:rPr>
        <w:t>VİZYONUMUZ</w:t>
      </w:r>
    </w:p>
    <w:p w:rsidR="001D188C" w:rsidRPr="001D188C" w:rsidRDefault="001D188C" w:rsidP="001D188C">
      <w:pPr>
        <w:ind w:left="284"/>
        <w:jc w:val="center"/>
        <w:rPr>
          <w:rFonts w:ascii="Bookman Old Style" w:hAnsi="Bookman Old Style"/>
          <w:b/>
          <w:sz w:val="36"/>
          <w:szCs w:val="36"/>
        </w:rPr>
      </w:pPr>
      <w:r w:rsidRPr="001D188C">
        <w:rPr>
          <w:rFonts w:ascii="Bookman Old Style" w:hAnsi="Bookman Old Style"/>
          <w:b/>
          <w:sz w:val="36"/>
          <w:szCs w:val="36"/>
        </w:rPr>
        <w:t>Öğrencilerimizin zihninde insana, düşünceye, özgürlüğe, ahlâka ve kültürel mirasa dayanan bir din öğretimi anlayışının yayılmasına katkıda bulunmaktır.</w:t>
      </w:r>
    </w:p>
    <w:p w:rsidR="009A20E1" w:rsidRDefault="009A20E1" w:rsidP="009A20E1">
      <w:pPr>
        <w:ind w:left="284"/>
        <w:jc w:val="both"/>
        <w:rPr>
          <w:b/>
          <w:szCs w:val="24"/>
        </w:rPr>
      </w:pPr>
    </w:p>
    <w:p w:rsidR="009A20E1" w:rsidRDefault="009A20E1" w:rsidP="009A20E1">
      <w:pPr>
        <w:ind w:left="284"/>
        <w:jc w:val="both"/>
        <w:rPr>
          <w:b/>
          <w:szCs w:val="24"/>
        </w:rPr>
      </w:pPr>
    </w:p>
    <w:p w:rsidR="009A20E1" w:rsidRDefault="009A20E1" w:rsidP="009A20E1">
      <w:pPr>
        <w:ind w:left="284"/>
        <w:jc w:val="both"/>
        <w:rPr>
          <w:b/>
          <w:szCs w:val="24"/>
        </w:rPr>
      </w:pPr>
    </w:p>
    <w:p w:rsidR="009A20E1" w:rsidRDefault="009A20E1" w:rsidP="009A20E1">
      <w:pPr>
        <w:ind w:left="284"/>
        <w:jc w:val="both"/>
        <w:rPr>
          <w:b/>
          <w:szCs w:val="24"/>
        </w:rPr>
      </w:pPr>
    </w:p>
    <w:p w:rsidR="007A67C0" w:rsidRDefault="007A67C0" w:rsidP="009A20E1">
      <w:pPr>
        <w:ind w:left="284"/>
        <w:jc w:val="both"/>
        <w:rPr>
          <w:b/>
          <w:szCs w:val="24"/>
        </w:rPr>
      </w:pPr>
    </w:p>
    <w:p w:rsidR="007A67C0" w:rsidRDefault="005E6A86" w:rsidP="009A20E1">
      <w:pPr>
        <w:ind w:left="284"/>
        <w:jc w:val="both"/>
        <w:rPr>
          <w:b/>
          <w:szCs w:val="24"/>
        </w:rPr>
      </w:pPr>
      <w:r w:rsidRPr="005E6A86">
        <w:rPr>
          <w:b/>
          <w:noProof/>
          <w:szCs w:val="24"/>
        </w:rPr>
        <w:drawing>
          <wp:anchor distT="0" distB="0" distL="114300" distR="114300" simplePos="0" relativeHeight="251669504" behindDoc="1" locked="0" layoutInCell="1" allowOverlap="1">
            <wp:simplePos x="0" y="0"/>
            <wp:positionH relativeFrom="column">
              <wp:posOffset>3786505</wp:posOffset>
            </wp:positionH>
            <wp:positionV relativeFrom="paragraph">
              <wp:posOffset>-1117600</wp:posOffset>
            </wp:positionV>
            <wp:extent cx="2581275" cy="2581275"/>
            <wp:effectExtent l="19050" t="0" r="9525" b="0"/>
            <wp:wrapNone/>
            <wp:docPr id="8" name="Resim 18" descr="kenarlı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arlık ile ilgili görsel sonucu"/>
                    <pic:cNvPicPr>
                      <a:picLocks noChangeAspect="1" noChangeArrowheads="1"/>
                    </pic:cNvPicPr>
                  </pic:nvPicPr>
                  <pic:blipFill rotWithShape="1">
                    <a:blip r:embed="rId17">
                      <a:extLst>
                        <a:ext uri="{28A0092B-C50C-407E-A947-70E740481C1C}">
                          <a14:useLocalDpi xmlns:a14="http://schemas.microsoft.com/office/drawing/2010/main" val="0"/>
                        </a:ext>
                      </a:extLst>
                    </a:blip>
                    <a:srcRect l="5845" t="5428" r="5845" b="6263"/>
                    <a:stretch/>
                  </pic:blipFill>
                  <pic:spPr bwMode="auto">
                    <a:xfrm flipH="1" flipV="1">
                      <a:off x="0" y="0"/>
                      <a:ext cx="2581275" cy="2581275"/>
                    </a:xfrm>
                    <a:prstGeom prst="rect">
                      <a:avLst/>
                    </a:prstGeom>
                    <a:noFill/>
                    <a:ln>
                      <a:noFill/>
                    </a:ln>
                    <a:extLst>
                      <a:ext uri="{53640926-AAD7-44D8-BBD7-CCE9431645EC}">
                        <a14:shadowObscured xmlns:a14="http://schemas.microsoft.com/office/drawing/2010/main"/>
                      </a:ext>
                    </a:extLst>
                  </pic:spPr>
                </pic:pic>
              </a:graphicData>
            </a:graphic>
          </wp:anchor>
        </w:drawing>
      </w:r>
    </w:p>
    <w:p w:rsidR="007A67C0" w:rsidRDefault="005E6A86" w:rsidP="009A20E1">
      <w:pPr>
        <w:ind w:left="284"/>
        <w:jc w:val="both"/>
        <w:rPr>
          <w:b/>
          <w:szCs w:val="24"/>
        </w:rPr>
      </w:pPr>
      <w:r w:rsidRPr="005E6A86">
        <w:rPr>
          <w:b/>
          <w:noProof/>
          <w:szCs w:val="24"/>
        </w:rPr>
        <w:drawing>
          <wp:anchor distT="0" distB="0" distL="114300" distR="114300" simplePos="0" relativeHeight="251671552" behindDoc="1" locked="0" layoutInCell="1" allowOverlap="1">
            <wp:simplePos x="0" y="0"/>
            <wp:positionH relativeFrom="column">
              <wp:posOffset>-566420</wp:posOffset>
            </wp:positionH>
            <wp:positionV relativeFrom="paragraph">
              <wp:posOffset>-1449070</wp:posOffset>
            </wp:positionV>
            <wp:extent cx="2581275" cy="2581275"/>
            <wp:effectExtent l="19050" t="0" r="9525" b="0"/>
            <wp:wrapNone/>
            <wp:docPr id="9" name="Resim 17" descr="kenarlı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arlık ile ilgili görsel sonucu"/>
                    <pic:cNvPicPr>
                      <a:picLocks noChangeAspect="1" noChangeArrowheads="1"/>
                    </pic:cNvPicPr>
                  </pic:nvPicPr>
                  <pic:blipFill rotWithShape="1">
                    <a:blip r:embed="rId17">
                      <a:extLst>
                        <a:ext uri="{28A0092B-C50C-407E-A947-70E740481C1C}">
                          <a14:useLocalDpi xmlns:a14="http://schemas.microsoft.com/office/drawing/2010/main" val="0"/>
                        </a:ext>
                      </a:extLst>
                    </a:blip>
                    <a:srcRect l="5845" t="5428" r="5845" b="6263"/>
                    <a:stretch/>
                  </pic:blipFill>
                  <pic:spPr bwMode="auto">
                    <a:xfrm rot="5400000" flipH="1" flipV="1">
                      <a:off x="0" y="0"/>
                      <a:ext cx="2581275" cy="2581275"/>
                    </a:xfrm>
                    <a:prstGeom prst="rect">
                      <a:avLst/>
                    </a:prstGeom>
                    <a:noFill/>
                    <a:ln>
                      <a:noFill/>
                    </a:ln>
                    <a:extLst>
                      <a:ext uri="{53640926-AAD7-44D8-BBD7-CCE9431645EC}">
                        <a14:shadowObscured xmlns:a14="http://schemas.microsoft.com/office/drawing/2010/main"/>
                      </a:ext>
                    </a:extLst>
                  </pic:spPr>
                </pic:pic>
              </a:graphicData>
            </a:graphic>
          </wp:anchor>
        </w:drawing>
      </w:r>
    </w:p>
    <w:p w:rsidR="007A67C0" w:rsidRDefault="007A67C0" w:rsidP="00B40BE9">
      <w:pPr>
        <w:jc w:val="both"/>
        <w:rPr>
          <w:b/>
          <w:szCs w:val="24"/>
        </w:rPr>
      </w:pPr>
    </w:p>
    <w:p w:rsidR="009A20E1" w:rsidRPr="00F374FA" w:rsidRDefault="009A20E1" w:rsidP="00F374FA">
      <w:pPr>
        <w:pStyle w:val="Balk2"/>
        <w:jc w:val="center"/>
        <w:rPr>
          <w:rFonts w:ascii="Times New Roman" w:hAnsi="Times New Roman" w:cs="Times New Roman"/>
          <w:color w:val="auto"/>
          <w:sz w:val="36"/>
          <w:szCs w:val="36"/>
        </w:rPr>
      </w:pPr>
      <w:bookmarkStart w:id="30" w:name="_Toc531097542"/>
      <w:r w:rsidRPr="00F374FA">
        <w:rPr>
          <w:rFonts w:ascii="Times New Roman" w:hAnsi="Times New Roman" w:cs="Times New Roman"/>
          <w:color w:val="auto"/>
          <w:sz w:val="36"/>
          <w:szCs w:val="36"/>
        </w:rPr>
        <w:t>TEMEL DEĞERLERİMİZ</w:t>
      </w:r>
    </w:p>
    <w:bookmarkEnd w:id="30"/>
    <w:p w:rsidR="009A20E1" w:rsidRDefault="00FC615A" w:rsidP="009A20E1">
      <w:pPr>
        <w:pStyle w:val="ListeParagraf"/>
        <w:autoSpaceDE w:val="0"/>
        <w:autoSpaceDN w:val="0"/>
        <w:adjustRightInd w:val="0"/>
        <w:spacing w:before="120" w:after="0" w:line="432" w:lineRule="auto"/>
        <w:ind w:left="0"/>
        <w:jc w:val="both"/>
        <w:rPr>
          <w:rFonts w:eastAsia="AGaramondPro-Regular"/>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-442595</wp:posOffset>
                </wp:positionH>
                <wp:positionV relativeFrom="paragraph">
                  <wp:posOffset>134428</wp:posOffset>
                </wp:positionV>
                <wp:extent cx="6550660" cy="7112886"/>
                <wp:effectExtent l="0" t="0" r="21590" b="120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660" cy="7112886"/>
                        </a:xfrm>
                        <a:prstGeom prst="verticalScroll">
                          <a:avLst>
                            <a:gd name="adj" fmla="val 12500"/>
                          </a:avLst>
                        </a:prstGeom>
                        <a:solidFill>
                          <a:srgbClr val="FFFFFF"/>
                        </a:solidFill>
                        <a:ln w="9525">
                          <a:solidFill>
                            <a:srgbClr val="000000"/>
                          </a:solidFill>
                          <a:round/>
                          <a:headEnd/>
                          <a:tailEnd/>
                        </a:ln>
                      </wps:spPr>
                      <wps:txbx>
                        <w:txbxContent>
                          <w:p w:rsidR="00AE54E8" w:rsidRDefault="00AE54E8" w:rsidP="001D188C">
                            <w:pPr>
                              <w:spacing w:after="0" w:line="360" w:lineRule="auto"/>
                              <w:rPr>
                                <w:b/>
                                <w:sz w:val="28"/>
                                <w:szCs w:val="28"/>
                              </w:rPr>
                            </w:pPr>
                          </w:p>
                          <w:p w:rsidR="00AE54E8" w:rsidRPr="00F374FA" w:rsidRDefault="00AE54E8" w:rsidP="001D188C">
                            <w:pPr>
                              <w:numPr>
                                <w:ilvl w:val="0"/>
                                <w:numId w:val="7"/>
                              </w:numPr>
                              <w:spacing w:after="0" w:line="360" w:lineRule="auto"/>
                              <w:rPr>
                                <w:b/>
                                <w:sz w:val="28"/>
                                <w:szCs w:val="28"/>
                              </w:rPr>
                            </w:pPr>
                            <w:r w:rsidRPr="001D188C">
                              <w:rPr>
                                <w:b/>
                                <w:sz w:val="28"/>
                                <w:szCs w:val="28"/>
                              </w:rPr>
                              <w:t>Sağlıklı bir din anlayışının Türkiye için gerekli olan zihniyet değişimine yardımcı                                     olabileceğine inanırız.</w:t>
                            </w:r>
                          </w:p>
                          <w:p w:rsidR="00AE54E8" w:rsidRDefault="00AE54E8" w:rsidP="001D188C">
                            <w:pPr>
                              <w:numPr>
                                <w:ilvl w:val="0"/>
                                <w:numId w:val="7"/>
                              </w:numPr>
                              <w:spacing w:after="0" w:line="360" w:lineRule="auto"/>
                              <w:rPr>
                                <w:b/>
                                <w:color w:val="000000"/>
                                <w:sz w:val="28"/>
                                <w:szCs w:val="28"/>
                              </w:rPr>
                            </w:pPr>
                            <w:r w:rsidRPr="001D188C">
                              <w:rPr>
                                <w:b/>
                                <w:color w:val="000000"/>
                                <w:sz w:val="28"/>
                                <w:szCs w:val="28"/>
                              </w:rPr>
                              <w:t>Düşünen, sorgulayan, inancını aklıyla birleştiren öğrencilerin yetişmesine hizmet edecek yöntemlerin geliştirilmesine çalışırız.</w:t>
                            </w:r>
                          </w:p>
                          <w:p w:rsidR="00AE54E8" w:rsidRDefault="00AE54E8" w:rsidP="001D188C">
                            <w:pPr>
                              <w:numPr>
                                <w:ilvl w:val="0"/>
                                <w:numId w:val="7"/>
                              </w:numPr>
                              <w:spacing w:after="0" w:line="360" w:lineRule="auto"/>
                              <w:rPr>
                                <w:b/>
                                <w:color w:val="000000"/>
                                <w:sz w:val="28"/>
                                <w:szCs w:val="28"/>
                              </w:rPr>
                            </w:pPr>
                            <w:r w:rsidRPr="001D188C">
                              <w:rPr>
                                <w:b/>
                                <w:color w:val="000000"/>
                                <w:sz w:val="28"/>
                                <w:szCs w:val="28"/>
                              </w:rPr>
                              <w:t xml:space="preserve">Ezberci bir baskı altında alıcı bir yaklaşım </w:t>
                            </w:r>
                            <w:proofErr w:type="gramStart"/>
                            <w:r w:rsidRPr="001D188C">
                              <w:rPr>
                                <w:b/>
                                <w:color w:val="000000"/>
                                <w:sz w:val="28"/>
                                <w:szCs w:val="28"/>
                              </w:rPr>
                              <w:t>değil ; konuları</w:t>
                            </w:r>
                            <w:proofErr w:type="gramEnd"/>
                            <w:r w:rsidRPr="001D188C">
                              <w:rPr>
                                <w:b/>
                                <w:color w:val="000000"/>
                                <w:sz w:val="28"/>
                                <w:szCs w:val="28"/>
                              </w:rPr>
                              <w:t xml:space="preserve"> çözümleyici ve yorumlayıcı bir yaklaşım benimseriz.</w:t>
                            </w:r>
                          </w:p>
                          <w:p w:rsidR="00AE54E8" w:rsidRDefault="00AE54E8" w:rsidP="001D188C">
                            <w:pPr>
                              <w:numPr>
                                <w:ilvl w:val="0"/>
                                <w:numId w:val="7"/>
                              </w:numPr>
                              <w:spacing w:after="0" w:line="360" w:lineRule="auto"/>
                              <w:rPr>
                                <w:b/>
                                <w:color w:val="000000"/>
                                <w:sz w:val="28"/>
                                <w:szCs w:val="28"/>
                              </w:rPr>
                            </w:pPr>
                            <w:r w:rsidRPr="001D188C">
                              <w:rPr>
                                <w:b/>
                                <w:color w:val="000000"/>
                                <w:sz w:val="28"/>
                                <w:szCs w:val="28"/>
                              </w:rPr>
                              <w:t>Dinin birleştirici, huzur verici ve başarı sağlayıcı gücünü ortaya çıkarmaya çalışırız.</w:t>
                            </w:r>
                          </w:p>
                          <w:p w:rsidR="00AE54E8" w:rsidRDefault="00AE54E8" w:rsidP="001D188C">
                            <w:pPr>
                              <w:numPr>
                                <w:ilvl w:val="0"/>
                                <w:numId w:val="7"/>
                              </w:numPr>
                              <w:spacing w:after="0" w:line="360" w:lineRule="auto"/>
                              <w:rPr>
                                <w:b/>
                                <w:color w:val="000000"/>
                                <w:sz w:val="28"/>
                                <w:szCs w:val="28"/>
                              </w:rPr>
                            </w:pPr>
                            <w:r w:rsidRPr="001D188C">
                              <w:rPr>
                                <w:b/>
                                <w:color w:val="000000"/>
                                <w:sz w:val="28"/>
                                <w:szCs w:val="28"/>
                              </w:rPr>
                              <w:t xml:space="preserve">Şekilcilik ve sloganları değil; </w:t>
                            </w:r>
                            <w:proofErr w:type="spellStart"/>
                            <w:r w:rsidRPr="001D188C">
                              <w:rPr>
                                <w:b/>
                                <w:color w:val="000000"/>
                                <w:sz w:val="28"/>
                                <w:szCs w:val="28"/>
                              </w:rPr>
                              <w:t>ahlâki</w:t>
                            </w:r>
                            <w:proofErr w:type="spellEnd"/>
                            <w:r w:rsidRPr="001D188C">
                              <w:rPr>
                                <w:b/>
                                <w:color w:val="000000"/>
                                <w:sz w:val="28"/>
                                <w:szCs w:val="28"/>
                              </w:rPr>
                              <w:t xml:space="preserve"> öğretilerin felsefesini önemseriz.</w:t>
                            </w:r>
                          </w:p>
                          <w:p w:rsidR="00AE54E8" w:rsidRDefault="00AE54E8" w:rsidP="001D188C">
                            <w:pPr>
                              <w:numPr>
                                <w:ilvl w:val="0"/>
                                <w:numId w:val="7"/>
                              </w:numPr>
                              <w:spacing w:after="0" w:line="360" w:lineRule="auto"/>
                              <w:rPr>
                                <w:b/>
                                <w:color w:val="000000"/>
                                <w:sz w:val="28"/>
                                <w:szCs w:val="28"/>
                              </w:rPr>
                            </w:pPr>
                            <w:r w:rsidRPr="001D188C">
                              <w:rPr>
                                <w:b/>
                                <w:color w:val="000000"/>
                                <w:sz w:val="28"/>
                                <w:szCs w:val="28"/>
                              </w:rPr>
                              <w:t>Din öğretiminde kavram kargaşası ve kavram belirsizliği oluşturmayız.</w:t>
                            </w:r>
                          </w:p>
                          <w:p w:rsidR="00AE54E8" w:rsidRDefault="00AE54E8" w:rsidP="001D188C">
                            <w:pPr>
                              <w:numPr>
                                <w:ilvl w:val="0"/>
                                <w:numId w:val="7"/>
                              </w:numPr>
                              <w:spacing w:after="0" w:line="360" w:lineRule="auto"/>
                              <w:rPr>
                                <w:b/>
                                <w:color w:val="000000"/>
                                <w:sz w:val="28"/>
                                <w:szCs w:val="28"/>
                              </w:rPr>
                            </w:pPr>
                            <w:r w:rsidRPr="001D188C">
                              <w:rPr>
                                <w:b/>
                                <w:color w:val="000000"/>
                                <w:sz w:val="28"/>
                                <w:szCs w:val="28"/>
                              </w:rPr>
                              <w:t>Sağlıklı bir din anlayışının, kaliteli bir eğitim-öğretim sürecinden geçtiğine inanırız.</w:t>
                            </w:r>
                          </w:p>
                          <w:p w:rsidR="00AE54E8" w:rsidRPr="00F374FA" w:rsidRDefault="00AE54E8" w:rsidP="001D188C">
                            <w:pPr>
                              <w:numPr>
                                <w:ilvl w:val="0"/>
                                <w:numId w:val="7"/>
                              </w:numPr>
                              <w:spacing w:after="0" w:line="360" w:lineRule="auto"/>
                              <w:rPr>
                                <w:b/>
                                <w:color w:val="000000"/>
                                <w:sz w:val="28"/>
                                <w:szCs w:val="28"/>
                              </w:rPr>
                            </w:pPr>
                            <w:r w:rsidRPr="001D188C">
                              <w:rPr>
                                <w:b/>
                                <w:color w:val="000000"/>
                                <w:sz w:val="28"/>
                                <w:szCs w:val="28"/>
                              </w:rPr>
                              <w:t>Din öğretiminde sorunlara aceleci çözümlerle yaklaşmamaya çalışırız.</w:t>
                            </w:r>
                          </w:p>
                          <w:p w:rsidR="00AE54E8" w:rsidRDefault="00AE54E8" w:rsidP="009A20E1">
                            <w:pPr>
                              <w:tabs>
                                <w:tab w:val="left" w:pos="840"/>
                                <w:tab w:val="left" w:pos="1220"/>
                              </w:tabs>
                              <w:spacing w:line="360" w:lineRule="auto"/>
                              <w:jc w:val="center"/>
                              <w:rPr>
                                <w:color w:val="000000"/>
                              </w:rPr>
                            </w:pPr>
                          </w:p>
                          <w:p w:rsidR="00AE54E8" w:rsidRPr="00CB208C" w:rsidRDefault="00AE54E8" w:rsidP="009A20E1">
                            <w:pPr>
                              <w:tabs>
                                <w:tab w:val="left" w:pos="840"/>
                                <w:tab w:val="left" w:pos="1220"/>
                              </w:tabs>
                              <w:spacing w:line="360" w:lineRule="auto"/>
                              <w:jc w:val="center"/>
                              <w:rPr>
                                <w:bCs/>
                                <w:i/>
                                <w:color w:val="FF00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34.85pt;margin-top:10.6pt;width:515.8pt;height:56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">
                <v:textbox>
                  <w:txbxContent>
                    <w:p w:rsidR="00AE54E8" w:rsidRDefault="00AE54E8" w:rsidP="001D188C">
                      <w:pPr>
                        <w:spacing w:after="0" w:line="360" w:lineRule="auto"/>
                        <w:rPr>
                          <w:b/>
                          <w:sz w:val="28"/>
                          <w:szCs w:val="28"/>
                        </w:rPr>
                      </w:pPr>
                    </w:p>
                    <w:p w:rsidR="00AE54E8" w:rsidRPr="00F374FA" w:rsidRDefault="00AE54E8" w:rsidP="001D188C">
                      <w:pPr>
                        <w:numPr>
                          <w:ilvl w:val="0"/>
                          <w:numId w:val="7"/>
                        </w:numPr>
                        <w:spacing w:after="0" w:line="360" w:lineRule="auto"/>
                        <w:rPr>
                          <w:b/>
                          <w:sz w:val="28"/>
                          <w:szCs w:val="28"/>
                        </w:rPr>
                      </w:pPr>
                      <w:r w:rsidRPr="001D188C">
                        <w:rPr>
                          <w:b/>
                          <w:sz w:val="28"/>
                          <w:szCs w:val="28"/>
                        </w:rPr>
                        <w:t>Sağlıklı bir din anlayışının Türkiye için gerekli olan zihniyet değişimine yardımcı                                     olabileceğine inanırız.</w:t>
                      </w:r>
                    </w:p>
                    <w:p w:rsidR="00AE54E8" w:rsidRDefault="00AE54E8" w:rsidP="001D188C">
                      <w:pPr>
                        <w:numPr>
                          <w:ilvl w:val="0"/>
                          <w:numId w:val="7"/>
                        </w:numPr>
                        <w:spacing w:after="0" w:line="360" w:lineRule="auto"/>
                        <w:rPr>
                          <w:b/>
                          <w:color w:val="000000"/>
                          <w:sz w:val="28"/>
                          <w:szCs w:val="28"/>
                        </w:rPr>
                      </w:pPr>
                      <w:r w:rsidRPr="001D188C">
                        <w:rPr>
                          <w:b/>
                          <w:color w:val="000000"/>
                          <w:sz w:val="28"/>
                          <w:szCs w:val="28"/>
                        </w:rPr>
                        <w:t>Düşünen, sorgulayan, inancını aklıyla birleştiren öğrencilerin yetişmesine hizmet edecek yöntemlerin geliştirilmesine çalışırız.</w:t>
                      </w:r>
                    </w:p>
                    <w:p w:rsidR="00AE54E8" w:rsidRDefault="00AE54E8" w:rsidP="001D188C">
                      <w:pPr>
                        <w:numPr>
                          <w:ilvl w:val="0"/>
                          <w:numId w:val="7"/>
                        </w:numPr>
                        <w:spacing w:after="0" w:line="360" w:lineRule="auto"/>
                        <w:rPr>
                          <w:b/>
                          <w:color w:val="000000"/>
                          <w:sz w:val="28"/>
                          <w:szCs w:val="28"/>
                        </w:rPr>
                      </w:pPr>
                      <w:r w:rsidRPr="001D188C">
                        <w:rPr>
                          <w:b/>
                          <w:color w:val="000000"/>
                          <w:sz w:val="28"/>
                          <w:szCs w:val="28"/>
                        </w:rPr>
                        <w:t xml:space="preserve">Ezberci bir baskı altında alıcı bir yaklaşım </w:t>
                      </w:r>
                      <w:proofErr w:type="gramStart"/>
                      <w:r w:rsidRPr="001D188C">
                        <w:rPr>
                          <w:b/>
                          <w:color w:val="000000"/>
                          <w:sz w:val="28"/>
                          <w:szCs w:val="28"/>
                        </w:rPr>
                        <w:t>değil ; konuları</w:t>
                      </w:r>
                      <w:proofErr w:type="gramEnd"/>
                      <w:r w:rsidRPr="001D188C">
                        <w:rPr>
                          <w:b/>
                          <w:color w:val="000000"/>
                          <w:sz w:val="28"/>
                          <w:szCs w:val="28"/>
                        </w:rPr>
                        <w:t xml:space="preserve"> çözümleyici ve yorumlayıcı bir yaklaşım benimseriz.</w:t>
                      </w:r>
                    </w:p>
                    <w:p w:rsidR="00AE54E8" w:rsidRDefault="00AE54E8" w:rsidP="001D188C">
                      <w:pPr>
                        <w:numPr>
                          <w:ilvl w:val="0"/>
                          <w:numId w:val="7"/>
                        </w:numPr>
                        <w:spacing w:after="0" w:line="360" w:lineRule="auto"/>
                        <w:rPr>
                          <w:b/>
                          <w:color w:val="000000"/>
                          <w:sz w:val="28"/>
                          <w:szCs w:val="28"/>
                        </w:rPr>
                      </w:pPr>
                      <w:r w:rsidRPr="001D188C">
                        <w:rPr>
                          <w:b/>
                          <w:color w:val="000000"/>
                          <w:sz w:val="28"/>
                          <w:szCs w:val="28"/>
                        </w:rPr>
                        <w:t>Dinin birleştirici, huzur verici ve başarı sağlayıcı gücünü ortaya çıkarmaya çalışırız.</w:t>
                      </w:r>
                    </w:p>
                    <w:p w:rsidR="00AE54E8" w:rsidRDefault="00AE54E8" w:rsidP="001D188C">
                      <w:pPr>
                        <w:numPr>
                          <w:ilvl w:val="0"/>
                          <w:numId w:val="7"/>
                        </w:numPr>
                        <w:spacing w:after="0" w:line="360" w:lineRule="auto"/>
                        <w:rPr>
                          <w:b/>
                          <w:color w:val="000000"/>
                          <w:sz w:val="28"/>
                          <w:szCs w:val="28"/>
                        </w:rPr>
                      </w:pPr>
                      <w:r w:rsidRPr="001D188C">
                        <w:rPr>
                          <w:b/>
                          <w:color w:val="000000"/>
                          <w:sz w:val="28"/>
                          <w:szCs w:val="28"/>
                        </w:rPr>
                        <w:t xml:space="preserve">Şekilcilik ve sloganları değil; </w:t>
                      </w:r>
                      <w:proofErr w:type="spellStart"/>
                      <w:r w:rsidRPr="001D188C">
                        <w:rPr>
                          <w:b/>
                          <w:color w:val="000000"/>
                          <w:sz w:val="28"/>
                          <w:szCs w:val="28"/>
                        </w:rPr>
                        <w:t>ahlâki</w:t>
                      </w:r>
                      <w:proofErr w:type="spellEnd"/>
                      <w:r w:rsidRPr="001D188C">
                        <w:rPr>
                          <w:b/>
                          <w:color w:val="000000"/>
                          <w:sz w:val="28"/>
                          <w:szCs w:val="28"/>
                        </w:rPr>
                        <w:t xml:space="preserve"> öğretilerin felsefesini önemseriz.</w:t>
                      </w:r>
                    </w:p>
                    <w:p w:rsidR="00AE54E8" w:rsidRDefault="00AE54E8" w:rsidP="001D188C">
                      <w:pPr>
                        <w:numPr>
                          <w:ilvl w:val="0"/>
                          <w:numId w:val="7"/>
                        </w:numPr>
                        <w:spacing w:after="0" w:line="360" w:lineRule="auto"/>
                        <w:rPr>
                          <w:b/>
                          <w:color w:val="000000"/>
                          <w:sz w:val="28"/>
                          <w:szCs w:val="28"/>
                        </w:rPr>
                      </w:pPr>
                      <w:r w:rsidRPr="001D188C">
                        <w:rPr>
                          <w:b/>
                          <w:color w:val="000000"/>
                          <w:sz w:val="28"/>
                          <w:szCs w:val="28"/>
                        </w:rPr>
                        <w:t>Din öğretiminde kavram kargaşası ve kavram belirsizliği oluşturmayız.</w:t>
                      </w:r>
                    </w:p>
                    <w:p w:rsidR="00AE54E8" w:rsidRDefault="00AE54E8" w:rsidP="001D188C">
                      <w:pPr>
                        <w:numPr>
                          <w:ilvl w:val="0"/>
                          <w:numId w:val="7"/>
                        </w:numPr>
                        <w:spacing w:after="0" w:line="360" w:lineRule="auto"/>
                        <w:rPr>
                          <w:b/>
                          <w:color w:val="000000"/>
                          <w:sz w:val="28"/>
                          <w:szCs w:val="28"/>
                        </w:rPr>
                      </w:pPr>
                      <w:r w:rsidRPr="001D188C">
                        <w:rPr>
                          <w:b/>
                          <w:color w:val="000000"/>
                          <w:sz w:val="28"/>
                          <w:szCs w:val="28"/>
                        </w:rPr>
                        <w:t>Sağlıklı bir din anlayışının, kaliteli bir eğitim-öğretim sürecinden geçtiğine inanırız.</w:t>
                      </w:r>
                    </w:p>
                    <w:p w:rsidR="00AE54E8" w:rsidRPr="00F374FA" w:rsidRDefault="00AE54E8" w:rsidP="001D188C">
                      <w:pPr>
                        <w:numPr>
                          <w:ilvl w:val="0"/>
                          <w:numId w:val="7"/>
                        </w:numPr>
                        <w:spacing w:after="0" w:line="360" w:lineRule="auto"/>
                        <w:rPr>
                          <w:b/>
                          <w:color w:val="000000"/>
                          <w:sz w:val="28"/>
                          <w:szCs w:val="28"/>
                        </w:rPr>
                      </w:pPr>
                      <w:r w:rsidRPr="001D188C">
                        <w:rPr>
                          <w:b/>
                          <w:color w:val="000000"/>
                          <w:sz w:val="28"/>
                          <w:szCs w:val="28"/>
                        </w:rPr>
                        <w:t>Din öğretiminde sorunlara aceleci çözümlerle yaklaşmamaya çalışırız.</w:t>
                      </w:r>
                    </w:p>
                    <w:p w:rsidR="00AE54E8" w:rsidRDefault="00AE54E8" w:rsidP="009A20E1">
                      <w:pPr>
                        <w:tabs>
                          <w:tab w:val="left" w:pos="840"/>
                          <w:tab w:val="left" w:pos="1220"/>
                        </w:tabs>
                        <w:spacing w:line="360" w:lineRule="auto"/>
                        <w:jc w:val="center"/>
                        <w:rPr>
                          <w:color w:val="000000"/>
                        </w:rPr>
                      </w:pPr>
                    </w:p>
                    <w:p w:rsidR="00AE54E8" w:rsidRPr="00CB208C" w:rsidRDefault="00AE54E8" w:rsidP="009A20E1">
                      <w:pPr>
                        <w:tabs>
                          <w:tab w:val="left" w:pos="840"/>
                          <w:tab w:val="left" w:pos="1220"/>
                        </w:tabs>
                        <w:spacing w:line="360" w:lineRule="auto"/>
                        <w:jc w:val="center"/>
                        <w:rPr>
                          <w:bCs/>
                          <w:i/>
                          <w:color w:val="FF00FF"/>
                          <w:sz w:val="16"/>
                          <w:szCs w:val="16"/>
                        </w:rPr>
                      </w:pPr>
                    </w:p>
                  </w:txbxContent>
                </v:textbox>
              </v:shape>
            </w:pict>
          </mc:Fallback>
        </mc:AlternateContent>
      </w:r>
    </w:p>
    <w:p w:rsidR="009A20E1" w:rsidRDefault="009A20E1" w:rsidP="009A20E1">
      <w:pPr>
        <w:pStyle w:val="ListeParagraf"/>
        <w:autoSpaceDE w:val="0"/>
        <w:autoSpaceDN w:val="0"/>
        <w:adjustRightInd w:val="0"/>
        <w:spacing w:before="120" w:after="0" w:line="432" w:lineRule="auto"/>
        <w:ind w:left="0"/>
        <w:jc w:val="both"/>
        <w:rPr>
          <w:rFonts w:eastAsia="AGaramondPro-Regular"/>
          <w:szCs w:val="24"/>
        </w:rPr>
      </w:pPr>
    </w:p>
    <w:p w:rsidR="009A20E1" w:rsidRDefault="009A20E1" w:rsidP="009A20E1">
      <w:pPr>
        <w:pStyle w:val="ListeParagraf"/>
        <w:autoSpaceDE w:val="0"/>
        <w:autoSpaceDN w:val="0"/>
        <w:adjustRightInd w:val="0"/>
        <w:spacing w:before="120" w:after="0" w:line="432" w:lineRule="auto"/>
        <w:ind w:left="0"/>
        <w:jc w:val="both"/>
        <w:rPr>
          <w:rFonts w:eastAsia="AGaramondPro-Regular"/>
          <w:szCs w:val="24"/>
        </w:rPr>
      </w:pPr>
    </w:p>
    <w:p w:rsidR="009A20E1" w:rsidRDefault="009A20E1" w:rsidP="009A20E1">
      <w:pPr>
        <w:pStyle w:val="ListeParagraf"/>
        <w:autoSpaceDE w:val="0"/>
        <w:autoSpaceDN w:val="0"/>
        <w:adjustRightInd w:val="0"/>
        <w:spacing w:before="120" w:after="0" w:line="432" w:lineRule="auto"/>
        <w:ind w:left="0"/>
        <w:jc w:val="both"/>
        <w:rPr>
          <w:rFonts w:eastAsia="AGaramondPro-Regular"/>
          <w:szCs w:val="24"/>
        </w:rPr>
      </w:pPr>
    </w:p>
    <w:p w:rsidR="009A20E1" w:rsidRDefault="009A20E1" w:rsidP="009A20E1">
      <w:pPr>
        <w:pStyle w:val="ListeParagraf"/>
        <w:autoSpaceDE w:val="0"/>
        <w:autoSpaceDN w:val="0"/>
        <w:adjustRightInd w:val="0"/>
        <w:spacing w:before="120" w:after="0" w:line="432" w:lineRule="auto"/>
        <w:ind w:left="0"/>
        <w:jc w:val="both"/>
        <w:rPr>
          <w:rFonts w:eastAsia="AGaramondPro-Regular"/>
          <w:szCs w:val="24"/>
        </w:rPr>
      </w:pPr>
    </w:p>
    <w:p w:rsidR="009A20E1" w:rsidRDefault="009A20E1" w:rsidP="009A20E1">
      <w:pPr>
        <w:pStyle w:val="ListeParagraf"/>
        <w:autoSpaceDE w:val="0"/>
        <w:autoSpaceDN w:val="0"/>
        <w:adjustRightInd w:val="0"/>
        <w:spacing w:before="120" w:after="0" w:line="432" w:lineRule="auto"/>
        <w:ind w:left="0"/>
        <w:jc w:val="both"/>
        <w:rPr>
          <w:rFonts w:eastAsia="AGaramondPro-Regular"/>
          <w:szCs w:val="24"/>
        </w:rPr>
      </w:pPr>
    </w:p>
    <w:p w:rsidR="009A20E1" w:rsidRDefault="009A20E1" w:rsidP="009A20E1">
      <w:pPr>
        <w:pStyle w:val="ListeParagraf"/>
        <w:autoSpaceDE w:val="0"/>
        <w:autoSpaceDN w:val="0"/>
        <w:adjustRightInd w:val="0"/>
        <w:spacing w:before="120" w:after="0" w:line="432" w:lineRule="auto"/>
        <w:ind w:left="0"/>
        <w:jc w:val="both"/>
        <w:rPr>
          <w:rFonts w:eastAsia="AGaramondPro-Regular"/>
          <w:szCs w:val="24"/>
        </w:rPr>
      </w:pPr>
    </w:p>
    <w:p w:rsidR="009A20E1" w:rsidRDefault="009A20E1" w:rsidP="009A20E1">
      <w:pPr>
        <w:pStyle w:val="ListeParagraf"/>
        <w:autoSpaceDE w:val="0"/>
        <w:autoSpaceDN w:val="0"/>
        <w:adjustRightInd w:val="0"/>
        <w:spacing w:before="120" w:after="0" w:line="432" w:lineRule="auto"/>
        <w:ind w:left="0"/>
        <w:jc w:val="both"/>
        <w:rPr>
          <w:rFonts w:eastAsia="AGaramondPro-Regular"/>
          <w:szCs w:val="24"/>
        </w:rPr>
      </w:pPr>
    </w:p>
    <w:p w:rsidR="009A20E1" w:rsidRDefault="009A20E1" w:rsidP="009A20E1">
      <w:pPr>
        <w:pStyle w:val="ListeParagraf"/>
        <w:autoSpaceDE w:val="0"/>
        <w:autoSpaceDN w:val="0"/>
        <w:adjustRightInd w:val="0"/>
        <w:spacing w:before="120" w:after="0" w:line="432" w:lineRule="auto"/>
        <w:ind w:left="0"/>
        <w:jc w:val="both"/>
        <w:rPr>
          <w:rFonts w:eastAsia="AGaramondPro-Regular"/>
          <w:szCs w:val="24"/>
        </w:rPr>
      </w:pPr>
    </w:p>
    <w:p w:rsidR="009A20E1" w:rsidRDefault="009A20E1" w:rsidP="009A20E1">
      <w:pPr>
        <w:pStyle w:val="ListeParagraf"/>
        <w:autoSpaceDE w:val="0"/>
        <w:autoSpaceDN w:val="0"/>
        <w:adjustRightInd w:val="0"/>
        <w:spacing w:before="120" w:after="0" w:line="432" w:lineRule="auto"/>
        <w:ind w:left="0"/>
        <w:jc w:val="both"/>
        <w:rPr>
          <w:rFonts w:eastAsia="AGaramondPro-Regular"/>
          <w:szCs w:val="24"/>
        </w:rPr>
      </w:pPr>
    </w:p>
    <w:p w:rsidR="009A20E1" w:rsidRDefault="009A20E1" w:rsidP="009A20E1">
      <w:pPr>
        <w:pStyle w:val="ListeParagraf"/>
        <w:autoSpaceDE w:val="0"/>
        <w:autoSpaceDN w:val="0"/>
        <w:adjustRightInd w:val="0"/>
        <w:spacing w:before="120" w:after="0" w:line="432" w:lineRule="auto"/>
        <w:ind w:left="0"/>
        <w:jc w:val="both"/>
        <w:rPr>
          <w:rFonts w:eastAsia="AGaramondPro-Regular"/>
          <w:szCs w:val="24"/>
        </w:rPr>
      </w:pPr>
    </w:p>
    <w:p w:rsidR="009A20E1" w:rsidRDefault="009A20E1" w:rsidP="009A20E1">
      <w:pPr>
        <w:pStyle w:val="ListeParagraf"/>
        <w:autoSpaceDE w:val="0"/>
        <w:autoSpaceDN w:val="0"/>
        <w:adjustRightInd w:val="0"/>
        <w:spacing w:before="120" w:after="0" w:line="432" w:lineRule="auto"/>
        <w:ind w:left="0"/>
        <w:jc w:val="both"/>
        <w:rPr>
          <w:rFonts w:eastAsia="AGaramondPro-Regular"/>
          <w:szCs w:val="24"/>
        </w:rPr>
      </w:pPr>
    </w:p>
    <w:p w:rsidR="009A20E1" w:rsidRPr="00A47F2F" w:rsidRDefault="009A20E1" w:rsidP="009A20E1">
      <w:pPr>
        <w:pStyle w:val="ListeParagraf"/>
        <w:autoSpaceDE w:val="0"/>
        <w:autoSpaceDN w:val="0"/>
        <w:adjustRightInd w:val="0"/>
        <w:spacing w:before="120" w:after="0" w:line="432" w:lineRule="auto"/>
        <w:ind w:left="0"/>
        <w:jc w:val="both"/>
        <w:rPr>
          <w:rFonts w:eastAsia="AGaramondPro-Regular"/>
          <w:szCs w:val="24"/>
        </w:rPr>
      </w:pPr>
    </w:p>
    <w:p w:rsidR="00F374FA" w:rsidRDefault="00F374FA" w:rsidP="009A20E1">
      <w:pPr>
        <w:pStyle w:val="Balk1"/>
      </w:pPr>
      <w:bookmarkStart w:id="31" w:name="_Toc411525145"/>
      <w:bookmarkStart w:id="32" w:name="_Toc416085153"/>
      <w:bookmarkStart w:id="33" w:name="_Toc529519459"/>
      <w:bookmarkStart w:id="34" w:name="_Toc531097543"/>
    </w:p>
    <w:p w:rsidR="00F374FA" w:rsidRDefault="00F374FA" w:rsidP="009A20E1">
      <w:pPr>
        <w:pStyle w:val="Balk1"/>
      </w:pPr>
    </w:p>
    <w:p w:rsidR="00F374FA" w:rsidRDefault="00F374FA" w:rsidP="009A20E1">
      <w:pPr>
        <w:pStyle w:val="Balk1"/>
      </w:pPr>
    </w:p>
    <w:p w:rsidR="00F374FA" w:rsidRDefault="00F374FA" w:rsidP="009A20E1">
      <w:pPr>
        <w:pStyle w:val="Balk1"/>
      </w:pPr>
    </w:p>
    <w:p w:rsidR="00F374FA" w:rsidRPr="00F374FA" w:rsidRDefault="00F374FA" w:rsidP="00F374FA"/>
    <w:p w:rsidR="007A67C0" w:rsidRPr="00C12E98" w:rsidRDefault="009A20E1" w:rsidP="00C12E98">
      <w:pPr>
        <w:pStyle w:val="Balk1"/>
        <w:jc w:val="center"/>
        <w:rPr>
          <w:rFonts w:ascii="Times New Roman" w:hAnsi="Times New Roman"/>
          <w:color w:val="auto"/>
        </w:rPr>
      </w:pPr>
      <w:r w:rsidRPr="00C12E98">
        <w:rPr>
          <w:rFonts w:ascii="Times New Roman" w:hAnsi="Times New Roman"/>
          <w:color w:val="auto"/>
        </w:rPr>
        <w:lastRenderedPageBreak/>
        <w:t xml:space="preserve">BÖLÜM IV: AMAÇ, HEDEF VE </w:t>
      </w:r>
      <w:bookmarkEnd w:id="31"/>
      <w:bookmarkEnd w:id="32"/>
      <w:bookmarkEnd w:id="33"/>
      <w:r w:rsidRPr="00C12E98">
        <w:rPr>
          <w:rFonts w:ascii="Times New Roman" w:hAnsi="Times New Roman"/>
          <w:color w:val="auto"/>
        </w:rPr>
        <w:t>EYLEMLER</w:t>
      </w:r>
      <w:bookmarkEnd w:id="34"/>
    </w:p>
    <w:p w:rsidR="009A20E1" w:rsidRPr="00C12E98" w:rsidRDefault="009A20E1" w:rsidP="009A20E1">
      <w:pPr>
        <w:pStyle w:val="Balk2"/>
        <w:rPr>
          <w:rFonts w:ascii="Times New Roman" w:hAnsi="Times New Roman" w:cs="Times New Roman"/>
          <w:color w:val="auto"/>
        </w:rPr>
      </w:pPr>
      <w:bookmarkStart w:id="35" w:name="_Toc531097544"/>
      <w:r w:rsidRPr="00C12E98">
        <w:rPr>
          <w:rFonts w:ascii="Times New Roman" w:hAnsi="Times New Roman" w:cs="Times New Roman"/>
          <w:color w:val="auto"/>
        </w:rPr>
        <w:t>TEMA I: EĞİTİM VE ÖĞRETİME ERİŞİM</w:t>
      </w:r>
      <w:bookmarkEnd w:id="35"/>
    </w:p>
    <w:p w:rsidR="009A20E1" w:rsidRPr="00C12E98" w:rsidRDefault="009A20E1" w:rsidP="009A20E1">
      <w:pPr>
        <w:ind w:firstLine="708"/>
        <w:rPr>
          <w:rFonts w:ascii="Times New Roman" w:hAnsi="Times New Roman"/>
        </w:rPr>
      </w:pPr>
      <w:r w:rsidRPr="00C12E98">
        <w:rPr>
          <w:rFonts w:ascii="Times New Roman" w:hAnsi="Times New Roman"/>
        </w:rPr>
        <w:t xml:space="preserve">Eğitim ve öğretime erişim okullaşma ve okul terki, devam ve devamsızlık, okula uyum ve </w:t>
      </w:r>
      <w:proofErr w:type="gramStart"/>
      <w:r w:rsidRPr="00C12E98">
        <w:rPr>
          <w:rFonts w:ascii="Times New Roman" w:hAnsi="Times New Roman"/>
        </w:rPr>
        <w:t>oryantasyon</w:t>
      </w:r>
      <w:proofErr w:type="gramEnd"/>
      <w:r w:rsidRPr="00C12E98">
        <w:rPr>
          <w:rFonts w:ascii="Times New Roman" w:hAnsi="Times New Roman"/>
        </w:rPr>
        <w:t>, özel eğitime ihtiyaç duyan bireylerin eğitime erişimi, yabancı öğrencilerin eğitime erişimi ve hayat boyu öğrenme kapsamında yürütülen faaliyetlerin ele alındığı temadır.</w:t>
      </w:r>
    </w:p>
    <w:p w:rsidR="009A20E1" w:rsidRPr="00C12E98" w:rsidRDefault="009A20E1" w:rsidP="00C12E98">
      <w:pPr>
        <w:spacing w:line="23" w:lineRule="atLeast"/>
        <w:rPr>
          <w:rFonts w:ascii="Times New Roman" w:hAnsi="Times New Roman"/>
          <w:b/>
          <w:i/>
          <w:sz w:val="28"/>
          <w:szCs w:val="28"/>
        </w:rPr>
      </w:pPr>
      <w:bookmarkStart w:id="36" w:name="_Toc529519460"/>
      <w:r w:rsidRPr="00C12E98">
        <w:rPr>
          <w:rFonts w:ascii="Times New Roman" w:hAnsi="Times New Roman"/>
          <w:b/>
          <w:i/>
          <w:sz w:val="28"/>
          <w:szCs w:val="28"/>
        </w:rPr>
        <w:t>Stratejik Amaç 1:</w:t>
      </w:r>
      <w:r w:rsidR="00C12E98" w:rsidRPr="00C12E98">
        <w:rPr>
          <w:rFonts w:ascii="Times New Roman" w:hAnsi="Times New Roman"/>
          <w:b/>
          <w:i/>
          <w:sz w:val="28"/>
          <w:szCs w:val="28"/>
        </w:rPr>
        <w:t xml:space="preserve"> </w:t>
      </w:r>
      <w:r w:rsidRPr="00C12E98">
        <w:rPr>
          <w:rFonts w:ascii="Times New Roman" w:hAnsi="Times New Roman"/>
          <w:b/>
          <w:i/>
          <w:sz w:val="28"/>
          <w:szCs w:val="28"/>
        </w:rPr>
        <w:t xml:space="preserve">Ekonomik, sosyal, kültürel farklılıkların yarattığı dezavantajlardan etkilenmeksizin bireylerin eğitim ve öğretime erişimini ve </w:t>
      </w:r>
      <w:proofErr w:type="gramStart"/>
      <w:r w:rsidRPr="00C12E98">
        <w:rPr>
          <w:rFonts w:ascii="Times New Roman" w:hAnsi="Times New Roman"/>
          <w:b/>
          <w:i/>
          <w:sz w:val="28"/>
          <w:szCs w:val="28"/>
        </w:rPr>
        <w:t>devamını  sağlamak</w:t>
      </w:r>
      <w:proofErr w:type="gramEnd"/>
      <w:r w:rsidRPr="00C12E98">
        <w:rPr>
          <w:rFonts w:ascii="Times New Roman" w:hAnsi="Times New Roman"/>
          <w:b/>
          <w:i/>
          <w:sz w:val="28"/>
          <w:szCs w:val="28"/>
        </w:rPr>
        <w:t>.</w:t>
      </w:r>
    </w:p>
    <w:p w:rsidR="009A20E1" w:rsidRPr="00C12E98" w:rsidRDefault="009A20E1" w:rsidP="00C12E98">
      <w:pPr>
        <w:pStyle w:val="Balk3"/>
        <w:rPr>
          <w:rFonts w:ascii="Times New Roman" w:hAnsi="Times New Roman" w:cs="Times New Roman"/>
          <w:i/>
          <w:color w:val="auto"/>
          <w:sz w:val="28"/>
          <w:szCs w:val="28"/>
        </w:rPr>
      </w:pPr>
    </w:p>
    <w:p w:rsidR="009A20E1" w:rsidRPr="00C12E98" w:rsidRDefault="009A20E1" w:rsidP="00C12E98">
      <w:pPr>
        <w:pStyle w:val="Balk3"/>
        <w:rPr>
          <w:rStyle w:val="Balk4Char"/>
          <w:rFonts w:ascii="Times New Roman" w:hAnsi="Times New Roman" w:cs="Times New Roman"/>
          <w:b/>
          <w:color w:val="auto"/>
          <w:sz w:val="28"/>
          <w:szCs w:val="28"/>
        </w:rPr>
      </w:pPr>
      <w:bookmarkStart w:id="37" w:name="_Toc416085156"/>
      <w:bookmarkStart w:id="38" w:name="_Toc529519462"/>
      <w:bookmarkEnd w:id="36"/>
      <w:r w:rsidRPr="00C12E98">
        <w:rPr>
          <w:rStyle w:val="Balk4Char"/>
          <w:rFonts w:ascii="Times New Roman" w:hAnsi="Times New Roman" w:cs="Times New Roman"/>
          <w:b/>
          <w:color w:val="auto"/>
          <w:sz w:val="28"/>
          <w:szCs w:val="28"/>
        </w:rPr>
        <w:t>Stratejik Hedef 1.1.</w:t>
      </w:r>
      <w:r w:rsidR="00CB6A25">
        <w:rPr>
          <w:rFonts w:ascii="Times New Roman" w:hAnsi="Times New Roman" w:cs="Times New Roman"/>
          <w:i/>
          <w:color w:val="auto"/>
          <w:sz w:val="28"/>
          <w:szCs w:val="28"/>
        </w:rPr>
        <w:t xml:space="preserve">  İlimizde </w:t>
      </w:r>
      <w:proofErr w:type="gramStart"/>
      <w:r w:rsidR="00CB6A25">
        <w:rPr>
          <w:rFonts w:ascii="Times New Roman" w:hAnsi="Times New Roman" w:cs="Times New Roman"/>
          <w:i/>
          <w:color w:val="auto"/>
          <w:sz w:val="28"/>
          <w:szCs w:val="28"/>
        </w:rPr>
        <w:t xml:space="preserve">ve </w:t>
      </w:r>
      <w:r w:rsidRPr="00C12E98">
        <w:rPr>
          <w:rFonts w:ascii="Times New Roman" w:hAnsi="Times New Roman" w:cs="Times New Roman"/>
          <w:i/>
          <w:color w:val="auto"/>
          <w:sz w:val="28"/>
          <w:szCs w:val="28"/>
        </w:rPr>
        <w:t xml:space="preserve"> bölgemizde</w:t>
      </w:r>
      <w:proofErr w:type="gramEnd"/>
      <w:r w:rsidRPr="00C12E98">
        <w:rPr>
          <w:rFonts w:ascii="Times New Roman" w:hAnsi="Times New Roman" w:cs="Times New Roman"/>
          <w:i/>
          <w:color w:val="auto"/>
          <w:sz w:val="28"/>
          <w:szCs w:val="28"/>
        </w:rPr>
        <w:t xml:space="preserve"> yer alan öğrencilerin okulumuzu tercih etme oranları artırılacak ve öğrencilerin uyum ve devamsızlık sorunları da giderilecektir</w:t>
      </w:r>
    </w:p>
    <w:p w:rsidR="007A67C0" w:rsidRPr="00C12E98" w:rsidRDefault="009A20E1" w:rsidP="009A20E1">
      <w:pPr>
        <w:rPr>
          <w:rFonts w:ascii="Times New Roman" w:hAnsi="Times New Roman"/>
          <w:b/>
          <w:i/>
        </w:rPr>
      </w:pPr>
      <w:bookmarkStart w:id="39" w:name="_Toc529519463"/>
      <w:bookmarkEnd w:id="37"/>
      <w:bookmarkEnd w:id="38"/>
      <w:r w:rsidRPr="00C12E98">
        <w:rPr>
          <w:rFonts w:ascii="Times New Roman" w:hAnsi="Times New Roman"/>
        </w:rPr>
        <w:t>Plan dönemi sonuna kadar bireylerin eğitim-öğretimin tüm kademelerinde katılım oranını artırarak, tamamlamalarını sağlamak.</w:t>
      </w:r>
    </w:p>
    <w:p w:rsidR="009A20E1" w:rsidRPr="002B6FDB" w:rsidRDefault="009A20E1" w:rsidP="009A20E1">
      <w:pPr>
        <w:rPr>
          <w:b/>
          <w:color w:val="FF0000"/>
          <w:sz w:val="28"/>
        </w:rPr>
      </w:pPr>
      <w:r w:rsidRPr="002B6FDB">
        <w:rPr>
          <w:b/>
          <w:sz w:val="28"/>
        </w:rPr>
        <w:t>Performans Göstergeleri</w:t>
      </w:r>
      <w:bookmarkEnd w:id="39"/>
      <w:r>
        <w:rPr>
          <w:b/>
          <w:sz w:val="28"/>
        </w:rPr>
        <w:t xml:space="preserve"> </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3784"/>
        <w:gridCol w:w="724"/>
        <w:gridCol w:w="820"/>
        <w:gridCol w:w="782"/>
        <w:gridCol w:w="756"/>
        <w:gridCol w:w="820"/>
        <w:gridCol w:w="755"/>
        <w:gridCol w:w="12"/>
      </w:tblGrid>
      <w:tr w:rsidR="009A20E1" w:rsidRPr="00A47F2F" w:rsidTr="007A67C0">
        <w:trPr>
          <w:trHeight w:val="460"/>
        </w:trPr>
        <w:tc>
          <w:tcPr>
            <w:tcW w:w="1320" w:type="dxa"/>
            <w:vMerge w:val="restart"/>
            <w:shd w:val="clear" w:color="auto" w:fill="auto"/>
            <w:noWrap/>
            <w:vAlign w:val="center"/>
            <w:hideMark/>
          </w:tcPr>
          <w:p w:rsidR="009A20E1" w:rsidRPr="003322A4" w:rsidRDefault="009A20E1" w:rsidP="00D23BCA">
            <w:pPr>
              <w:spacing w:after="0" w:line="240" w:lineRule="auto"/>
              <w:rPr>
                <w:b/>
                <w:bCs/>
                <w:color w:val="000000"/>
                <w:szCs w:val="22"/>
              </w:rPr>
            </w:pPr>
            <w:r>
              <w:rPr>
                <w:b/>
                <w:bCs/>
                <w:color w:val="000000"/>
                <w:sz w:val="22"/>
                <w:szCs w:val="22"/>
              </w:rPr>
              <w:t>No</w:t>
            </w:r>
          </w:p>
        </w:tc>
        <w:tc>
          <w:tcPr>
            <w:tcW w:w="3787" w:type="dxa"/>
            <w:vMerge w:val="restart"/>
            <w:shd w:val="clear" w:color="auto" w:fill="auto"/>
            <w:vAlign w:val="center"/>
            <w:hideMark/>
          </w:tcPr>
          <w:p w:rsidR="009A20E1" w:rsidRPr="003322A4" w:rsidRDefault="009A20E1" w:rsidP="00D23BCA">
            <w:pPr>
              <w:spacing w:after="0" w:line="240" w:lineRule="auto"/>
              <w:rPr>
                <w:b/>
                <w:bCs/>
                <w:color w:val="000000"/>
                <w:sz w:val="20"/>
                <w:szCs w:val="22"/>
              </w:rPr>
            </w:pPr>
            <w:r w:rsidRPr="003322A4">
              <w:rPr>
                <w:b/>
                <w:bCs/>
                <w:color w:val="000000"/>
                <w:sz w:val="20"/>
                <w:szCs w:val="22"/>
              </w:rPr>
              <w:t>PERFORMANS</w:t>
            </w:r>
          </w:p>
          <w:p w:rsidR="009A20E1" w:rsidRPr="003322A4" w:rsidRDefault="009A20E1" w:rsidP="00D23BCA">
            <w:pPr>
              <w:spacing w:after="0" w:line="240" w:lineRule="auto"/>
              <w:rPr>
                <w:b/>
                <w:bCs/>
                <w:color w:val="000000"/>
                <w:sz w:val="20"/>
                <w:szCs w:val="22"/>
              </w:rPr>
            </w:pPr>
            <w:r w:rsidRPr="003322A4">
              <w:rPr>
                <w:b/>
                <w:bCs/>
                <w:color w:val="000000"/>
                <w:sz w:val="20"/>
                <w:szCs w:val="22"/>
              </w:rPr>
              <w:t>GÖSTERGESİ</w:t>
            </w:r>
          </w:p>
        </w:tc>
        <w:tc>
          <w:tcPr>
            <w:tcW w:w="724" w:type="dxa"/>
            <w:shd w:val="clear" w:color="auto" w:fill="auto"/>
            <w:vAlign w:val="center"/>
          </w:tcPr>
          <w:p w:rsidR="009A20E1" w:rsidRPr="003322A4" w:rsidRDefault="009A20E1" w:rsidP="00D23BCA">
            <w:pPr>
              <w:spacing w:after="0" w:line="240" w:lineRule="auto"/>
              <w:rPr>
                <w:b/>
                <w:bCs/>
                <w:color w:val="000000"/>
                <w:sz w:val="20"/>
                <w:szCs w:val="22"/>
              </w:rPr>
            </w:pPr>
            <w:r w:rsidRPr="003322A4">
              <w:rPr>
                <w:b/>
                <w:bCs/>
                <w:color w:val="000000"/>
                <w:sz w:val="20"/>
                <w:szCs w:val="22"/>
              </w:rPr>
              <w:t>Mevcut</w:t>
            </w:r>
          </w:p>
        </w:tc>
        <w:tc>
          <w:tcPr>
            <w:tcW w:w="3940" w:type="dxa"/>
            <w:gridSpan w:val="6"/>
            <w:shd w:val="clear" w:color="auto" w:fill="auto"/>
            <w:vAlign w:val="center"/>
          </w:tcPr>
          <w:p w:rsidR="009A20E1" w:rsidRPr="003322A4" w:rsidRDefault="009A20E1" w:rsidP="00D23BCA">
            <w:pPr>
              <w:spacing w:after="0" w:line="240" w:lineRule="auto"/>
              <w:rPr>
                <w:b/>
                <w:bCs/>
                <w:color w:val="000000"/>
                <w:szCs w:val="22"/>
              </w:rPr>
            </w:pPr>
            <w:r w:rsidRPr="003322A4">
              <w:rPr>
                <w:b/>
                <w:bCs/>
                <w:color w:val="000000"/>
                <w:sz w:val="22"/>
                <w:szCs w:val="22"/>
              </w:rPr>
              <w:t>HEDEF</w:t>
            </w:r>
          </w:p>
        </w:tc>
      </w:tr>
      <w:tr w:rsidR="009A20E1" w:rsidRPr="00A47F2F" w:rsidTr="007A67C0">
        <w:trPr>
          <w:gridAfter w:val="1"/>
          <w:wAfter w:w="12" w:type="dxa"/>
          <w:trHeight w:val="337"/>
        </w:trPr>
        <w:tc>
          <w:tcPr>
            <w:tcW w:w="1320" w:type="dxa"/>
            <w:vMerge/>
            <w:shd w:val="clear" w:color="auto" w:fill="auto"/>
            <w:vAlign w:val="center"/>
            <w:hideMark/>
          </w:tcPr>
          <w:p w:rsidR="009A20E1" w:rsidRPr="003322A4" w:rsidRDefault="009A20E1" w:rsidP="00D23BCA">
            <w:pPr>
              <w:spacing w:after="0" w:line="240" w:lineRule="auto"/>
              <w:rPr>
                <w:b/>
                <w:bCs/>
                <w:szCs w:val="22"/>
              </w:rPr>
            </w:pPr>
          </w:p>
        </w:tc>
        <w:tc>
          <w:tcPr>
            <w:tcW w:w="3787" w:type="dxa"/>
            <w:vMerge/>
            <w:shd w:val="clear" w:color="auto" w:fill="auto"/>
            <w:vAlign w:val="center"/>
            <w:hideMark/>
          </w:tcPr>
          <w:p w:rsidR="009A20E1" w:rsidRPr="003322A4" w:rsidRDefault="009A20E1" w:rsidP="00D23BCA">
            <w:pPr>
              <w:spacing w:after="0" w:line="240" w:lineRule="auto"/>
              <w:rPr>
                <w:b/>
                <w:bCs/>
                <w:szCs w:val="22"/>
              </w:rPr>
            </w:pPr>
          </w:p>
        </w:tc>
        <w:tc>
          <w:tcPr>
            <w:tcW w:w="719" w:type="dxa"/>
            <w:shd w:val="clear" w:color="auto" w:fill="auto"/>
            <w:noWrap/>
            <w:vAlign w:val="center"/>
            <w:hideMark/>
          </w:tcPr>
          <w:p w:rsidR="009A20E1" w:rsidRPr="003322A4" w:rsidRDefault="009A20E1" w:rsidP="00D23BCA">
            <w:pPr>
              <w:spacing w:after="0" w:line="240" w:lineRule="auto"/>
              <w:rPr>
                <w:b/>
                <w:bCs/>
                <w:szCs w:val="22"/>
              </w:rPr>
            </w:pPr>
            <w:r w:rsidRPr="003322A4">
              <w:rPr>
                <w:b/>
                <w:bCs/>
                <w:sz w:val="22"/>
                <w:szCs w:val="22"/>
              </w:rPr>
              <w:t>2018</w:t>
            </w:r>
          </w:p>
        </w:tc>
        <w:tc>
          <w:tcPr>
            <w:tcW w:w="820" w:type="dxa"/>
            <w:shd w:val="clear" w:color="auto" w:fill="auto"/>
            <w:noWrap/>
            <w:vAlign w:val="center"/>
            <w:hideMark/>
          </w:tcPr>
          <w:p w:rsidR="009A20E1" w:rsidRPr="003322A4" w:rsidRDefault="009A20E1" w:rsidP="00D23BCA">
            <w:pPr>
              <w:spacing w:after="0" w:line="240" w:lineRule="auto"/>
              <w:rPr>
                <w:b/>
                <w:bCs/>
                <w:szCs w:val="22"/>
              </w:rPr>
            </w:pPr>
            <w:r w:rsidRPr="003322A4">
              <w:rPr>
                <w:b/>
                <w:bCs/>
                <w:sz w:val="22"/>
                <w:szCs w:val="22"/>
              </w:rPr>
              <w:t>2019</w:t>
            </w:r>
          </w:p>
        </w:tc>
        <w:tc>
          <w:tcPr>
            <w:tcW w:w="782" w:type="dxa"/>
            <w:vAlign w:val="center"/>
          </w:tcPr>
          <w:p w:rsidR="009A20E1" w:rsidRPr="003322A4" w:rsidRDefault="009A20E1" w:rsidP="00D23BCA">
            <w:pPr>
              <w:spacing w:after="0" w:line="240" w:lineRule="auto"/>
              <w:rPr>
                <w:b/>
                <w:bCs/>
                <w:szCs w:val="22"/>
              </w:rPr>
            </w:pPr>
            <w:r w:rsidRPr="003322A4">
              <w:rPr>
                <w:b/>
                <w:bCs/>
                <w:sz w:val="22"/>
                <w:szCs w:val="22"/>
              </w:rPr>
              <w:t>2020</w:t>
            </w:r>
          </w:p>
        </w:tc>
        <w:tc>
          <w:tcPr>
            <w:tcW w:w="756" w:type="dxa"/>
            <w:vAlign w:val="center"/>
          </w:tcPr>
          <w:p w:rsidR="009A20E1" w:rsidRPr="003322A4" w:rsidRDefault="009A20E1" w:rsidP="00D23BCA">
            <w:pPr>
              <w:spacing w:after="0" w:line="240" w:lineRule="auto"/>
              <w:rPr>
                <w:b/>
                <w:bCs/>
                <w:szCs w:val="22"/>
              </w:rPr>
            </w:pPr>
            <w:r w:rsidRPr="003322A4">
              <w:rPr>
                <w:b/>
                <w:bCs/>
                <w:sz w:val="22"/>
                <w:szCs w:val="22"/>
              </w:rPr>
              <w:t>2021</w:t>
            </w:r>
          </w:p>
        </w:tc>
        <w:tc>
          <w:tcPr>
            <w:tcW w:w="820" w:type="dxa"/>
            <w:vAlign w:val="center"/>
          </w:tcPr>
          <w:p w:rsidR="009A20E1" w:rsidRPr="003322A4" w:rsidRDefault="009A20E1" w:rsidP="00D23BCA">
            <w:pPr>
              <w:spacing w:after="0" w:line="240" w:lineRule="auto"/>
              <w:rPr>
                <w:b/>
                <w:bCs/>
                <w:szCs w:val="22"/>
              </w:rPr>
            </w:pPr>
            <w:r w:rsidRPr="003322A4">
              <w:rPr>
                <w:b/>
                <w:bCs/>
                <w:sz w:val="22"/>
                <w:szCs w:val="22"/>
              </w:rPr>
              <w:t>2022</w:t>
            </w:r>
          </w:p>
        </w:tc>
        <w:tc>
          <w:tcPr>
            <w:tcW w:w="755" w:type="dxa"/>
            <w:vAlign w:val="center"/>
          </w:tcPr>
          <w:p w:rsidR="009A20E1" w:rsidRPr="003322A4" w:rsidRDefault="009A20E1" w:rsidP="00D23BCA">
            <w:pPr>
              <w:spacing w:after="0" w:line="240" w:lineRule="auto"/>
              <w:rPr>
                <w:b/>
                <w:bCs/>
                <w:szCs w:val="22"/>
              </w:rPr>
            </w:pPr>
            <w:r w:rsidRPr="003322A4">
              <w:rPr>
                <w:b/>
                <w:bCs/>
                <w:sz w:val="22"/>
                <w:szCs w:val="22"/>
              </w:rPr>
              <w:t>2023</w:t>
            </w:r>
          </w:p>
        </w:tc>
      </w:tr>
      <w:tr w:rsidR="009A20E1" w:rsidRPr="00A47F2F" w:rsidTr="00AB505E">
        <w:trPr>
          <w:gridAfter w:val="1"/>
          <w:wAfter w:w="12" w:type="dxa"/>
          <w:trHeight w:val="599"/>
        </w:trPr>
        <w:tc>
          <w:tcPr>
            <w:tcW w:w="1320" w:type="dxa"/>
            <w:shd w:val="clear" w:color="auto" w:fill="auto"/>
            <w:vAlign w:val="center"/>
          </w:tcPr>
          <w:p w:rsidR="009A20E1" w:rsidRPr="003322A4" w:rsidRDefault="009A20E1" w:rsidP="00D23BCA">
            <w:pPr>
              <w:spacing w:after="0" w:line="240" w:lineRule="auto"/>
              <w:rPr>
                <w:b/>
                <w:bCs/>
                <w:color w:val="FF0000"/>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3787" w:type="dxa"/>
            <w:shd w:val="clear" w:color="auto" w:fill="auto"/>
            <w:vAlign w:val="center"/>
          </w:tcPr>
          <w:p w:rsidR="009A20E1" w:rsidRPr="00692559" w:rsidRDefault="009A20E1" w:rsidP="00D23BCA">
            <w:pPr>
              <w:spacing w:after="0" w:line="240" w:lineRule="auto"/>
              <w:rPr>
                <w:szCs w:val="22"/>
              </w:rPr>
            </w:pPr>
            <w:r w:rsidRPr="00692559">
              <w:rPr>
                <w:rFonts w:ascii="Times New Roman" w:hAnsi="Times New Roman"/>
                <w:sz w:val="22"/>
                <w:szCs w:val="22"/>
              </w:rPr>
              <w:t>Okulun mevcut kontenjanı</w:t>
            </w:r>
          </w:p>
        </w:tc>
        <w:tc>
          <w:tcPr>
            <w:tcW w:w="719" w:type="dxa"/>
            <w:shd w:val="clear" w:color="auto" w:fill="auto"/>
            <w:noWrap/>
            <w:vAlign w:val="center"/>
          </w:tcPr>
          <w:p w:rsidR="009A20E1" w:rsidRPr="003322A4" w:rsidRDefault="00CB6A25" w:rsidP="00AB505E">
            <w:pPr>
              <w:spacing w:after="0" w:line="240" w:lineRule="auto"/>
              <w:jc w:val="center"/>
              <w:rPr>
                <w:szCs w:val="22"/>
              </w:rPr>
            </w:pPr>
            <w:r>
              <w:rPr>
                <w:sz w:val="22"/>
                <w:szCs w:val="22"/>
              </w:rPr>
              <w:t>299</w:t>
            </w:r>
          </w:p>
        </w:tc>
        <w:tc>
          <w:tcPr>
            <w:tcW w:w="820" w:type="dxa"/>
            <w:shd w:val="clear" w:color="auto" w:fill="auto"/>
            <w:noWrap/>
            <w:vAlign w:val="center"/>
          </w:tcPr>
          <w:p w:rsidR="009A20E1" w:rsidRPr="003322A4" w:rsidRDefault="00CB6A25" w:rsidP="00AB505E">
            <w:pPr>
              <w:spacing w:after="0" w:line="240" w:lineRule="auto"/>
              <w:jc w:val="center"/>
              <w:rPr>
                <w:szCs w:val="22"/>
              </w:rPr>
            </w:pPr>
            <w:r>
              <w:rPr>
                <w:sz w:val="22"/>
                <w:szCs w:val="22"/>
              </w:rPr>
              <w:t>420</w:t>
            </w:r>
          </w:p>
        </w:tc>
        <w:tc>
          <w:tcPr>
            <w:tcW w:w="782" w:type="dxa"/>
            <w:vAlign w:val="center"/>
          </w:tcPr>
          <w:p w:rsidR="009A20E1" w:rsidRPr="003322A4" w:rsidRDefault="00CB6A25" w:rsidP="00AB505E">
            <w:pPr>
              <w:spacing w:after="0" w:line="240" w:lineRule="auto"/>
              <w:jc w:val="center"/>
              <w:rPr>
                <w:szCs w:val="22"/>
              </w:rPr>
            </w:pPr>
            <w:r>
              <w:rPr>
                <w:sz w:val="22"/>
                <w:szCs w:val="22"/>
              </w:rPr>
              <w:t>480</w:t>
            </w:r>
          </w:p>
        </w:tc>
        <w:tc>
          <w:tcPr>
            <w:tcW w:w="756" w:type="dxa"/>
            <w:vAlign w:val="center"/>
          </w:tcPr>
          <w:p w:rsidR="009A20E1" w:rsidRPr="003322A4" w:rsidRDefault="00CB6A25" w:rsidP="00AB505E">
            <w:pPr>
              <w:spacing w:after="0" w:line="240" w:lineRule="auto"/>
              <w:jc w:val="center"/>
              <w:rPr>
                <w:szCs w:val="22"/>
              </w:rPr>
            </w:pPr>
            <w:r>
              <w:rPr>
                <w:szCs w:val="22"/>
              </w:rPr>
              <w:t>540</w:t>
            </w:r>
          </w:p>
        </w:tc>
        <w:tc>
          <w:tcPr>
            <w:tcW w:w="820" w:type="dxa"/>
            <w:vAlign w:val="center"/>
          </w:tcPr>
          <w:p w:rsidR="009A20E1" w:rsidRPr="003322A4" w:rsidRDefault="00CB6A25" w:rsidP="00AB505E">
            <w:pPr>
              <w:spacing w:after="0" w:line="240" w:lineRule="auto"/>
              <w:jc w:val="center"/>
              <w:rPr>
                <w:szCs w:val="22"/>
              </w:rPr>
            </w:pPr>
            <w:r>
              <w:rPr>
                <w:sz w:val="22"/>
                <w:szCs w:val="22"/>
              </w:rPr>
              <w:t>600</w:t>
            </w:r>
          </w:p>
        </w:tc>
        <w:tc>
          <w:tcPr>
            <w:tcW w:w="755" w:type="dxa"/>
            <w:vAlign w:val="center"/>
          </w:tcPr>
          <w:p w:rsidR="009A20E1" w:rsidRPr="003322A4" w:rsidRDefault="00CB6A25" w:rsidP="00AB505E">
            <w:pPr>
              <w:spacing w:after="0" w:line="240" w:lineRule="auto"/>
              <w:jc w:val="center"/>
              <w:rPr>
                <w:szCs w:val="22"/>
              </w:rPr>
            </w:pPr>
            <w:r>
              <w:rPr>
                <w:sz w:val="22"/>
                <w:szCs w:val="22"/>
              </w:rPr>
              <w:t>660</w:t>
            </w:r>
          </w:p>
        </w:tc>
      </w:tr>
      <w:tr w:rsidR="009A20E1" w:rsidRPr="00A47F2F" w:rsidTr="00AB505E">
        <w:trPr>
          <w:gridAfter w:val="1"/>
          <w:wAfter w:w="12" w:type="dxa"/>
          <w:trHeight w:val="599"/>
        </w:trPr>
        <w:tc>
          <w:tcPr>
            <w:tcW w:w="1320" w:type="dxa"/>
            <w:shd w:val="clear" w:color="auto" w:fill="auto"/>
            <w:vAlign w:val="center"/>
          </w:tcPr>
          <w:p w:rsidR="009A20E1" w:rsidRPr="003322A4" w:rsidRDefault="009A20E1" w:rsidP="00D23BCA">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3787" w:type="dxa"/>
            <w:shd w:val="clear" w:color="auto" w:fill="auto"/>
          </w:tcPr>
          <w:p w:rsidR="009A20E1" w:rsidRPr="00AF2208" w:rsidRDefault="009A20E1" w:rsidP="00D23BCA">
            <w:pPr>
              <w:tabs>
                <w:tab w:val="left" w:pos="7310"/>
              </w:tabs>
              <w:spacing w:after="0" w:line="23" w:lineRule="atLeast"/>
              <w:contextualSpacing/>
              <w:rPr>
                <w:rFonts w:ascii="Times New Roman" w:hAnsi="Times New Roman"/>
                <w:szCs w:val="22"/>
              </w:rPr>
            </w:pPr>
            <w:r w:rsidRPr="00AF2208">
              <w:rPr>
                <w:rFonts w:ascii="Times New Roman" w:hAnsi="Times New Roman"/>
                <w:sz w:val="22"/>
                <w:szCs w:val="22"/>
              </w:rPr>
              <w:t>Kayıt yaptıran öğrenci sayısı</w:t>
            </w:r>
          </w:p>
        </w:tc>
        <w:tc>
          <w:tcPr>
            <w:tcW w:w="719" w:type="dxa"/>
            <w:shd w:val="clear" w:color="auto" w:fill="auto"/>
            <w:noWrap/>
            <w:vAlign w:val="center"/>
          </w:tcPr>
          <w:p w:rsidR="009A20E1" w:rsidRPr="003322A4" w:rsidRDefault="00CB6A25" w:rsidP="00AB505E">
            <w:pPr>
              <w:spacing w:after="0" w:line="240" w:lineRule="auto"/>
              <w:jc w:val="center"/>
              <w:rPr>
                <w:szCs w:val="22"/>
              </w:rPr>
            </w:pPr>
            <w:r>
              <w:rPr>
                <w:sz w:val="22"/>
                <w:szCs w:val="22"/>
              </w:rPr>
              <w:t>120</w:t>
            </w:r>
          </w:p>
        </w:tc>
        <w:tc>
          <w:tcPr>
            <w:tcW w:w="820" w:type="dxa"/>
            <w:shd w:val="clear" w:color="auto" w:fill="auto"/>
            <w:noWrap/>
            <w:vAlign w:val="center"/>
          </w:tcPr>
          <w:p w:rsidR="009A20E1" w:rsidRPr="003322A4" w:rsidRDefault="00CB6A25" w:rsidP="00AB505E">
            <w:pPr>
              <w:spacing w:after="0" w:line="240" w:lineRule="auto"/>
              <w:jc w:val="center"/>
              <w:rPr>
                <w:szCs w:val="22"/>
              </w:rPr>
            </w:pPr>
            <w:r>
              <w:rPr>
                <w:sz w:val="22"/>
                <w:szCs w:val="22"/>
              </w:rPr>
              <w:t>120</w:t>
            </w:r>
          </w:p>
        </w:tc>
        <w:tc>
          <w:tcPr>
            <w:tcW w:w="782" w:type="dxa"/>
            <w:vAlign w:val="center"/>
          </w:tcPr>
          <w:p w:rsidR="009A20E1" w:rsidRPr="003322A4" w:rsidRDefault="00CB6A25" w:rsidP="00AB505E">
            <w:pPr>
              <w:spacing w:after="0" w:line="240" w:lineRule="auto"/>
              <w:jc w:val="center"/>
              <w:rPr>
                <w:szCs w:val="22"/>
              </w:rPr>
            </w:pPr>
            <w:r>
              <w:rPr>
                <w:sz w:val="22"/>
                <w:szCs w:val="22"/>
              </w:rPr>
              <w:t>180</w:t>
            </w:r>
          </w:p>
        </w:tc>
        <w:tc>
          <w:tcPr>
            <w:tcW w:w="756" w:type="dxa"/>
            <w:vAlign w:val="center"/>
          </w:tcPr>
          <w:p w:rsidR="009A20E1" w:rsidRPr="003322A4" w:rsidRDefault="00CB6A25" w:rsidP="00AB505E">
            <w:pPr>
              <w:spacing w:after="0" w:line="240" w:lineRule="auto"/>
              <w:jc w:val="center"/>
              <w:rPr>
                <w:szCs w:val="22"/>
              </w:rPr>
            </w:pPr>
            <w:r>
              <w:rPr>
                <w:sz w:val="22"/>
                <w:szCs w:val="22"/>
              </w:rPr>
              <w:t>240</w:t>
            </w:r>
          </w:p>
        </w:tc>
        <w:tc>
          <w:tcPr>
            <w:tcW w:w="820" w:type="dxa"/>
            <w:vAlign w:val="center"/>
          </w:tcPr>
          <w:p w:rsidR="009A20E1" w:rsidRPr="003322A4" w:rsidRDefault="00CB6A25" w:rsidP="00AB505E">
            <w:pPr>
              <w:spacing w:after="0" w:line="240" w:lineRule="auto"/>
              <w:jc w:val="center"/>
              <w:rPr>
                <w:szCs w:val="22"/>
              </w:rPr>
            </w:pPr>
            <w:r>
              <w:rPr>
                <w:sz w:val="22"/>
                <w:szCs w:val="22"/>
              </w:rPr>
              <w:t>300</w:t>
            </w:r>
          </w:p>
        </w:tc>
        <w:tc>
          <w:tcPr>
            <w:tcW w:w="755" w:type="dxa"/>
            <w:vAlign w:val="center"/>
          </w:tcPr>
          <w:p w:rsidR="009A20E1" w:rsidRPr="003322A4" w:rsidRDefault="00CB6A25" w:rsidP="00AB505E">
            <w:pPr>
              <w:spacing w:after="0" w:line="240" w:lineRule="auto"/>
              <w:jc w:val="center"/>
              <w:rPr>
                <w:szCs w:val="22"/>
              </w:rPr>
            </w:pPr>
            <w:r>
              <w:rPr>
                <w:sz w:val="22"/>
                <w:szCs w:val="22"/>
              </w:rPr>
              <w:t>360</w:t>
            </w:r>
          </w:p>
        </w:tc>
      </w:tr>
      <w:tr w:rsidR="009A20E1" w:rsidRPr="00A47F2F" w:rsidTr="00AB505E">
        <w:trPr>
          <w:gridAfter w:val="1"/>
          <w:wAfter w:w="12" w:type="dxa"/>
          <w:trHeight w:val="599"/>
        </w:trPr>
        <w:tc>
          <w:tcPr>
            <w:tcW w:w="1320" w:type="dxa"/>
            <w:shd w:val="clear" w:color="auto" w:fill="auto"/>
            <w:vAlign w:val="center"/>
          </w:tcPr>
          <w:p w:rsidR="009A20E1" w:rsidRPr="003322A4" w:rsidRDefault="009A20E1" w:rsidP="00D23BCA">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3787" w:type="dxa"/>
            <w:shd w:val="clear" w:color="auto" w:fill="auto"/>
          </w:tcPr>
          <w:p w:rsidR="009A20E1" w:rsidRPr="00AF2208" w:rsidRDefault="009A20E1" w:rsidP="00D23BCA">
            <w:pPr>
              <w:tabs>
                <w:tab w:val="left" w:pos="7310"/>
              </w:tabs>
              <w:spacing w:after="0" w:line="23" w:lineRule="atLeast"/>
              <w:contextualSpacing/>
              <w:rPr>
                <w:rFonts w:ascii="Times New Roman" w:hAnsi="Times New Roman"/>
                <w:szCs w:val="22"/>
              </w:rPr>
            </w:pPr>
            <w:r w:rsidRPr="00AF2208">
              <w:rPr>
                <w:rFonts w:ascii="Times New Roman" w:hAnsi="Times New Roman"/>
                <w:sz w:val="22"/>
                <w:szCs w:val="22"/>
              </w:rPr>
              <w:t>Kontenjan doluluk oranı</w:t>
            </w:r>
          </w:p>
        </w:tc>
        <w:tc>
          <w:tcPr>
            <w:tcW w:w="719" w:type="dxa"/>
            <w:shd w:val="clear" w:color="auto" w:fill="auto"/>
            <w:noWrap/>
            <w:vAlign w:val="center"/>
          </w:tcPr>
          <w:p w:rsidR="009A20E1" w:rsidRPr="003322A4" w:rsidRDefault="00CB6A25" w:rsidP="00AB505E">
            <w:pPr>
              <w:spacing w:after="0" w:line="240" w:lineRule="auto"/>
              <w:jc w:val="center"/>
              <w:rPr>
                <w:szCs w:val="22"/>
              </w:rPr>
            </w:pPr>
            <w:r>
              <w:rPr>
                <w:sz w:val="22"/>
                <w:szCs w:val="22"/>
              </w:rPr>
              <w:t>%</w:t>
            </w:r>
            <w:r w:rsidR="00AB505E">
              <w:rPr>
                <w:sz w:val="22"/>
                <w:szCs w:val="22"/>
              </w:rPr>
              <w:t>94</w:t>
            </w:r>
          </w:p>
        </w:tc>
        <w:tc>
          <w:tcPr>
            <w:tcW w:w="820" w:type="dxa"/>
            <w:shd w:val="clear" w:color="auto" w:fill="auto"/>
            <w:noWrap/>
            <w:vAlign w:val="center"/>
          </w:tcPr>
          <w:p w:rsidR="009A20E1" w:rsidRPr="003322A4" w:rsidRDefault="00AB505E" w:rsidP="00AB505E">
            <w:pPr>
              <w:spacing w:after="0" w:line="240" w:lineRule="auto"/>
              <w:jc w:val="center"/>
              <w:rPr>
                <w:szCs w:val="22"/>
              </w:rPr>
            </w:pPr>
            <w:r>
              <w:rPr>
                <w:sz w:val="22"/>
                <w:szCs w:val="22"/>
              </w:rPr>
              <w:t>%100</w:t>
            </w:r>
          </w:p>
        </w:tc>
        <w:tc>
          <w:tcPr>
            <w:tcW w:w="782" w:type="dxa"/>
            <w:vAlign w:val="center"/>
          </w:tcPr>
          <w:p w:rsidR="009A20E1" w:rsidRPr="003322A4" w:rsidRDefault="00AB505E" w:rsidP="00AB505E">
            <w:pPr>
              <w:spacing w:after="0" w:line="240" w:lineRule="auto"/>
              <w:jc w:val="center"/>
              <w:rPr>
                <w:szCs w:val="22"/>
              </w:rPr>
            </w:pPr>
            <w:r>
              <w:rPr>
                <w:sz w:val="22"/>
                <w:szCs w:val="22"/>
              </w:rPr>
              <w:t>%100</w:t>
            </w:r>
          </w:p>
        </w:tc>
        <w:tc>
          <w:tcPr>
            <w:tcW w:w="756" w:type="dxa"/>
            <w:vAlign w:val="center"/>
          </w:tcPr>
          <w:p w:rsidR="009A20E1" w:rsidRPr="003322A4" w:rsidRDefault="00AB505E" w:rsidP="00AB505E">
            <w:pPr>
              <w:spacing w:after="0" w:line="240" w:lineRule="auto"/>
              <w:jc w:val="center"/>
              <w:rPr>
                <w:szCs w:val="22"/>
              </w:rPr>
            </w:pPr>
            <w:r>
              <w:rPr>
                <w:sz w:val="22"/>
                <w:szCs w:val="22"/>
              </w:rPr>
              <w:t>%100</w:t>
            </w:r>
          </w:p>
        </w:tc>
        <w:tc>
          <w:tcPr>
            <w:tcW w:w="820" w:type="dxa"/>
            <w:vAlign w:val="center"/>
          </w:tcPr>
          <w:p w:rsidR="009A20E1" w:rsidRPr="003322A4" w:rsidRDefault="00AB505E" w:rsidP="00AB505E">
            <w:pPr>
              <w:spacing w:after="0" w:line="240" w:lineRule="auto"/>
              <w:jc w:val="center"/>
              <w:rPr>
                <w:szCs w:val="22"/>
              </w:rPr>
            </w:pPr>
            <w:r>
              <w:rPr>
                <w:sz w:val="22"/>
                <w:szCs w:val="22"/>
              </w:rPr>
              <w:t>%100</w:t>
            </w:r>
          </w:p>
        </w:tc>
        <w:tc>
          <w:tcPr>
            <w:tcW w:w="755" w:type="dxa"/>
            <w:vAlign w:val="center"/>
          </w:tcPr>
          <w:p w:rsidR="009A20E1" w:rsidRPr="003322A4" w:rsidRDefault="009A20E1" w:rsidP="00AB505E">
            <w:pPr>
              <w:spacing w:after="0" w:line="240" w:lineRule="auto"/>
              <w:jc w:val="center"/>
              <w:rPr>
                <w:szCs w:val="22"/>
              </w:rPr>
            </w:pPr>
            <w:r>
              <w:rPr>
                <w:sz w:val="22"/>
                <w:szCs w:val="22"/>
              </w:rPr>
              <w:t>%100</w:t>
            </w:r>
          </w:p>
        </w:tc>
      </w:tr>
      <w:tr w:rsidR="009A20E1" w:rsidRPr="00A47F2F" w:rsidTr="00AB505E">
        <w:trPr>
          <w:gridAfter w:val="1"/>
          <w:wAfter w:w="12" w:type="dxa"/>
          <w:trHeight w:val="599"/>
        </w:trPr>
        <w:tc>
          <w:tcPr>
            <w:tcW w:w="1320" w:type="dxa"/>
            <w:shd w:val="clear" w:color="auto" w:fill="auto"/>
            <w:vAlign w:val="center"/>
          </w:tcPr>
          <w:p w:rsidR="009A20E1" w:rsidRPr="003322A4" w:rsidRDefault="009A20E1" w:rsidP="00D23BCA">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3787" w:type="dxa"/>
            <w:shd w:val="clear" w:color="auto" w:fill="auto"/>
          </w:tcPr>
          <w:p w:rsidR="009A20E1" w:rsidRPr="00AF2208" w:rsidRDefault="009A20E1" w:rsidP="00D23BCA">
            <w:pPr>
              <w:tabs>
                <w:tab w:val="left" w:pos="7310"/>
              </w:tabs>
              <w:spacing w:after="0" w:line="23" w:lineRule="atLeast"/>
              <w:contextualSpacing/>
              <w:rPr>
                <w:rFonts w:ascii="Times New Roman" w:hAnsi="Times New Roman"/>
                <w:szCs w:val="22"/>
              </w:rPr>
            </w:pPr>
            <w:r w:rsidRPr="00AF2208">
              <w:rPr>
                <w:rFonts w:ascii="Times New Roman" w:hAnsi="Times New Roman"/>
                <w:sz w:val="22"/>
                <w:szCs w:val="22"/>
              </w:rPr>
              <w:t xml:space="preserve">Okula yeni başlayan öğrencilerden </w:t>
            </w:r>
            <w:proofErr w:type="gramStart"/>
            <w:r w:rsidRPr="00AF2208">
              <w:rPr>
                <w:rFonts w:ascii="Times New Roman" w:hAnsi="Times New Roman"/>
                <w:sz w:val="22"/>
                <w:szCs w:val="22"/>
              </w:rPr>
              <w:t>oryantasyon</w:t>
            </w:r>
            <w:proofErr w:type="gramEnd"/>
            <w:r w:rsidRPr="00AF2208">
              <w:rPr>
                <w:rFonts w:ascii="Times New Roman" w:hAnsi="Times New Roman"/>
                <w:sz w:val="22"/>
                <w:szCs w:val="22"/>
              </w:rPr>
              <w:t xml:space="preserve"> eğitimine katılanların oranı (%)</w:t>
            </w:r>
          </w:p>
        </w:tc>
        <w:tc>
          <w:tcPr>
            <w:tcW w:w="719" w:type="dxa"/>
            <w:shd w:val="clear" w:color="auto" w:fill="auto"/>
            <w:noWrap/>
            <w:vAlign w:val="center"/>
          </w:tcPr>
          <w:p w:rsidR="009A20E1" w:rsidRPr="003322A4" w:rsidRDefault="00AB505E" w:rsidP="00AB505E">
            <w:pPr>
              <w:spacing w:after="0" w:line="240" w:lineRule="auto"/>
              <w:jc w:val="center"/>
              <w:rPr>
                <w:szCs w:val="22"/>
              </w:rPr>
            </w:pPr>
            <w:r>
              <w:rPr>
                <w:sz w:val="22"/>
                <w:szCs w:val="22"/>
              </w:rPr>
              <w:t>%70</w:t>
            </w:r>
          </w:p>
        </w:tc>
        <w:tc>
          <w:tcPr>
            <w:tcW w:w="820" w:type="dxa"/>
            <w:shd w:val="clear" w:color="auto" w:fill="auto"/>
            <w:noWrap/>
            <w:vAlign w:val="center"/>
          </w:tcPr>
          <w:p w:rsidR="009A20E1" w:rsidRPr="003322A4" w:rsidRDefault="00AB505E" w:rsidP="00AB505E">
            <w:pPr>
              <w:spacing w:after="0" w:line="240" w:lineRule="auto"/>
              <w:jc w:val="center"/>
              <w:rPr>
                <w:szCs w:val="22"/>
              </w:rPr>
            </w:pPr>
            <w:r>
              <w:rPr>
                <w:sz w:val="22"/>
                <w:szCs w:val="22"/>
              </w:rPr>
              <w:t>%85</w:t>
            </w:r>
          </w:p>
        </w:tc>
        <w:tc>
          <w:tcPr>
            <w:tcW w:w="782" w:type="dxa"/>
            <w:vAlign w:val="center"/>
          </w:tcPr>
          <w:p w:rsidR="009A20E1" w:rsidRPr="003322A4" w:rsidRDefault="00AB505E" w:rsidP="00AB505E">
            <w:pPr>
              <w:spacing w:after="0" w:line="240" w:lineRule="auto"/>
              <w:jc w:val="center"/>
              <w:rPr>
                <w:szCs w:val="22"/>
              </w:rPr>
            </w:pPr>
            <w:r>
              <w:rPr>
                <w:sz w:val="22"/>
                <w:szCs w:val="22"/>
              </w:rPr>
              <w:t>%90</w:t>
            </w:r>
          </w:p>
        </w:tc>
        <w:tc>
          <w:tcPr>
            <w:tcW w:w="756" w:type="dxa"/>
            <w:vAlign w:val="center"/>
          </w:tcPr>
          <w:p w:rsidR="009A20E1" w:rsidRPr="003322A4" w:rsidRDefault="00AB505E" w:rsidP="00AB505E">
            <w:pPr>
              <w:spacing w:after="0" w:line="240" w:lineRule="auto"/>
              <w:jc w:val="center"/>
              <w:rPr>
                <w:szCs w:val="22"/>
              </w:rPr>
            </w:pPr>
            <w:r>
              <w:rPr>
                <w:sz w:val="22"/>
                <w:szCs w:val="22"/>
              </w:rPr>
              <w:t>%90</w:t>
            </w:r>
          </w:p>
        </w:tc>
        <w:tc>
          <w:tcPr>
            <w:tcW w:w="820" w:type="dxa"/>
            <w:vAlign w:val="center"/>
          </w:tcPr>
          <w:p w:rsidR="009A20E1" w:rsidRPr="003322A4" w:rsidRDefault="00AB505E" w:rsidP="00AB505E">
            <w:pPr>
              <w:spacing w:after="0" w:line="240" w:lineRule="auto"/>
              <w:jc w:val="center"/>
              <w:rPr>
                <w:szCs w:val="22"/>
              </w:rPr>
            </w:pPr>
            <w:r>
              <w:rPr>
                <w:sz w:val="22"/>
                <w:szCs w:val="22"/>
              </w:rPr>
              <w:t>%90</w:t>
            </w:r>
          </w:p>
        </w:tc>
        <w:tc>
          <w:tcPr>
            <w:tcW w:w="755" w:type="dxa"/>
            <w:vAlign w:val="center"/>
          </w:tcPr>
          <w:p w:rsidR="009A20E1" w:rsidRPr="003322A4" w:rsidRDefault="00AB505E" w:rsidP="00AB505E">
            <w:pPr>
              <w:spacing w:after="0" w:line="240" w:lineRule="auto"/>
              <w:jc w:val="center"/>
              <w:rPr>
                <w:szCs w:val="22"/>
              </w:rPr>
            </w:pPr>
            <w:r>
              <w:rPr>
                <w:sz w:val="22"/>
                <w:szCs w:val="22"/>
              </w:rPr>
              <w:t>%95</w:t>
            </w:r>
          </w:p>
        </w:tc>
      </w:tr>
      <w:tr w:rsidR="009A20E1" w:rsidRPr="00A47F2F" w:rsidTr="00AB505E">
        <w:trPr>
          <w:gridAfter w:val="1"/>
          <w:wAfter w:w="12" w:type="dxa"/>
          <w:trHeight w:val="599"/>
        </w:trPr>
        <w:tc>
          <w:tcPr>
            <w:tcW w:w="1320" w:type="dxa"/>
            <w:shd w:val="clear" w:color="auto" w:fill="auto"/>
            <w:vAlign w:val="center"/>
          </w:tcPr>
          <w:p w:rsidR="009A20E1" w:rsidRPr="003322A4" w:rsidRDefault="009A20E1" w:rsidP="00D23BCA">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3787" w:type="dxa"/>
            <w:shd w:val="clear" w:color="auto" w:fill="auto"/>
            <w:vAlign w:val="center"/>
          </w:tcPr>
          <w:p w:rsidR="009A20E1" w:rsidRPr="00AF2208" w:rsidRDefault="009A20E1" w:rsidP="00D23BCA">
            <w:pPr>
              <w:spacing w:after="0" w:line="240" w:lineRule="auto"/>
              <w:rPr>
                <w:rFonts w:ascii="Times New Roman" w:hAnsi="Times New Roman"/>
                <w:szCs w:val="22"/>
              </w:rPr>
            </w:pPr>
            <w:r w:rsidRPr="00AF2208">
              <w:rPr>
                <w:rFonts w:ascii="Times New Roman" w:hAnsi="Times New Roman"/>
                <w:sz w:val="22"/>
                <w:szCs w:val="22"/>
              </w:rPr>
              <w:t>Bir eğitim ve öğretim döneminde 20 gün ve üzeri devamsızlık yapan öğrenci oranı (%)</w:t>
            </w:r>
          </w:p>
        </w:tc>
        <w:tc>
          <w:tcPr>
            <w:tcW w:w="719" w:type="dxa"/>
            <w:shd w:val="clear" w:color="auto" w:fill="auto"/>
            <w:noWrap/>
            <w:vAlign w:val="center"/>
          </w:tcPr>
          <w:p w:rsidR="009A20E1" w:rsidRPr="003322A4" w:rsidRDefault="00AB505E" w:rsidP="00AB505E">
            <w:pPr>
              <w:spacing w:after="0" w:line="240" w:lineRule="auto"/>
              <w:jc w:val="center"/>
              <w:rPr>
                <w:szCs w:val="22"/>
              </w:rPr>
            </w:pPr>
            <w:r>
              <w:rPr>
                <w:sz w:val="22"/>
                <w:szCs w:val="22"/>
              </w:rPr>
              <w:t>%40</w:t>
            </w:r>
          </w:p>
        </w:tc>
        <w:tc>
          <w:tcPr>
            <w:tcW w:w="820" w:type="dxa"/>
            <w:shd w:val="clear" w:color="auto" w:fill="auto"/>
            <w:noWrap/>
            <w:vAlign w:val="center"/>
          </w:tcPr>
          <w:p w:rsidR="009A20E1" w:rsidRPr="003322A4" w:rsidRDefault="00AB505E" w:rsidP="00AB505E">
            <w:pPr>
              <w:spacing w:after="0" w:line="240" w:lineRule="auto"/>
              <w:jc w:val="center"/>
              <w:rPr>
                <w:szCs w:val="22"/>
              </w:rPr>
            </w:pPr>
            <w:r>
              <w:rPr>
                <w:sz w:val="22"/>
                <w:szCs w:val="22"/>
              </w:rPr>
              <w:t>%35</w:t>
            </w:r>
          </w:p>
        </w:tc>
        <w:tc>
          <w:tcPr>
            <w:tcW w:w="782" w:type="dxa"/>
            <w:vAlign w:val="center"/>
          </w:tcPr>
          <w:p w:rsidR="009A20E1" w:rsidRPr="003322A4" w:rsidRDefault="00AB505E" w:rsidP="00AB505E">
            <w:pPr>
              <w:spacing w:after="0" w:line="240" w:lineRule="auto"/>
              <w:jc w:val="center"/>
              <w:rPr>
                <w:szCs w:val="22"/>
              </w:rPr>
            </w:pPr>
            <w:r>
              <w:rPr>
                <w:sz w:val="22"/>
                <w:szCs w:val="22"/>
              </w:rPr>
              <w:t>%30</w:t>
            </w:r>
          </w:p>
        </w:tc>
        <w:tc>
          <w:tcPr>
            <w:tcW w:w="756" w:type="dxa"/>
            <w:vAlign w:val="center"/>
          </w:tcPr>
          <w:p w:rsidR="009A20E1" w:rsidRPr="003322A4" w:rsidRDefault="00AB505E" w:rsidP="00AB505E">
            <w:pPr>
              <w:spacing w:after="0" w:line="240" w:lineRule="auto"/>
              <w:jc w:val="center"/>
              <w:rPr>
                <w:szCs w:val="22"/>
              </w:rPr>
            </w:pPr>
            <w:r>
              <w:rPr>
                <w:sz w:val="22"/>
                <w:szCs w:val="22"/>
              </w:rPr>
              <w:t>%25</w:t>
            </w:r>
          </w:p>
        </w:tc>
        <w:tc>
          <w:tcPr>
            <w:tcW w:w="820" w:type="dxa"/>
            <w:vAlign w:val="center"/>
          </w:tcPr>
          <w:p w:rsidR="009A20E1" w:rsidRPr="003322A4" w:rsidRDefault="00AB505E" w:rsidP="00AB505E">
            <w:pPr>
              <w:spacing w:after="0" w:line="240" w:lineRule="auto"/>
              <w:jc w:val="center"/>
              <w:rPr>
                <w:szCs w:val="22"/>
              </w:rPr>
            </w:pPr>
            <w:r>
              <w:rPr>
                <w:sz w:val="22"/>
                <w:szCs w:val="22"/>
              </w:rPr>
              <w:t>%20</w:t>
            </w:r>
          </w:p>
        </w:tc>
        <w:tc>
          <w:tcPr>
            <w:tcW w:w="755" w:type="dxa"/>
            <w:vAlign w:val="center"/>
          </w:tcPr>
          <w:p w:rsidR="009A20E1" w:rsidRPr="003322A4" w:rsidRDefault="009A20E1" w:rsidP="00AB505E">
            <w:pPr>
              <w:spacing w:after="0" w:line="240" w:lineRule="auto"/>
              <w:jc w:val="center"/>
              <w:rPr>
                <w:szCs w:val="22"/>
              </w:rPr>
            </w:pPr>
            <w:r>
              <w:rPr>
                <w:sz w:val="22"/>
                <w:szCs w:val="22"/>
              </w:rPr>
              <w:t>%15</w:t>
            </w:r>
          </w:p>
        </w:tc>
      </w:tr>
      <w:tr w:rsidR="009A20E1" w:rsidRPr="00A47F2F" w:rsidTr="00AB505E">
        <w:trPr>
          <w:gridAfter w:val="1"/>
          <w:wAfter w:w="12" w:type="dxa"/>
          <w:trHeight w:val="599"/>
        </w:trPr>
        <w:tc>
          <w:tcPr>
            <w:tcW w:w="1320" w:type="dxa"/>
            <w:shd w:val="clear" w:color="auto" w:fill="auto"/>
            <w:vAlign w:val="center"/>
          </w:tcPr>
          <w:p w:rsidR="009A20E1" w:rsidRPr="003322A4" w:rsidRDefault="009A20E1" w:rsidP="00D23BCA">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3787" w:type="dxa"/>
            <w:shd w:val="clear" w:color="auto" w:fill="auto"/>
            <w:vAlign w:val="center"/>
          </w:tcPr>
          <w:p w:rsidR="009A20E1" w:rsidRPr="00AF2208" w:rsidRDefault="009A20E1" w:rsidP="00D23BCA">
            <w:pPr>
              <w:spacing w:after="0" w:line="240" w:lineRule="auto"/>
              <w:rPr>
                <w:rFonts w:ascii="Times New Roman" w:hAnsi="Times New Roman"/>
                <w:szCs w:val="22"/>
              </w:rPr>
            </w:pPr>
            <w:r w:rsidRPr="00AF2208">
              <w:rPr>
                <w:rFonts w:ascii="Times New Roman" w:hAnsi="Times New Roman"/>
                <w:sz w:val="22"/>
                <w:szCs w:val="22"/>
              </w:rPr>
              <w:t>Bir eğitim ve öğretim döneminde 20 gün ve üzeri devamsızlık yapan yabancı öğrenci oranı (%)</w:t>
            </w:r>
          </w:p>
        </w:tc>
        <w:tc>
          <w:tcPr>
            <w:tcW w:w="719" w:type="dxa"/>
            <w:shd w:val="clear" w:color="auto" w:fill="auto"/>
            <w:noWrap/>
            <w:vAlign w:val="center"/>
          </w:tcPr>
          <w:p w:rsidR="009A20E1" w:rsidRPr="003322A4" w:rsidRDefault="00AB505E" w:rsidP="00AB505E">
            <w:pPr>
              <w:spacing w:after="0" w:line="240" w:lineRule="auto"/>
              <w:jc w:val="center"/>
              <w:rPr>
                <w:szCs w:val="22"/>
              </w:rPr>
            </w:pPr>
            <w:r>
              <w:rPr>
                <w:szCs w:val="22"/>
              </w:rPr>
              <w:t>-</w:t>
            </w:r>
          </w:p>
        </w:tc>
        <w:tc>
          <w:tcPr>
            <w:tcW w:w="820" w:type="dxa"/>
            <w:shd w:val="clear" w:color="auto" w:fill="auto"/>
            <w:noWrap/>
            <w:vAlign w:val="center"/>
          </w:tcPr>
          <w:p w:rsidR="009A20E1" w:rsidRPr="003322A4" w:rsidRDefault="00AB505E" w:rsidP="00AB505E">
            <w:pPr>
              <w:spacing w:after="0" w:line="240" w:lineRule="auto"/>
              <w:jc w:val="center"/>
              <w:rPr>
                <w:szCs w:val="22"/>
              </w:rPr>
            </w:pPr>
            <w:r>
              <w:rPr>
                <w:szCs w:val="22"/>
              </w:rPr>
              <w:t>-</w:t>
            </w:r>
          </w:p>
        </w:tc>
        <w:tc>
          <w:tcPr>
            <w:tcW w:w="782" w:type="dxa"/>
            <w:vAlign w:val="center"/>
          </w:tcPr>
          <w:p w:rsidR="009A20E1" w:rsidRPr="003322A4" w:rsidRDefault="00AB505E" w:rsidP="00AB505E">
            <w:pPr>
              <w:spacing w:after="0" w:line="240" w:lineRule="auto"/>
              <w:jc w:val="center"/>
              <w:rPr>
                <w:szCs w:val="22"/>
              </w:rPr>
            </w:pPr>
            <w:r>
              <w:rPr>
                <w:szCs w:val="22"/>
              </w:rPr>
              <w:t>-</w:t>
            </w:r>
          </w:p>
        </w:tc>
        <w:tc>
          <w:tcPr>
            <w:tcW w:w="756" w:type="dxa"/>
            <w:vAlign w:val="center"/>
          </w:tcPr>
          <w:p w:rsidR="009A20E1" w:rsidRPr="003322A4" w:rsidRDefault="00AB505E" w:rsidP="00AB505E">
            <w:pPr>
              <w:spacing w:after="0" w:line="240" w:lineRule="auto"/>
              <w:jc w:val="center"/>
              <w:rPr>
                <w:szCs w:val="22"/>
              </w:rPr>
            </w:pPr>
            <w:r>
              <w:rPr>
                <w:szCs w:val="22"/>
              </w:rPr>
              <w:t>-</w:t>
            </w:r>
          </w:p>
        </w:tc>
        <w:tc>
          <w:tcPr>
            <w:tcW w:w="820" w:type="dxa"/>
            <w:vAlign w:val="center"/>
          </w:tcPr>
          <w:p w:rsidR="009A20E1" w:rsidRPr="003322A4" w:rsidRDefault="00AB505E" w:rsidP="00AB505E">
            <w:pPr>
              <w:spacing w:after="0" w:line="240" w:lineRule="auto"/>
              <w:jc w:val="center"/>
              <w:rPr>
                <w:szCs w:val="22"/>
              </w:rPr>
            </w:pPr>
            <w:r>
              <w:rPr>
                <w:szCs w:val="22"/>
              </w:rPr>
              <w:t>-</w:t>
            </w:r>
          </w:p>
        </w:tc>
        <w:tc>
          <w:tcPr>
            <w:tcW w:w="755" w:type="dxa"/>
            <w:vAlign w:val="center"/>
          </w:tcPr>
          <w:p w:rsidR="009A20E1" w:rsidRPr="003322A4" w:rsidRDefault="00AB505E" w:rsidP="00AB505E">
            <w:pPr>
              <w:spacing w:after="0" w:line="240" w:lineRule="auto"/>
              <w:jc w:val="center"/>
              <w:rPr>
                <w:szCs w:val="22"/>
              </w:rPr>
            </w:pPr>
            <w:r>
              <w:rPr>
                <w:szCs w:val="22"/>
              </w:rPr>
              <w:t>-</w:t>
            </w:r>
          </w:p>
        </w:tc>
      </w:tr>
      <w:tr w:rsidR="009A20E1" w:rsidRPr="00A47F2F" w:rsidTr="00AB505E">
        <w:trPr>
          <w:gridAfter w:val="1"/>
          <w:wAfter w:w="12" w:type="dxa"/>
          <w:trHeight w:val="599"/>
        </w:trPr>
        <w:tc>
          <w:tcPr>
            <w:tcW w:w="1320" w:type="dxa"/>
            <w:shd w:val="clear" w:color="auto" w:fill="auto"/>
            <w:vAlign w:val="center"/>
          </w:tcPr>
          <w:p w:rsidR="009A20E1" w:rsidRPr="003322A4" w:rsidRDefault="009A20E1" w:rsidP="00D23BCA">
            <w:pPr>
              <w:rPr>
                <w:b/>
                <w:bCs/>
                <w:color w:val="FF0000"/>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3787" w:type="dxa"/>
            <w:shd w:val="clear" w:color="auto" w:fill="auto"/>
            <w:vAlign w:val="center"/>
          </w:tcPr>
          <w:p w:rsidR="009A20E1" w:rsidRPr="00AF2208" w:rsidRDefault="009A20E1" w:rsidP="00D23BCA">
            <w:pPr>
              <w:spacing w:after="0" w:line="240" w:lineRule="auto"/>
              <w:rPr>
                <w:rFonts w:ascii="Times New Roman" w:hAnsi="Times New Roman"/>
                <w:szCs w:val="22"/>
              </w:rPr>
            </w:pPr>
            <w:r w:rsidRPr="00AF2208">
              <w:rPr>
                <w:rFonts w:ascii="Times New Roman" w:hAnsi="Times New Roman"/>
                <w:sz w:val="22"/>
                <w:szCs w:val="22"/>
              </w:rPr>
              <w:t>Okulun özel eğitime ihtiyaç duyan bireylerin kullanımına uygunluğu (0-1)</w:t>
            </w:r>
          </w:p>
        </w:tc>
        <w:tc>
          <w:tcPr>
            <w:tcW w:w="719" w:type="dxa"/>
            <w:shd w:val="clear" w:color="auto" w:fill="auto"/>
            <w:noWrap/>
            <w:vAlign w:val="center"/>
          </w:tcPr>
          <w:p w:rsidR="009A20E1" w:rsidRPr="003322A4" w:rsidRDefault="009A20E1" w:rsidP="00AB505E">
            <w:pPr>
              <w:spacing w:after="0" w:line="240" w:lineRule="auto"/>
              <w:jc w:val="center"/>
              <w:rPr>
                <w:szCs w:val="22"/>
              </w:rPr>
            </w:pPr>
            <w:r>
              <w:rPr>
                <w:sz w:val="22"/>
                <w:szCs w:val="22"/>
              </w:rPr>
              <w:t>1</w:t>
            </w:r>
          </w:p>
        </w:tc>
        <w:tc>
          <w:tcPr>
            <w:tcW w:w="820" w:type="dxa"/>
            <w:shd w:val="clear" w:color="auto" w:fill="auto"/>
            <w:noWrap/>
            <w:vAlign w:val="center"/>
          </w:tcPr>
          <w:p w:rsidR="009A20E1" w:rsidRPr="003322A4" w:rsidRDefault="009A20E1" w:rsidP="00AB505E">
            <w:pPr>
              <w:spacing w:after="0" w:line="240" w:lineRule="auto"/>
              <w:jc w:val="center"/>
              <w:rPr>
                <w:szCs w:val="22"/>
              </w:rPr>
            </w:pPr>
            <w:r>
              <w:rPr>
                <w:sz w:val="22"/>
                <w:szCs w:val="22"/>
              </w:rPr>
              <w:t>1</w:t>
            </w:r>
          </w:p>
        </w:tc>
        <w:tc>
          <w:tcPr>
            <w:tcW w:w="782" w:type="dxa"/>
            <w:vAlign w:val="center"/>
          </w:tcPr>
          <w:p w:rsidR="009A20E1" w:rsidRPr="003322A4" w:rsidRDefault="009A20E1" w:rsidP="00AB505E">
            <w:pPr>
              <w:spacing w:after="0" w:line="240" w:lineRule="auto"/>
              <w:jc w:val="center"/>
              <w:rPr>
                <w:szCs w:val="22"/>
              </w:rPr>
            </w:pPr>
            <w:r>
              <w:rPr>
                <w:sz w:val="22"/>
                <w:szCs w:val="22"/>
              </w:rPr>
              <w:t>1</w:t>
            </w:r>
          </w:p>
        </w:tc>
        <w:tc>
          <w:tcPr>
            <w:tcW w:w="756" w:type="dxa"/>
            <w:vAlign w:val="center"/>
          </w:tcPr>
          <w:p w:rsidR="009A20E1" w:rsidRPr="003322A4" w:rsidRDefault="009A20E1" w:rsidP="00AB505E">
            <w:pPr>
              <w:spacing w:after="0" w:line="240" w:lineRule="auto"/>
              <w:jc w:val="center"/>
              <w:rPr>
                <w:szCs w:val="22"/>
              </w:rPr>
            </w:pPr>
            <w:r>
              <w:rPr>
                <w:sz w:val="22"/>
                <w:szCs w:val="22"/>
              </w:rPr>
              <w:t>1</w:t>
            </w:r>
          </w:p>
        </w:tc>
        <w:tc>
          <w:tcPr>
            <w:tcW w:w="820" w:type="dxa"/>
            <w:vAlign w:val="center"/>
          </w:tcPr>
          <w:p w:rsidR="009A20E1" w:rsidRPr="003322A4" w:rsidRDefault="009A20E1" w:rsidP="00AB505E">
            <w:pPr>
              <w:spacing w:after="0" w:line="240" w:lineRule="auto"/>
              <w:jc w:val="center"/>
              <w:rPr>
                <w:szCs w:val="22"/>
              </w:rPr>
            </w:pPr>
            <w:r>
              <w:rPr>
                <w:sz w:val="22"/>
                <w:szCs w:val="22"/>
              </w:rPr>
              <w:t>1</w:t>
            </w:r>
          </w:p>
        </w:tc>
        <w:tc>
          <w:tcPr>
            <w:tcW w:w="755" w:type="dxa"/>
            <w:vAlign w:val="center"/>
          </w:tcPr>
          <w:p w:rsidR="009A20E1" w:rsidRPr="003322A4" w:rsidRDefault="009A20E1" w:rsidP="00AB505E">
            <w:pPr>
              <w:spacing w:after="0" w:line="240" w:lineRule="auto"/>
              <w:jc w:val="center"/>
              <w:rPr>
                <w:szCs w:val="22"/>
              </w:rPr>
            </w:pPr>
            <w:r>
              <w:rPr>
                <w:sz w:val="22"/>
                <w:szCs w:val="22"/>
              </w:rPr>
              <w:t>1</w:t>
            </w:r>
          </w:p>
        </w:tc>
      </w:tr>
      <w:tr w:rsidR="009A20E1" w:rsidRPr="00A47F2F" w:rsidTr="00AB505E">
        <w:trPr>
          <w:gridAfter w:val="1"/>
          <w:wAfter w:w="12" w:type="dxa"/>
          <w:trHeight w:val="599"/>
        </w:trPr>
        <w:tc>
          <w:tcPr>
            <w:tcW w:w="1320" w:type="dxa"/>
            <w:shd w:val="clear" w:color="auto" w:fill="auto"/>
            <w:vAlign w:val="center"/>
          </w:tcPr>
          <w:p w:rsidR="009A20E1" w:rsidRPr="003322A4" w:rsidRDefault="009A20E1" w:rsidP="00D23BCA">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.ğ</w:t>
            </w:r>
          </w:p>
        </w:tc>
        <w:tc>
          <w:tcPr>
            <w:tcW w:w="3787" w:type="dxa"/>
            <w:shd w:val="clear" w:color="auto" w:fill="auto"/>
          </w:tcPr>
          <w:p w:rsidR="009A20E1" w:rsidRPr="00AF2208" w:rsidRDefault="009A20E1" w:rsidP="00D23BCA">
            <w:pPr>
              <w:pStyle w:val="Default"/>
              <w:spacing w:line="23" w:lineRule="atLeast"/>
              <w:rPr>
                <w:rFonts w:ascii="Times New Roman" w:hAnsi="Times New Roman" w:cs="Times New Roman"/>
                <w:color w:val="auto"/>
                <w:sz w:val="22"/>
                <w:szCs w:val="22"/>
              </w:rPr>
            </w:pPr>
            <w:r w:rsidRPr="00AF2208">
              <w:rPr>
                <w:rFonts w:ascii="Times New Roman" w:hAnsi="Times New Roman" w:cs="Times New Roman"/>
                <w:color w:val="auto"/>
                <w:sz w:val="22"/>
                <w:szCs w:val="22"/>
              </w:rPr>
              <w:t>Eğitim ve öğretimden erken ayrılan öğrenci sayısı</w:t>
            </w:r>
          </w:p>
        </w:tc>
        <w:tc>
          <w:tcPr>
            <w:tcW w:w="719" w:type="dxa"/>
            <w:shd w:val="clear" w:color="auto" w:fill="auto"/>
            <w:noWrap/>
            <w:vAlign w:val="center"/>
          </w:tcPr>
          <w:p w:rsidR="009A20E1" w:rsidRPr="003322A4" w:rsidRDefault="0024520E" w:rsidP="00AB505E">
            <w:pPr>
              <w:spacing w:after="0" w:line="240" w:lineRule="auto"/>
              <w:jc w:val="center"/>
              <w:rPr>
                <w:szCs w:val="22"/>
              </w:rPr>
            </w:pPr>
            <w:r>
              <w:rPr>
                <w:szCs w:val="22"/>
              </w:rPr>
              <w:t>2</w:t>
            </w:r>
          </w:p>
        </w:tc>
        <w:tc>
          <w:tcPr>
            <w:tcW w:w="820" w:type="dxa"/>
            <w:shd w:val="clear" w:color="auto" w:fill="auto"/>
            <w:noWrap/>
            <w:vAlign w:val="center"/>
          </w:tcPr>
          <w:p w:rsidR="009A20E1" w:rsidRPr="003322A4" w:rsidRDefault="0024520E" w:rsidP="00AB505E">
            <w:pPr>
              <w:spacing w:after="0" w:line="240" w:lineRule="auto"/>
              <w:jc w:val="center"/>
              <w:rPr>
                <w:szCs w:val="22"/>
              </w:rPr>
            </w:pPr>
            <w:r>
              <w:rPr>
                <w:szCs w:val="22"/>
              </w:rPr>
              <w:t>0</w:t>
            </w:r>
          </w:p>
        </w:tc>
        <w:tc>
          <w:tcPr>
            <w:tcW w:w="782" w:type="dxa"/>
            <w:vAlign w:val="center"/>
          </w:tcPr>
          <w:p w:rsidR="009A20E1" w:rsidRPr="003322A4" w:rsidRDefault="0024520E" w:rsidP="00AB505E">
            <w:pPr>
              <w:spacing w:after="0" w:line="240" w:lineRule="auto"/>
              <w:jc w:val="center"/>
              <w:rPr>
                <w:szCs w:val="22"/>
              </w:rPr>
            </w:pPr>
            <w:r>
              <w:rPr>
                <w:szCs w:val="22"/>
              </w:rPr>
              <w:t>0</w:t>
            </w:r>
          </w:p>
        </w:tc>
        <w:tc>
          <w:tcPr>
            <w:tcW w:w="756" w:type="dxa"/>
            <w:vAlign w:val="center"/>
          </w:tcPr>
          <w:p w:rsidR="009A20E1" w:rsidRPr="003322A4" w:rsidRDefault="0024520E" w:rsidP="00AB505E">
            <w:pPr>
              <w:spacing w:after="0" w:line="240" w:lineRule="auto"/>
              <w:jc w:val="center"/>
              <w:rPr>
                <w:szCs w:val="22"/>
              </w:rPr>
            </w:pPr>
            <w:r>
              <w:rPr>
                <w:szCs w:val="22"/>
              </w:rPr>
              <w:t>0</w:t>
            </w:r>
          </w:p>
        </w:tc>
        <w:tc>
          <w:tcPr>
            <w:tcW w:w="820" w:type="dxa"/>
            <w:vAlign w:val="center"/>
          </w:tcPr>
          <w:p w:rsidR="009A20E1" w:rsidRPr="003322A4" w:rsidRDefault="0024520E" w:rsidP="00AB505E">
            <w:pPr>
              <w:spacing w:after="0" w:line="240" w:lineRule="auto"/>
              <w:jc w:val="center"/>
              <w:rPr>
                <w:szCs w:val="22"/>
              </w:rPr>
            </w:pPr>
            <w:r>
              <w:rPr>
                <w:szCs w:val="22"/>
              </w:rPr>
              <w:t>0</w:t>
            </w:r>
          </w:p>
        </w:tc>
        <w:tc>
          <w:tcPr>
            <w:tcW w:w="755" w:type="dxa"/>
            <w:vAlign w:val="center"/>
          </w:tcPr>
          <w:p w:rsidR="009A20E1" w:rsidRPr="003322A4" w:rsidRDefault="0024520E" w:rsidP="00AB505E">
            <w:pPr>
              <w:spacing w:after="0" w:line="240" w:lineRule="auto"/>
              <w:jc w:val="center"/>
              <w:rPr>
                <w:szCs w:val="22"/>
              </w:rPr>
            </w:pPr>
            <w:r>
              <w:rPr>
                <w:szCs w:val="22"/>
              </w:rPr>
              <w:t>0</w:t>
            </w:r>
          </w:p>
        </w:tc>
      </w:tr>
      <w:tr w:rsidR="009A20E1" w:rsidRPr="00A47F2F" w:rsidTr="00AB505E">
        <w:trPr>
          <w:gridAfter w:val="1"/>
          <w:wAfter w:w="12" w:type="dxa"/>
          <w:trHeight w:val="599"/>
        </w:trPr>
        <w:tc>
          <w:tcPr>
            <w:tcW w:w="1320" w:type="dxa"/>
            <w:shd w:val="clear" w:color="auto" w:fill="auto"/>
            <w:vAlign w:val="center"/>
          </w:tcPr>
          <w:p w:rsidR="009A20E1" w:rsidRPr="003322A4" w:rsidRDefault="009A20E1" w:rsidP="00D23BCA">
            <w:pPr>
              <w:rPr>
                <w:b/>
                <w:bCs/>
                <w:color w:val="FF0000"/>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3787" w:type="dxa"/>
            <w:shd w:val="clear" w:color="auto" w:fill="auto"/>
            <w:vAlign w:val="center"/>
          </w:tcPr>
          <w:p w:rsidR="009A20E1" w:rsidRDefault="009A20E1" w:rsidP="00D23BCA">
            <w:pPr>
              <w:spacing w:after="0" w:line="240" w:lineRule="auto"/>
              <w:rPr>
                <w:szCs w:val="22"/>
              </w:rPr>
            </w:pPr>
          </w:p>
        </w:tc>
        <w:tc>
          <w:tcPr>
            <w:tcW w:w="719" w:type="dxa"/>
            <w:shd w:val="clear" w:color="auto" w:fill="auto"/>
            <w:noWrap/>
            <w:vAlign w:val="center"/>
          </w:tcPr>
          <w:p w:rsidR="009A20E1" w:rsidRPr="003322A4" w:rsidRDefault="009A20E1" w:rsidP="00AB505E">
            <w:pPr>
              <w:spacing w:after="0" w:line="240" w:lineRule="auto"/>
              <w:jc w:val="center"/>
              <w:rPr>
                <w:szCs w:val="22"/>
              </w:rPr>
            </w:pPr>
          </w:p>
        </w:tc>
        <w:tc>
          <w:tcPr>
            <w:tcW w:w="820" w:type="dxa"/>
            <w:shd w:val="clear" w:color="auto" w:fill="auto"/>
            <w:noWrap/>
            <w:vAlign w:val="center"/>
          </w:tcPr>
          <w:p w:rsidR="009A20E1" w:rsidRPr="003322A4" w:rsidRDefault="009A20E1" w:rsidP="00AB505E">
            <w:pPr>
              <w:spacing w:after="0" w:line="240" w:lineRule="auto"/>
              <w:jc w:val="center"/>
              <w:rPr>
                <w:szCs w:val="22"/>
              </w:rPr>
            </w:pPr>
          </w:p>
        </w:tc>
        <w:tc>
          <w:tcPr>
            <w:tcW w:w="782" w:type="dxa"/>
            <w:vAlign w:val="center"/>
          </w:tcPr>
          <w:p w:rsidR="009A20E1" w:rsidRPr="003322A4" w:rsidRDefault="009A20E1" w:rsidP="00AB505E">
            <w:pPr>
              <w:spacing w:after="0" w:line="240" w:lineRule="auto"/>
              <w:jc w:val="center"/>
              <w:rPr>
                <w:szCs w:val="22"/>
              </w:rPr>
            </w:pPr>
          </w:p>
        </w:tc>
        <w:tc>
          <w:tcPr>
            <w:tcW w:w="756" w:type="dxa"/>
            <w:vAlign w:val="center"/>
          </w:tcPr>
          <w:p w:rsidR="009A20E1" w:rsidRPr="003322A4" w:rsidRDefault="009A20E1" w:rsidP="00AB505E">
            <w:pPr>
              <w:spacing w:after="0" w:line="240" w:lineRule="auto"/>
              <w:jc w:val="center"/>
              <w:rPr>
                <w:szCs w:val="22"/>
              </w:rPr>
            </w:pPr>
          </w:p>
        </w:tc>
        <w:tc>
          <w:tcPr>
            <w:tcW w:w="820" w:type="dxa"/>
            <w:vAlign w:val="center"/>
          </w:tcPr>
          <w:p w:rsidR="009A20E1" w:rsidRPr="003322A4" w:rsidRDefault="009A20E1" w:rsidP="00AB505E">
            <w:pPr>
              <w:spacing w:after="0" w:line="240" w:lineRule="auto"/>
              <w:jc w:val="center"/>
              <w:rPr>
                <w:szCs w:val="22"/>
              </w:rPr>
            </w:pPr>
          </w:p>
        </w:tc>
        <w:tc>
          <w:tcPr>
            <w:tcW w:w="755" w:type="dxa"/>
            <w:vAlign w:val="center"/>
          </w:tcPr>
          <w:p w:rsidR="009A20E1" w:rsidRPr="003322A4" w:rsidRDefault="009A20E1" w:rsidP="00AB505E">
            <w:pPr>
              <w:spacing w:after="0" w:line="240" w:lineRule="auto"/>
              <w:jc w:val="center"/>
              <w:rPr>
                <w:szCs w:val="22"/>
              </w:rPr>
            </w:pPr>
          </w:p>
        </w:tc>
      </w:tr>
    </w:tbl>
    <w:p w:rsidR="007A67C0" w:rsidRDefault="007A67C0" w:rsidP="009A20E1">
      <w:pPr>
        <w:jc w:val="both"/>
        <w:rPr>
          <w:b/>
          <w:i/>
          <w:szCs w:val="24"/>
        </w:rPr>
      </w:pPr>
    </w:p>
    <w:p w:rsidR="009A20E1" w:rsidRPr="006173E9" w:rsidRDefault="006173E9" w:rsidP="006173E9">
      <w:pPr>
        <w:jc w:val="center"/>
        <w:rPr>
          <w:rFonts w:ascii="Times New Roman" w:hAnsi="Times New Roman"/>
          <w:b/>
          <w:sz w:val="36"/>
          <w:szCs w:val="36"/>
        </w:rPr>
      </w:pPr>
      <w:r>
        <w:rPr>
          <w:rFonts w:ascii="Times New Roman" w:hAnsi="Times New Roman"/>
          <w:b/>
          <w:sz w:val="36"/>
          <w:szCs w:val="36"/>
        </w:rPr>
        <w:t>Eylemler</w:t>
      </w:r>
    </w:p>
    <w:p w:rsidR="009A20E1" w:rsidRPr="002B6FDB" w:rsidRDefault="009A20E1" w:rsidP="009A20E1">
      <w:pPr>
        <w:rPr>
          <w:b/>
          <w:sz w:val="28"/>
        </w:rPr>
      </w:pPr>
    </w:p>
    <w:tbl>
      <w:tblPr>
        <w:tblW w:w="4829" w:type="pct"/>
        <w:tblLayout w:type="fixed"/>
        <w:tblCellMar>
          <w:left w:w="70" w:type="dxa"/>
          <w:right w:w="70" w:type="dxa"/>
        </w:tblCellMar>
        <w:tblLook w:val="04A0" w:firstRow="1" w:lastRow="0" w:firstColumn="1" w:lastColumn="0" w:noHBand="0" w:noVBand="1"/>
      </w:tblPr>
      <w:tblGrid>
        <w:gridCol w:w="628"/>
        <w:gridCol w:w="4135"/>
        <w:gridCol w:w="2066"/>
        <w:gridCol w:w="2068"/>
      </w:tblGrid>
      <w:tr w:rsidR="009A20E1" w:rsidRPr="00A47F2F" w:rsidTr="00D23BC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20E1" w:rsidRPr="00A47F2F" w:rsidRDefault="009A20E1" w:rsidP="00D23BC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Tarihi</w:t>
            </w:r>
          </w:p>
        </w:tc>
      </w:tr>
      <w:tr w:rsidR="009A20E1" w:rsidRPr="00A47F2F" w:rsidTr="00D23BC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A20E1" w:rsidRPr="006173E9" w:rsidRDefault="009A20E1" w:rsidP="006173E9">
            <w:pPr>
              <w:spacing w:after="0" w:line="240" w:lineRule="auto"/>
              <w:rPr>
                <w:sz w:val="28"/>
                <w:szCs w:val="28"/>
              </w:rPr>
            </w:pPr>
            <w:r w:rsidRPr="006173E9">
              <w:rPr>
                <w:sz w:val="28"/>
                <w:szCs w:val="28"/>
              </w:rPr>
              <w:t>İlçede görev yapan ortaokul rehber öğretmenlerine yönelik okulumuzla ilgili bir tanıtım toplantısının düzenlenmesi.</w:t>
            </w:r>
          </w:p>
        </w:tc>
        <w:tc>
          <w:tcPr>
            <w:tcW w:w="1161" w:type="pct"/>
            <w:tcBorders>
              <w:top w:val="nil"/>
              <w:left w:val="nil"/>
              <w:bottom w:val="single" w:sz="8" w:space="0" w:color="auto"/>
              <w:right w:val="single" w:sz="8" w:space="0" w:color="auto"/>
            </w:tcBorders>
            <w:shd w:val="clear" w:color="auto" w:fill="auto"/>
            <w:vAlign w:val="center"/>
          </w:tcPr>
          <w:p w:rsidR="009A20E1" w:rsidRPr="006173E9" w:rsidRDefault="009A20E1" w:rsidP="006173E9">
            <w:pPr>
              <w:spacing w:after="0" w:line="240" w:lineRule="auto"/>
              <w:rPr>
                <w:color w:val="000000"/>
                <w:sz w:val="28"/>
                <w:szCs w:val="28"/>
              </w:rPr>
            </w:pPr>
            <w:r w:rsidRPr="006173E9">
              <w:rPr>
                <w:color w:val="000000"/>
                <w:sz w:val="28"/>
                <w:szCs w:val="28"/>
              </w:rPr>
              <w:t>Okul Müdürü ve Aile Birliği</w:t>
            </w:r>
            <w:r w:rsidR="00906955">
              <w:rPr>
                <w:color w:val="000000"/>
                <w:sz w:val="28"/>
                <w:szCs w:val="28"/>
              </w:rPr>
              <w:t>,</w:t>
            </w:r>
            <w:r w:rsidR="00906955">
              <w:t xml:space="preserve"> </w:t>
            </w:r>
            <w:r w:rsidR="00906955" w:rsidRPr="00906955">
              <w:rPr>
                <w:color w:val="000000"/>
                <w:sz w:val="28"/>
                <w:szCs w:val="28"/>
              </w:rPr>
              <w:t>Rehberlik Servisi</w:t>
            </w:r>
            <w:r w:rsidR="00906955">
              <w:rPr>
                <w:color w:val="000000"/>
                <w:sz w:val="28"/>
                <w:szCs w:val="28"/>
              </w:rPr>
              <w:t xml:space="preserve"> </w:t>
            </w:r>
          </w:p>
        </w:tc>
        <w:tc>
          <w:tcPr>
            <w:tcW w:w="1162" w:type="pct"/>
            <w:tcBorders>
              <w:top w:val="nil"/>
              <w:left w:val="nil"/>
              <w:bottom w:val="single" w:sz="8" w:space="0" w:color="auto"/>
              <w:right w:val="single" w:sz="8" w:space="0" w:color="auto"/>
            </w:tcBorders>
            <w:shd w:val="clear" w:color="auto" w:fill="auto"/>
            <w:vAlign w:val="center"/>
          </w:tcPr>
          <w:p w:rsidR="009A20E1" w:rsidRPr="006173E9" w:rsidRDefault="00AF044D" w:rsidP="006173E9">
            <w:pPr>
              <w:spacing w:after="0" w:line="240" w:lineRule="auto"/>
              <w:rPr>
                <w:color w:val="000000"/>
                <w:sz w:val="28"/>
                <w:szCs w:val="28"/>
              </w:rPr>
            </w:pPr>
            <w:r>
              <w:rPr>
                <w:color w:val="000000"/>
                <w:sz w:val="28"/>
                <w:szCs w:val="28"/>
              </w:rPr>
              <w:t>07.06.2019</w:t>
            </w:r>
          </w:p>
        </w:tc>
      </w:tr>
      <w:tr w:rsidR="009A20E1" w:rsidRPr="00A47F2F" w:rsidTr="00D23BC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A20E1" w:rsidRPr="006173E9" w:rsidRDefault="009A20E1" w:rsidP="006173E9">
            <w:pPr>
              <w:spacing w:after="0" w:line="240" w:lineRule="auto"/>
              <w:rPr>
                <w:sz w:val="28"/>
                <w:szCs w:val="28"/>
              </w:rPr>
            </w:pPr>
            <w:r w:rsidRPr="006173E9">
              <w:rPr>
                <w:sz w:val="28"/>
                <w:szCs w:val="28"/>
              </w:rPr>
              <w:t xml:space="preserve">İlçemizdeki </w:t>
            </w:r>
            <w:proofErr w:type="gramStart"/>
            <w:r w:rsidRPr="006173E9">
              <w:rPr>
                <w:sz w:val="28"/>
                <w:szCs w:val="28"/>
              </w:rPr>
              <w:t>ve  komşu</w:t>
            </w:r>
            <w:proofErr w:type="gramEnd"/>
            <w:r w:rsidRPr="006173E9">
              <w:rPr>
                <w:sz w:val="28"/>
                <w:szCs w:val="28"/>
              </w:rPr>
              <w:t xml:space="preserve"> ilçelerde bulunan İmam Hatip Ortaokulları öğrencilerine yönelik tanıtım faaliyetleri yürütmek.</w:t>
            </w:r>
          </w:p>
        </w:tc>
        <w:tc>
          <w:tcPr>
            <w:tcW w:w="1161" w:type="pct"/>
            <w:tcBorders>
              <w:top w:val="nil"/>
              <w:left w:val="nil"/>
              <w:bottom w:val="single" w:sz="8" w:space="0" w:color="auto"/>
              <w:right w:val="single" w:sz="8" w:space="0" w:color="auto"/>
            </w:tcBorders>
            <w:shd w:val="clear" w:color="auto" w:fill="auto"/>
            <w:vAlign w:val="center"/>
          </w:tcPr>
          <w:p w:rsidR="009A20E1" w:rsidRPr="006173E9" w:rsidRDefault="009A20E1" w:rsidP="006173E9">
            <w:pPr>
              <w:spacing w:after="0" w:line="240" w:lineRule="auto"/>
              <w:rPr>
                <w:color w:val="000000"/>
                <w:sz w:val="28"/>
                <w:szCs w:val="28"/>
              </w:rPr>
            </w:pPr>
            <w:r w:rsidRPr="006173E9">
              <w:rPr>
                <w:color w:val="000000"/>
                <w:sz w:val="28"/>
                <w:szCs w:val="28"/>
              </w:rPr>
              <w:t>Meslek dersi zümresi</w:t>
            </w:r>
            <w:r w:rsidR="00906955">
              <w:rPr>
                <w:color w:val="000000"/>
                <w:sz w:val="28"/>
                <w:szCs w:val="28"/>
              </w:rPr>
              <w:t>, Rehberlik Sevisi, Okul İdaresi</w:t>
            </w:r>
          </w:p>
        </w:tc>
        <w:tc>
          <w:tcPr>
            <w:tcW w:w="1162" w:type="pct"/>
            <w:tcBorders>
              <w:top w:val="nil"/>
              <w:left w:val="nil"/>
              <w:bottom w:val="single" w:sz="8" w:space="0" w:color="auto"/>
              <w:right w:val="single" w:sz="8" w:space="0" w:color="auto"/>
            </w:tcBorders>
            <w:shd w:val="clear" w:color="auto" w:fill="auto"/>
            <w:vAlign w:val="center"/>
          </w:tcPr>
          <w:p w:rsidR="009A20E1" w:rsidRPr="006173E9" w:rsidRDefault="00906955" w:rsidP="006173E9">
            <w:pPr>
              <w:spacing w:after="0" w:line="240" w:lineRule="auto"/>
              <w:rPr>
                <w:color w:val="000000"/>
                <w:sz w:val="28"/>
                <w:szCs w:val="28"/>
              </w:rPr>
            </w:pPr>
            <w:r>
              <w:rPr>
                <w:color w:val="000000"/>
                <w:sz w:val="28"/>
                <w:szCs w:val="28"/>
              </w:rPr>
              <w:t xml:space="preserve">Nisan, </w:t>
            </w:r>
            <w:r w:rsidR="00AF044D">
              <w:rPr>
                <w:color w:val="000000"/>
                <w:sz w:val="28"/>
                <w:szCs w:val="28"/>
              </w:rPr>
              <w:t>Mayıs ayı boyunca</w:t>
            </w:r>
          </w:p>
        </w:tc>
      </w:tr>
      <w:tr w:rsidR="009A20E1" w:rsidRPr="00A47F2F" w:rsidTr="00D23BC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A20E1" w:rsidRPr="006173E9" w:rsidRDefault="009A20E1" w:rsidP="006173E9">
            <w:pPr>
              <w:spacing w:after="0" w:line="240" w:lineRule="auto"/>
              <w:rPr>
                <w:sz w:val="28"/>
                <w:szCs w:val="28"/>
              </w:rPr>
            </w:pPr>
            <w:r w:rsidRPr="006173E9">
              <w:rPr>
                <w:sz w:val="28"/>
                <w:szCs w:val="28"/>
              </w:rPr>
              <w:t>Okulum</w:t>
            </w:r>
            <w:r w:rsidR="006173E9">
              <w:rPr>
                <w:sz w:val="28"/>
                <w:szCs w:val="28"/>
              </w:rPr>
              <w:t>uz</w:t>
            </w:r>
            <w:r w:rsidRPr="006173E9">
              <w:rPr>
                <w:sz w:val="28"/>
                <w:szCs w:val="28"/>
              </w:rPr>
              <w:t xml:space="preserve"> yerleşen en yüksek puanlı ilk 10 kişiye burs vermek</w:t>
            </w:r>
          </w:p>
        </w:tc>
        <w:tc>
          <w:tcPr>
            <w:tcW w:w="1161" w:type="pct"/>
            <w:tcBorders>
              <w:top w:val="nil"/>
              <w:left w:val="nil"/>
              <w:bottom w:val="single" w:sz="8" w:space="0" w:color="auto"/>
              <w:right w:val="single" w:sz="8" w:space="0" w:color="auto"/>
            </w:tcBorders>
            <w:shd w:val="clear" w:color="auto" w:fill="auto"/>
            <w:vAlign w:val="center"/>
          </w:tcPr>
          <w:p w:rsidR="009A20E1" w:rsidRPr="006173E9" w:rsidRDefault="009A20E1" w:rsidP="006173E9">
            <w:pPr>
              <w:spacing w:after="0" w:line="240" w:lineRule="auto"/>
              <w:rPr>
                <w:color w:val="000000"/>
                <w:sz w:val="28"/>
                <w:szCs w:val="28"/>
              </w:rPr>
            </w:pPr>
            <w:r w:rsidRPr="006173E9">
              <w:rPr>
                <w:color w:val="000000"/>
                <w:sz w:val="28"/>
                <w:szCs w:val="28"/>
              </w:rPr>
              <w:t>Okul aile birliği</w:t>
            </w:r>
          </w:p>
        </w:tc>
        <w:tc>
          <w:tcPr>
            <w:tcW w:w="1162" w:type="pct"/>
            <w:tcBorders>
              <w:top w:val="nil"/>
              <w:left w:val="nil"/>
              <w:bottom w:val="single" w:sz="8" w:space="0" w:color="auto"/>
              <w:right w:val="single" w:sz="8" w:space="0" w:color="auto"/>
            </w:tcBorders>
            <w:shd w:val="clear" w:color="auto" w:fill="auto"/>
            <w:vAlign w:val="center"/>
          </w:tcPr>
          <w:p w:rsidR="009A20E1" w:rsidRPr="006173E9" w:rsidRDefault="00AF044D" w:rsidP="006173E9">
            <w:pPr>
              <w:spacing w:after="0" w:line="240" w:lineRule="auto"/>
              <w:rPr>
                <w:color w:val="000000"/>
                <w:sz w:val="28"/>
                <w:szCs w:val="28"/>
              </w:rPr>
            </w:pPr>
            <w:r>
              <w:rPr>
                <w:color w:val="000000"/>
                <w:sz w:val="28"/>
                <w:szCs w:val="28"/>
              </w:rPr>
              <w:t>Ekim 2019</w:t>
            </w:r>
          </w:p>
        </w:tc>
      </w:tr>
      <w:tr w:rsidR="009A20E1" w:rsidRPr="00A47F2F" w:rsidTr="00D23BC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A20E1" w:rsidRPr="006173E9" w:rsidRDefault="009A20E1" w:rsidP="006173E9">
            <w:pPr>
              <w:spacing w:after="0" w:line="240" w:lineRule="auto"/>
              <w:rPr>
                <w:color w:val="000000"/>
                <w:sz w:val="28"/>
                <w:szCs w:val="28"/>
              </w:rPr>
            </w:pPr>
            <w:r w:rsidRPr="006173E9">
              <w:rPr>
                <w:sz w:val="28"/>
                <w:szCs w:val="28"/>
              </w:rPr>
              <w:t xml:space="preserve">Okula yeni başlayan öğrencilerden </w:t>
            </w:r>
            <w:proofErr w:type="gramStart"/>
            <w:r w:rsidRPr="006173E9">
              <w:rPr>
                <w:sz w:val="28"/>
                <w:szCs w:val="28"/>
              </w:rPr>
              <w:t>oryantasyon</w:t>
            </w:r>
            <w:proofErr w:type="gramEnd"/>
            <w:r w:rsidRPr="006173E9">
              <w:rPr>
                <w:sz w:val="28"/>
                <w:szCs w:val="28"/>
              </w:rPr>
              <w:t xml:space="preserve"> </w:t>
            </w:r>
            <w:r w:rsidR="00906955">
              <w:rPr>
                <w:sz w:val="28"/>
                <w:szCs w:val="28"/>
              </w:rPr>
              <w:t>eğitimine katılanların oranı %85'e çıkarmak</w:t>
            </w:r>
          </w:p>
        </w:tc>
        <w:tc>
          <w:tcPr>
            <w:tcW w:w="1161" w:type="pct"/>
            <w:tcBorders>
              <w:top w:val="nil"/>
              <w:left w:val="nil"/>
              <w:bottom w:val="single" w:sz="8" w:space="0" w:color="auto"/>
              <w:right w:val="single" w:sz="8" w:space="0" w:color="auto"/>
            </w:tcBorders>
            <w:shd w:val="clear" w:color="auto" w:fill="auto"/>
            <w:vAlign w:val="center"/>
          </w:tcPr>
          <w:p w:rsidR="009A20E1" w:rsidRPr="006173E9" w:rsidRDefault="009A20E1" w:rsidP="006173E9">
            <w:pPr>
              <w:spacing w:after="0" w:line="240" w:lineRule="auto"/>
              <w:rPr>
                <w:color w:val="000000"/>
                <w:sz w:val="28"/>
                <w:szCs w:val="28"/>
              </w:rPr>
            </w:pPr>
            <w:r w:rsidRPr="006173E9">
              <w:rPr>
                <w:color w:val="000000"/>
                <w:sz w:val="28"/>
                <w:szCs w:val="28"/>
              </w:rPr>
              <w:t>Rehberlik Servisi</w:t>
            </w:r>
            <w:r w:rsidR="00906955">
              <w:rPr>
                <w:color w:val="000000"/>
                <w:sz w:val="28"/>
                <w:szCs w:val="28"/>
              </w:rPr>
              <w:t>, Okul İdaresi</w:t>
            </w:r>
          </w:p>
        </w:tc>
        <w:tc>
          <w:tcPr>
            <w:tcW w:w="1162" w:type="pct"/>
            <w:tcBorders>
              <w:top w:val="nil"/>
              <w:left w:val="nil"/>
              <w:bottom w:val="single" w:sz="8" w:space="0" w:color="auto"/>
              <w:right w:val="single" w:sz="8" w:space="0" w:color="auto"/>
            </w:tcBorders>
            <w:shd w:val="clear" w:color="auto" w:fill="auto"/>
            <w:vAlign w:val="center"/>
          </w:tcPr>
          <w:p w:rsidR="009A20E1" w:rsidRPr="006173E9" w:rsidRDefault="009A20E1" w:rsidP="006173E9">
            <w:pPr>
              <w:spacing w:after="0" w:line="240" w:lineRule="auto"/>
              <w:rPr>
                <w:color w:val="000000"/>
                <w:sz w:val="28"/>
                <w:szCs w:val="28"/>
              </w:rPr>
            </w:pPr>
            <w:r w:rsidRPr="006173E9">
              <w:rPr>
                <w:color w:val="000000"/>
                <w:sz w:val="28"/>
                <w:szCs w:val="28"/>
              </w:rPr>
              <w:t>01 Eylül-20 Eylül</w:t>
            </w:r>
          </w:p>
        </w:tc>
      </w:tr>
      <w:tr w:rsidR="009A20E1" w:rsidRPr="00A47F2F" w:rsidTr="00D23BC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06955" w:rsidRPr="006173E9" w:rsidRDefault="00906955" w:rsidP="00906955">
            <w:pPr>
              <w:spacing w:after="0" w:line="240" w:lineRule="auto"/>
              <w:rPr>
                <w:sz w:val="28"/>
                <w:szCs w:val="28"/>
              </w:rPr>
            </w:pPr>
            <w:r w:rsidRPr="00906955">
              <w:rPr>
                <w:sz w:val="28"/>
                <w:szCs w:val="28"/>
              </w:rPr>
              <w:t xml:space="preserve">Devamsızlık yapan öğrencilerin velileri ile özel </w:t>
            </w:r>
            <w:proofErr w:type="gramStart"/>
            <w:r w:rsidRPr="00906955">
              <w:rPr>
                <w:sz w:val="28"/>
                <w:szCs w:val="28"/>
              </w:rPr>
              <w:t>aylık  toplantı</w:t>
            </w:r>
            <w:proofErr w:type="gramEnd"/>
            <w:r w:rsidRPr="00906955">
              <w:rPr>
                <w:sz w:val="28"/>
                <w:szCs w:val="28"/>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9A20E1" w:rsidRPr="006173E9" w:rsidRDefault="009A20E1" w:rsidP="006173E9">
            <w:pPr>
              <w:spacing w:after="0" w:line="240" w:lineRule="auto"/>
              <w:rPr>
                <w:color w:val="000000"/>
                <w:sz w:val="28"/>
                <w:szCs w:val="28"/>
              </w:rPr>
            </w:pPr>
            <w:r w:rsidRPr="006173E9">
              <w:rPr>
                <w:color w:val="000000"/>
                <w:sz w:val="28"/>
                <w:szCs w:val="28"/>
              </w:rPr>
              <w:t xml:space="preserve">İlgili Müdür Yardımcısı ve </w:t>
            </w:r>
          </w:p>
          <w:p w:rsidR="009A20E1" w:rsidRPr="006173E9" w:rsidRDefault="009A20E1" w:rsidP="006173E9">
            <w:pPr>
              <w:spacing w:after="0" w:line="240" w:lineRule="auto"/>
              <w:rPr>
                <w:color w:val="000000"/>
                <w:sz w:val="28"/>
                <w:szCs w:val="28"/>
              </w:rPr>
            </w:pPr>
            <w:r w:rsidRPr="006173E9">
              <w:rPr>
                <w:color w:val="000000"/>
                <w:sz w:val="28"/>
                <w:szCs w:val="28"/>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9A20E1" w:rsidRPr="006173E9" w:rsidRDefault="00906955" w:rsidP="006173E9">
            <w:pPr>
              <w:spacing w:after="0" w:line="240" w:lineRule="auto"/>
              <w:rPr>
                <w:color w:val="000000"/>
                <w:sz w:val="28"/>
                <w:szCs w:val="28"/>
              </w:rPr>
            </w:pPr>
            <w:r w:rsidRPr="00906955">
              <w:rPr>
                <w:color w:val="000000"/>
                <w:sz w:val="28"/>
                <w:szCs w:val="28"/>
              </w:rPr>
              <w:t>Her ayın son haftası</w:t>
            </w:r>
          </w:p>
        </w:tc>
      </w:tr>
      <w:tr w:rsidR="009A20E1" w:rsidRPr="00A47F2F" w:rsidTr="00D23BC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9A20E1" w:rsidRPr="006173E9" w:rsidRDefault="00906955" w:rsidP="00906955">
            <w:pPr>
              <w:spacing w:after="0" w:line="240" w:lineRule="auto"/>
              <w:rPr>
                <w:sz w:val="28"/>
                <w:szCs w:val="28"/>
              </w:rPr>
            </w:pPr>
            <w:r>
              <w:rPr>
                <w:sz w:val="28"/>
                <w:szCs w:val="28"/>
              </w:rPr>
              <w:t>Okula aidat duygusunu kazandıracak konferans ve sunumlar yapmak</w:t>
            </w:r>
          </w:p>
        </w:tc>
        <w:tc>
          <w:tcPr>
            <w:tcW w:w="1161" w:type="pct"/>
            <w:tcBorders>
              <w:top w:val="nil"/>
              <w:left w:val="nil"/>
              <w:bottom w:val="single" w:sz="8" w:space="0" w:color="auto"/>
              <w:right w:val="single" w:sz="8" w:space="0" w:color="auto"/>
            </w:tcBorders>
            <w:shd w:val="clear" w:color="auto" w:fill="auto"/>
            <w:vAlign w:val="center"/>
          </w:tcPr>
          <w:p w:rsidR="009A20E1" w:rsidRPr="006173E9" w:rsidRDefault="00906955" w:rsidP="006173E9">
            <w:pPr>
              <w:spacing w:after="0" w:line="240" w:lineRule="auto"/>
              <w:rPr>
                <w:color w:val="000000"/>
                <w:sz w:val="28"/>
                <w:szCs w:val="28"/>
              </w:rPr>
            </w:pPr>
            <w:r>
              <w:rPr>
                <w:color w:val="000000"/>
                <w:sz w:val="28"/>
                <w:szCs w:val="28"/>
              </w:rPr>
              <w:t>Rehber Öğretmen, STK, Eğitim Danışmanları</w:t>
            </w:r>
          </w:p>
        </w:tc>
        <w:tc>
          <w:tcPr>
            <w:tcW w:w="1162" w:type="pct"/>
            <w:tcBorders>
              <w:top w:val="nil"/>
              <w:left w:val="nil"/>
              <w:bottom w:val="single" w:sz="8" w:space="0" w:color="auto"/>
              <w:right w:val="single" w:sz="8" w:space="0" w:color="auto"/>
            </w:tcBorders>
            <w:shd w:val="clear" w:color="auto" w:fill="auto"/>
            <w:vAlign w:val="center"/>
          </w:tcPr>
          <w:p w:rsidR="009A20E1" w:rsidRPr="006173E9" w:rsidRDefault="00906955" w:rsidP="006173E9">
            <w:pPr>
              <w:spacing w:after="0" w:line="240" w:lineRule="auto"/>
              <w:rPr>
                <w:color w:val="000000"/>
                <w:sz w:val="28"/>
                <w:szCs w:val="28"/>
              </w:rPr>
            </w:pPr>
            <w:r>
              <w:rPr>
                <w:color w:val="000000"/>
                <w:sz w:val="28"/>
                <w:szCs w:val="28"/>
              </w:rPr>
              <w:t>Her ayın ikinci haftası</w:t>
            </w:r>
          </w:p>
        </w:tc>
      </w:tr>
    </w:tbl>
    <w:p w:rsidR="009A20E1" w:rsidRDefault="009A20E1" w:rsidP="009A20E1">
      <w:bookmarkStart w:id="40" w:name="_Toc529519464"/>
    </w:p>
    <w:p w:rsidR="009A20E1" w:rsidRDefault="009A20E1" w:rsidP="009A20E1">
      <w:r>
        <w:br w:type="page"/>
      </w:r>
    </w:p>
    <w:p w:rsidR="009A20E1" w:rsidRPr="000A11AA" w:rsidRDefault="009A20E1" w:rsidP="000A11AA">
      <w:pPr>
        <w:pStyle w:val="Balk2"/>
        <w:jc w:val="center"/>
        <w:rPr>
          <w:rFonts w:ascii="Times New Roman" w:hAnsi="Times New Roman" w:cs="Times New Roman"/>
          <w:color w:val="auto"/>
          <w:sz w:val="32"/>
          <w:szCs w:val="32"/>
        </w:rPr>
      </w:pPr>
      <w:bookmarkStart w:id="41" w:name="_Toc531097545"/>
      <w:r w:rsidRPr="000A11AA">
        <w:rPr>
          <w:rFonts w:ascii="Times New Roman" w:hAnsi="Times New Roman" w:cs="Times New Roman"/>
          <w:color w:val="auto"/>
          <w:sz w:val="32"/>
          <w:szCs w:val="32"/>
        </w:rPr>
        <w:lastRenderedPageBreak/>
        <w:t>TEMA II: EĞİTİM VE ÖĞRETİMDE KALİTENİN ARTIRILMASI</w:t>
      </w:r>
      <w:bookmarkEnd w:id="40"/>
      <w:bookmarkEnd w:id="41"/>
    </w:p>
    <w:p w:rsidR="000A11AA" w:rsidRPr="000A11AA" w:rsidRDefault="000A11AA" w:rsidP="000A11AA"/>
    <w:p w:rsidR="009A20E1" w:rsidRPr="000A11AA" w:rsidRDefault="009A20E1" w:rsidP="009A20E1">
      <w:pPr>
        <w:ind w:firstLine="708"/>
        <w:jc w:val="both"/>
        <w:rPr>
          <w:rFonts w:ascii="Times New Roman" w:hAnsi="Times New Roman"/>
        </w:rPr>
      </w:pPr>
      <w:r w:rsidRPr="000A11AA">
        <w:rPr>
          <w:rFonts w:ascii="Times New Roman" w:hAnsi="Times New Roman"/>
        </w:rPr>
        <w:t xml:space="preserve">Eğitim ve öğretimde kalitenin artırılması başlığı esas olarak eğitim ve öğretim faaliyetinin hayata hazırlama işlevinde yapılacak çalışmaları kapsamaktadır. </w:t>
      </w:r>
    </w:p>
    <w:p w:rsidR="009A20E1" w:rsidRPr="000A11AA" w:rsidRDefault="009A20E1" w:rsidP="009A20E1">
      <w:pPr>
        <w:ind w:firstLine="708"/>
        <w:jc w:val="both"/>
        <w:rPr>
          <w:rFonts w:ascii="Times New Roman" w:hAnsi="Times New Roman"/>
        </w:rPr>
      </w:pPr>
      <w:r w:rsidRPr="000A11AA">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9A20E1" w:rsidRPr="000A11AA" w:rsidRDefault="009A20E1" w:rsidP="009A20E1">
      <w:pPr>
        <w:ind w:firstLine="708"/>
        <w:jc w:val="both"/>
        <w:rPr>
          <w:rFonts w:ascii="Times New Roman" w:hAnsi="Times New Roman"/>
        </w:rPr>
      </w:pPr>
    </w:p>
    <w:p w:rsidR="009A20E1" w:rsidRPr="000A11AA" w:rsidRDefault="009A20E1" w:rsidP="009A20E1">
      <w:pPr>
        <w:pStyle w:val="Balk3"/>
        <w:rPr>
          <w:rFonts w:ascii="Times New Roman" w:hAnsi="Times New Roman" w:cs="Times New Roman"/>
          <w:i/>
          <w:color w:val="auto"/>
          <w:sz w:val="28"/>
          <w:szCs w:val="28"/>
        </w:rPr>
      </w:pPr>
      <w:r w:rsidRPr="000A11AA">
        <w:rPr>
          <w:rFonts w:ascii="Times New Roman" w:hAnsi="Times New Roman" w:cs="Times New Roman"/>
          <w:i/>
          <w:color w:val="auto"/>
          <w:sz w:val="28"/>
          <w:szCs w:val="28"/>
        </w:rPr>
        <w:t xml:space="preserve">Stratejik Amaç 2: </w:t>
      </w:r>
    </w:p>
    <w:p w:rsidR="009A20E1" w:rsidRDefault="009A20E1" w:rsidP="009A20E1">
      <w:pPr>
        <w:ind w:firstLine="708"/>
        <w:jc w:val="both"/>
        <w:rPr>
          <w:rFonts w:ascii="Times New Roman" w:hAnsi="Times New Roman"/>
          <w:b/>
          <w:i/>
          <w:sz w:val="28"/>
          <w:szCs w:val="28"/>
        </w:rPr>
      </w:pPr>
      <w:r w:rsidRPr="000A11AA">
        <w:rPr>
          <w:rFonts w:ascii="Times New Roman" w:hAnsi="Times New Roman"/>
          <w:b/>
          <w:i/>
          <w:sz w:val="28"/>
          <w:szCs w:val="28"/>
        </w:rPr>
        <w:t>Öğrencilerimizin gelişmiş dünyaya uyum sağlayacak şekilde donanımlı bireyler olabilmesi için eğitim ve öğretimde kalite artırılacaktır.</w:t>
      </w:r>
    </w:p>
    <w:p w:rsidR="000A11AA" w:rsidRPr="000A11AA" w:rsidRDefault="000A11AA" w:rsidP="009A20E1">
      <w:pPr>
        <w:ind w:firstLine="708"/>
        <w:jc w:val="both"/>
        <w:rPr>
          <w:rFonts w:ascii="Times New Roman" w:hAnsi="Times New Roman"/>
          <w:b/>
          <w:i/>
          <w:sz w:val="28"/>
          <w:szCs w:val="28"/>
        </w:rPr>
      </w:pPr>
    </w:p>
    <w:p w:rsidR="009A20E1" w:rsidRPr="000A11AA" w:rsidRDefault="009A20E1" w:rsidP="009A20E1">
      <w:pPr>
        <w:pStyle w:val="Balk3"/>
        <w:rPr>
          <w:rFonts w:ascii="Times New Roman" w:hAnsi="Times New Roman" w:cs="Times New Roman"/>
          <w:i/>
          <w:color w:val="auto"/>
          <w:sz w:val="28"/>
          <w:szCs w:val="28"/>
        </w:rPr>
      </w:pPr>
      <w:r w:rsidRPr="000A11AA">
        <w:rPr>
          <w:rStyle w:val="Balk4Char"/>
          <w:rFonts w:ascii="Times New Roman" w:hAnsi="Times New Roman" w:cs="Times New Roman"/>
          <w:b/>
          <w:color w:val="auto"/>
          <w:sz w:val="28"/>
          <w:szCs w:val="28"/>
        </w:rPr>
        <w:t xml:space="preserve">Stratejik Hedef </w:t>
      </w:r>
      <w:proofErr w:type="gramStart"/>
      <w:r w:rsidRPr="000A11AA">
        <w:rPr>
          <w:rStyle w:val="Balk4Char"/>
          <w:rFonts w:ascii="Times New Roman" w:hAnsi="Times New Roman" w:cs="Times New Roman"/>
          <w:b/>
          <w:color w:val="auto"/>
          <w:sz w:val="28"/>
          <w:szCs w:val="28"/>
        </w:rPr>
        <w:t>2.1</w:t>
      </w:r>
      <w:proofErr w:type="gramEnd"/>
      <w:r w:rsidRPr="000A11AA">
        <w:rPr>
          <w:rStyle w:val="Balk4Char"/>
          <w:rFonts w:ascii="Times New Roman" w:hAnsi="Times New Roman" w:cs="Times New Roman"/>
          <w:color w:val="auto"/>
          <w:sz w:val="28"/>
          <w:szCs w:val="28"/>
        </w:rPr>
        <w:t>.</w:t>
      </w:r>
      <w:r w:rsidRPr="000A11AA">
        <w:rPr>
          <w:rFonts w:ascii="Times New Roman" w:hAnsi="Times New Roman" w:cs="Times New Roman"/>
          <w:color w:val="auto"/>
          <w:sz w:val="28"/>
          <w:szCs w:val="28"/>
        </w:rPr>
        <w:t xml:space="preserve">  </w:t>
      </w:r>
      <w:r w:rsidRPr="000A11AA">
        <w:rPr>
          <w:rFonts w:ascii="Times New Roman" w:hAnsi="Times New Roman" w:cs="Times New Roman"/>
          <w:i/>
          <w:color w:val="auto"/>
          <w:sz w:val="28"/>
          <w:szCs w:val="28"/>
        </w:rPr>
        <w:t>Öğrenme kazanımlarını takip eden ve velileri de sürece dâhil eden bir yönetim anlayışı ile öğrencilerimizin akademik başarıları ve sosyal faaliyetlere etkin katılımı artırılacaktır.</w:t>
      </w:r>
    </w:p>
    <w:tbl>
      <w:tblPr>
        <w:tblpPr w:leftFromText="141" w:rightFromText="141" w:vertAnchor="text" w:horzAnchor="margin" w:tblpY="-15"/>
        <w:tblW w:w="956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1014"/>
        <w:gridCol w:w="3413"/>
        <w:gridCol w:w="751"/>
        <w:gridCol w:w="920"/>
        <w:gridCol w:w="920"/>
        <w:gridCol w:w="920"/>
        <w:gridCol w:w="922"/>
        <w:gridCol w:w="708"/>
      </w:tblGrid>
      <w:tr w:rsidR="009A20E1" w:rsidRPr="00CD2AFB" w:rsidTr="00861A4A">
        <w:trPr>
          <w:trHeight w:val="291"/>
        </w:trPr>
        <w:tc>
          <w:tcPr>
            <w:tcW w:w="1014" w:type="dxa"/>
            <w:tcBorders>
              <w:bottom w:val="single" w:sz="4" w:space="0" w:color="auto"/>
            </w:tcBorders>
            <w:shd w:val="clear" w:color="auto" w:fill="FABF8F"/>
            <w:noWrap/>
            <w:vAlign w:val="center"/>
          </w:tcPr>
          <w:p w:rsidR="009A20E1" w:rsidRPr="00CD2AFB" w:rsidRDefault="009A20E1" w:rsidP="00861A4A">
            <w:pPr>
              <w:jc w:val="center"/>
              <w:rPr>
                <w:rFonts w:ascii="Times New Roman" w:hAnsi="Times New Roman"/>
                <w:b/>
                <w:bCs/>
                <w:color w:val="000000"/>
                <w:szCs w:val="24"/>
              </w:rPr>
            </w:pPr>
            <w:r>
              <w:rPr>
                <w:rFonts w:ascii="Times New Roman" w:hAnsi="Times New Roman"/>
                <w:b/>
                <w:bCs/>
                <w:color w:val="000000"/>
                <w:szCs w:val="24"/>
              </w:rPr>
              <w:lastRenderedPageBreak/>
              <w:t>No</w:t>
            </w:r>
          </w:p>
        </w:tc>
        <w:tc>
          <w:tcPr>
            <w:tcW w:w="3413" w:type="dxa"/>
            <w:tcBorders>
              <w:bottom w:val="single" w:sz="4" w:space="0" w:color="auto"/>
            </w:tcBorders>
            <w:shd w:val="clear" w:color="auto" w:fill="B6DDE8"/>
            <w:noWrap/>
            <w:vAlign w:val="center"/>
          </w:tcPr>
          <w:p w:rsidR="009A20E1" w:rsidRPr="00CD2AFB" w:rsidRDefault="009A20E1" w:rsidP="00861A4A">
            <w:pPr>
              <w:spacing w:after="0" w:line="240" w:lineRule="auto"/>
              <w:jc w:val="center"/>
              <w:rPr>
                <w:rFonts w:ascii="Times New Roman" w:hAnsi="Times New Roman"/>
                <w:b/>
                <w:bCs/>
                <w:color w:val="000000"/>
                <w:szCs w:val="24"/>
              </w:rPr>
            </w:pPr>
            <w:r w:rsidRPr="00CD2AFB">
              <w:rPr>
                <w:rFonts w:ascii="Times New Roman" w:hAnsi="Times New Roman"/>
                <w:b/>
                <w:bCs/>
                <w:color w:val="000000"/>
                <w:szCs w:val="24"/>
              </w:rPr>
              <w:t>PERFORMANS GÖSTERGELERİ</w:t>
            </w:r>
          </w:p>
        </w:tc>
        <w:tc>
          <w:tcPr>
            <w:tcW w:w="751" w:type="dxa"/>
            <w:tcBorders>
              <w:left w:val="single" w:sz="4" w:space="0" w:color="auto"/>
              <w:right w:val="single" w:sz="4" w:space="0" w:color="auto"/>
            </w:tcBorders>
            <w:shd w:val="clear" w:color="auto" w:fill="A6A6A6"/>
          </w:tcPr>
          <w:p w:rsidR="009A20E1" w:rsidRPr="00CD2AFB" w:rsidRDefault="009A20E1" w:rsidP="00861A4A">
            <w:pPr>
              <w:jc w:val="center"/>
              <w:rPr>
                <w:rFonts w:ascii="Times New Roman" w:hAnsi="Times New Roman"/>
                <w:b/>
                <w:color w:val="000000"/>
                <w:szCs w:val="24"/>
              </w:rPr>
            </w:pPr>
            <w:r>
              <w:rPr>
                <w:rFonts w:ascii="Times New Roman" w:hAnsi="Times New Roman"/>
                <w:b/>
                <w:color w:val="000000"/>
                <w:szCs w:val="24"/>
              </w:rPr>
              <w:t>Mevcut</w:t>
            </w:r>
          </w:p>
        </w:tc>
        <w:tc>
          <w:tcPr>
            <w:tcW w:w="4390" w:type="dxa"/>
            <w:gridSpan w:val="5"/>
            <w:tcBorders>
              <w:left w:val="single" w:sz="4" w:space="0" w:color="auto"/>
              <w:right w:val="single" w:sz="4" w:space="0" w:color="auto"/>
            </w:tcBorders>
            <w:shd w:val="clear" w:color="auto" w:fill="A6A6A6"/>
          </w:tcPr>
          <w:p w:rsidR="009A20E1" w:rsidRPr="00CD2AFB" w:rsidRDefault="009A20E1" w:rsidP="00861A4A">
            <w:pPr>
              <w:jc w:val="center"/>
              <w:rPr>
                <w:rFonts w:ascii="Times New Roman" w:hAnsi="Times New Roman"/>
                <w:b/>
                <w:color w:val="000000"/>
                <w:szCs w:val="24"/>
              </w:rPr>
            </w:pPr>
            <w:r>
              <w:rPr>
                <w:rFonts w:ascii="Times New Roman" w:hAnsi="Times New Roman"/>
                <w:b/>
                <w:color w:val="000000"/>
                <w:szCs w:val="24"/>
              </w:rPr>
              <w:t>HEDEF</w:t>
            </w:r>
          </w:p>
        </w:tc>
      </w:tr>
      <w:tr w:rsidR="009A20E1" w:rsidRPr="00CD2AFB" w:rsidTr="00861A4A">
        <w:trPr>
          <w:trHeight w:val="291"/>
        </w:trPr>
        <w:tc>
          <w:tcPr>
            <w:tcW w:w="1014" w:type="dxa"/>
            <w:tcBorders>
              <w:top w:val="single" w:sz="4" w:space="0" w:color="auto"/>
            </w:tcBorders>
            <w:shd w:val="clear" w:color="auto" w:fill="C2D69B"/>
            <w:noWrap/>
            <w:vAlign w:val="center"/>
          </w:tcPr>
          <w:p w:rsidR="009A20E1" w:rsidRPr="00CD2AFB" w:rsidRDefault="009A20E1" w:rsidP="00861A4A">
            <w:pPr>
              <w:spacing w:after="0" w:line="240" w:lineRule="auto"/>
              <w:jc w:val="center"/>
              <w:rPr>
                <w:rFonts w:ascii="Times New Roman" w:hAnsi="Times New Roman"/>
                <w:b/>
                <w:bCs/>
                <w:color w:val="000000"/>
                <w:szCs w:val="24"/>
              </w:rPr>
            </w:pPr>
          </w:p>
        </w:tc>
        <w:tc>
          <w:tcPr>
            <w:tcW w:w="3413" w:type="dxa"/>
            <w:tcBorders>
              <w:top w:val="single" w:sz="4" w:space="0" w:color="auto"/>
            </w:tcBorders>
            <w:shd w:val="clear" w:color="auto" w:fill="B6DDE8"/>
            <w:vAlign w:val="center"/>
          </w:tcPr>
          <w:p w:rsidR="009A20E1" w:rsidRPr="00CD2AFB" w:rsidRDefault="009A20E1" w:rsidP="00861A4A">
            <w:pPr>
              <w:spacing w:after="0" w:line="240" w:lineRule="auto"/>
              <w:rPr>
                <w:rFonts w:ascii="Times New Roman" w:hAnsi="Times New Roman"/>
                <w:b/>
                <w:bCs/>
                <w:color w:val="000000"/>
                <w:szCs w:val="24"/>
              </w:rPr>
            </w:pPr>
          </w:p>
        </w:tc>
        <w:tc>
          <w:tcPr>
            <w:tcW w:w="751" w:type="dxa"/>
            <w:tcBorders>
              <w:left w:val="single" w:sz="4" w:space="0" w:color="auto"/>
              <w:right w:val="single" w:sz="4" w:space="0" w:color="auto"/>
            </w:tcBorders>
            <w:shd w:val="clear" w:color="auto" w:fill="FABF8F"/>
            <w:noWrap/>
            <w:vAlign w:val="center"/>
          </w:tcPr>
          <w:p w:rsidR="009A20E1" w:rsidRPr="00CD2AFB" w:rsidRDefault="009A20E1" w:rsidP="00861A4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2018</w:t>
            </w:r>
          </w:p>
        </w:tc>
        <w:tc>
          <w:tcPr>
            <w:tcW w:w="920" w:type="dxa"/>
            <w:tcBorders>
              <w:left w:val="single" w:sz="4" w:space="0" w:color="auto"/>
            </w:tcBorders>
            <w:shd w:val="clear" w:color="auto" w:fill="DDD9C3"/>
            <w:noWrap/>
            <w:vAlign w:val="center"/>
          </w:tcPr>
          <w:p w:rsidR="009A20E1" w:rsidRPr="00CD2AFB" w:rsidRDefault="009A20E1" w:rsidP="00861A4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2019</w:t>
            </w:r>
          </w:p>
        </w:tc>
        <w:tc>
          <w:tcPr>
            <w:tcW w:w="920" w:type="dxa"/>
            <w:shd w:val="clear" w:color="auto" w:fill="DDD9C3"/>
            <w:noWrap/>
            <w:vAlign w:val="center"/>
          </w:tcPr>
          <w:p w:rsidR="009A20E1" w:rsidRPr="00CD2AFB" w:rsidRDefault="009A20E1" w:rsidP="00861A4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2020</w:t>
            </w:r>
          </w:p>
        </w:tc>
        <w:tc>
          <w:tcPr>
            <w:tcW w:w="920" w:type="dxa"/>
            <w:shd w:val="clear" w:color="auto" w:fill="DDD9C3"/>
            <w:noWrap/>
            <w:vAlign w:val="center"/>
          </w:tcPr>
          <w:p w:rsidR="009A20E1" w:rsidRPr="00CD2AFB" w:rsidRDefault="009A20E1" w:rsidP="00861A4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2021</w:t>
            </w:r>
          </w:p>
        </w:tc>
        <w:tc>
          <w:tcPr>
            <w:tcW w:w="922" w:type="dxa"/>
            <w:shd w:val="clear" w:color="auto" w:fill="DDD9C3"/>
            <w:noWrap/>
            <w:vAlign w:val="center"/>
          </w:tcPr>
          <w:p w:rsidR="009A20E1" w:rsidRPr="00CD2AFB" w:rsidRDefault="009A20E1" w:rsidP="00861A4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2022</w:t>
            </w:r>
          </w:p>
        </w:tc>
        <w:tc>
          <w:tcPr>
            <w:tcW w:w="708" w:type="dxa"/>
            <w:tcBorders>
              <w:right w:val="single" w:sz="4" w:space="0" w:color="auto"/>
            </w:tcBorders>
            <w:shd w:val="clear" w:color="auto" w:fill="DDD9C3"/>
            <w:vAlign w:val="center"/>
          </w:tcPr>
          <w:p w:rsidR="009A20E1" w:rsidRPr="00CD2AFB" w:rsidRDefault="009A20E1" w:rsidP="00861A4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2023</w:t>
            </w:r>
          </w:p>
        </w:tc>
      </w:tr>
      <w:tr w:rsidR="009A20E1" w:rsidRPr="00CD2AFB" w:rsidTr="00E20E6E">
        <w:trPr>
          <w:trHeight w:val="516"/>
        </w:trPr>
        <w:tc>
          <w:tcPr>
            <w:tcW w:w="1014" w:type="dxa"/>
            <w:shd w:val="clear" w:color="auto" w:fill="E5B8B7"/>
            <w:noWrap/>
          </w:tcPr>
          <w:p w:rsidR="009A20E1" w:rsidRPr="003322A4" w:rsidRDefault="009A20E1" w:rsidP="00861A4A">
            <w:pPr>
              <w:spacing w:after="0" w:line="240" w:lineRule="auto"/>
              <w:jc w:val="center"/>
              <w:rPr>
                <w:b/>
                <w:bCs/>
                <w:color w:val="FF0000"/>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Sportif faaliyet sayısı</w:t>
            </w:r>
          </w:p>
        </w:tc>
        <w:tc>
          <w:tcPr>
            <w:tcW w:w="751" w:type="dxa"/>
            <w:shd w:val="clear" w:color="auto" w:fill="auto"/>
            <w:noWrap/>
            <w:vAlign w:val="center"/>
          </w:tcPr>
          <w:p w:rsidR="009A20E1" w:rsidRPr="009205CA" w:rsidRDefault="00E20E6E" w:rsidP="00E20E6E">
            <w:pPr>
              <w:jc w:val="center"/>
              <w:rPr>
                <w:szCs w:val="22"/>
              </w:rPr>
            </w:pPr>
            <w:r>
              <w:rPr>
                <w:szCs w:val="22"/>
              </w:rPr>
              <w:t>18</w:t>
            </w:r>
          </w:p>
        </w:tc>
        <w:tc>
          <w:tcPr>
            <w:tcW w:w="920" w:type="dxa"/>
            <w:shd w:val="clear" w:color="auto" w:fill="auto"/>
            <w:noWrap/>
            <w:vAlign w:val="center"/>
          </w:tcPr>
          <w:p w:rsidR="009A20E1" w:rsidRPr="009205CA" w:rsidRDefault="00E20E6E" w:rsidP="00E20E6E">
            <w:pPr>
              <w:jc w:val="center"/>
              <w:rPr>
                <w:szCs w:val="22"/>
              </w:rPr>
            </w:pPr>
            <w:r>
              <w:rPr>
                <w:szCs w:val="22"/>
              </w:rPr>
              <w:t>20</w:t>
            </w:r>
          </w:p>
        </w:tc>
        <w:tc>
          <w:tcPr>
            <w:tcW w:w="920" w:type="dxa"/>
            <w:shd w:val="clear" w:color="auto" w:fill="auto"/>
            <w:noWrap/>
            <w:vAlign w:val="center"/>
          </w:tcPr>
          <w:p w:rsidR="009A20E1" w:rsidRPr="009205CA" w:rsidRDefault="00E20E6E" w:rsidP="00E20E6E">
            <w:pPr>
              <w:jc w:val="center"/>
              <w:rPr>
                <w:szCs w:val="22"/>
              </w:rPr>
            </w:pPr>
            <w:r>
              <w:rPr>
                <w:szCs w:val="22"/>
              </w:rPr>
              <w:t>20</w:t>
            </w:r>
          </w:p>
        </w:tc>
        <w:tc>
          <w:tcPr>
            <w:tcW w:w="920" w:type="dxa"/>
            <w:shd w:val="clear" w:color="auto" w:fill="auto"/>
            <w:noWrap/>
            <w:vAlign w:val="center"/>
          </w:tcPr>
          <w:p w:rsidR="009A20E1" w:rsidRPr="009205CA" w:rsidRDefault="00E20E6E" w:rsidP="00E20E6E">
            <w:pPr>
              <w:jc w:val="center"/>
              <w:rPr>
                <w:szCs w:val="22"/>
              </w:rPr>
            </w:pPr>
            <w:r>
              <w:rPr>
                <w:szCs w:val="22"/>
              </w:rPr>
              <w:t>20</w:t>
            </w:r>
          </w:p>
        </w:tc>
        <w:tc>
          <w:tcPr>
            <w:tcW w:w="922" w:type="dxa"/>
            <w:shd w:val="clear" w:color="auto" w:fill="auto"/>
            <w:noWrap/>
            <w:vAlign w:val="center"/>
          </w:tcPr>
          <w:p w:rsidR="009A20E1" w:rsidRPr="009205CA" w:rsidRDefault="00E20E6E" w:rsidP="00E20E6E">
            <w:pPr>
              <w:jc w:val="center"/>
              <w:rPr>
                <w:szCs w:val="22"/>
              </w:rPr>
            </w:pPr>
            <w:r>
              <w:rPr>
                <w:szCs w:val="22"/>
              </w:rPr>
              <w:t>20</w:t>
            </w:r>
          </w:p>
        </w:tc>
        <w:tc>
          <w:tcPr>
            <w:tcW w:w="708" w:type="dxa"/>
            <w:vAlign w:val="center"/>
          </w:tcPr>
          <w:p w:rsidR="009A20E1" w:rsidRPr="009205CA" w:rsidRDefault="00E20E6E" w:rsidP="00E20E6E">
            <w:pPr>
              <w:jc w:val="center"/>
              <w:rPr>
                <w:szCs w:val="22"/>
              </w:rPr>
            </w:pPr>
            <w:r>
              <w:rPr>
                <w:szCs w:val="22"/>
              </w:rPr>
              <w:t>20</w:t>
            </w:r>
          </w:p>
        </w:tc>
      </w:tr>
      <w:tr w:rsidR="009A20E1" w:rsidRPr="00CD2AFB" w:rsidTr="00E20E6E">
        <w:trPr>
          <w:trHeight w:val="173"/>
        </w:trPr>
        <w:tc>
          <w:tcPr>
            <w:tcW w:w="1014" w:type="dxa"/>
            <w:shd w:val="clear" w:color="auto" w:fill="E5B8B7"/>
            <w:noWrap/>
          </w:tcPr>
          <w:p w:rsidR="009A20E1" w:rsidRPr="003322A4" w:rsidRDefault="009A20E1" w:rsidP="00861A4A">
            <w:pPr>
              <w:jc w:val="cente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3413" w:type="dxa"/>
            <w:shd w:val="clear" w:color="auto" w:fill="auto"/>
            <w:noWrap/>
          </w:tcPr>
          <w:p w:rsidR="009A20E1" w:rsidRPr="009205CA" w:rsidRDefault="009A20E1" w:rsidP="00861A4A">
            <w:pPr>
              <w:pStyle w:val="AralkYok2"/>
              <w:rPr>
                <w:sz w:val="22"/>
                <w:szCs w:val="22"/>
              </w:rPr>
            </w:pPr>
            <w:r w:rsidRPr="009205CA">
              <w:rPr>
                <w:b/>
                <w:sz w:val="22"/>
                <w:szCs w:val="22"/>
              </w:rPr>
              <w:t>Kültürel faaliyet sayısı</w:t>
            </w:r>
          </w:p>
        </w:tc>
        <w:tc>
          <w:tcPr>
            <w:tcW w:w="751" w:type="dxa"/>
            <w:shd w:val="clear" w:color="auto" w:fill="auto"/>
            <w:noWrap/>
            <w:vAlign w:val="center"/>
          </w:tcPr>
          <w:p w:rsidR="009A20E1" w:rsidRPr="009205CA" w:rsidRDefault="00906955" w:rsidP="00E20E6E">
            <w:pPr>
              <w:jc w:val="center"/>
              <w:rPr>
                <w:szCs w:val="22"/>
              </w:rPr>
            </w:pPr>
            <w:r>
              <w:rPr>
                <w:sz w:val="22"/>
                <w:szCs w:val="22"/>
              </w:rPr>
              <w:t>12</w:t>
            </w:r>
          </w:p>
        </w:tc>
        <w:tc>
          <w:tcPr>
            <w:tcW w:w="920" w:type="dxa"/>
            <w:shd w:val="clear" w:color="auto" w:fill="auto"/>
            <w:noWrap/>
            <w:vAlign w:val="center"/>
          </w:tcPr>
          <w:p w:rsidR="009A20E1" w:rsidRPr="009205CA" w:rsidRDefault="00906955" w:rsidP="00E20E6E">
            <w:pPr>
              <w:jc w:val="center"/>
              <w:rPr>
                <w:szCs w:val="22"/>
              </w:rPr>
            </w:pPr>
            <w:r>
              <w:rPr>
                <w:sz w:val="22"/>
                <w:szCs w:val="22"/>
              </w:rPr>
              <w:t>14</w:t>
            </w:r>
          </w:p>
        </w:tc>
        <w:tc>
          <w:tcPr>
            <w:tcW w:w="920" w:type="dxa"/>
            <w:shd w:val="clear" w:color="auto" w:fill="auto"/>
            <w:noWrap/>
            <w:vAlign w:val="center"/>
          </w:tcPr>
          <w:p w:rsidR="009A20E1" w:rsidRPr="009205CA" w:rsidRDefault="00906955" w:rsidP="00E20E6E">
            <w:pPr>
              <w:jc w:val="center"/>
              <w:rPr>
                <w:szCs w:val="22"/>
              </w:rPr>
            </w:pPr>
            <w:r>
              <w:rPr>
                <w:sz w:val="22"/>
                <w:szCs w:val="22"/>
              </w:rPr>
              <w:t>15</w:t>
            </w:r>
          </w:p>
        </w:tc>
        <w:tc>
          <w:tcPr>
            <w:tcW w:w="920" w:type="dxa"/>
            <w:shd w:val="clear" w:color="auto" w:fill="auto"/>
            <w:noWrap/>
            <w:vAlign w:val="center"/>
          </w:tcPr>
          <w:p w:rsidR="009A20E1" w:rsidRPr="009205CA" w:rsidRDefault="00906955" w:rsidP="00E20E6E">
            <w:pPr>
              <w:jc w:val="center"/>
              <w:rPr>
                <w:szCs w:val="22"/>
              </w:rPr>
            </w:pPr>
            <w:r>
              <w:rPr>
                <w:sz w:val="22"/>
                <w:szCs w:val="22"/>
              </w:rPr>
              <w:t>16</w:t>
            </w:r>
          </w:p>
        </w:tc>
        <w:tc>
          <w:tcPr>
            <w:tcW w:w="922" w:type="dxa"/>
            <w:shd w:val="clear" w:color="auto" w:fill="auto"/>
            <w:noWrap/>
            <w:vAlign w:val="center"/>
          </w:tcPr>
          <w:p w:rsidR="009A20E1" w:rsidRPr="009205CA" w:rsidRDefault="00906955" w:rsidP="00E20E6E">
            <w:pPr>
              <w:jc w:val="center"/>
              <w:rPr>
                <w:szCs w:val="22"/>
              </w:rPr>
            </w:pPr>
            <w:r>
              <w:rPr>
                <w:sz w:val="22"/>
                <w:szCs w:val="22"/>
              </w:rPr>
              <w:t>1</w:t>
            </w:r>
            <w:r w:rsidR="009A20E1" w:rsidRPr="009205CA">
              <w:rPr>
                <w:sz w:val="22"/>
                <w:szCs w:val="22"/>
              </w:rPr>
              <w:t>7</w:t>
            </w:r>
          </w:p>
        </w:tc>
        <w:tc>
          <w:tcPr>
            <w:tcW w:w="708" w:type="dxa"/>
            <w:vAlign w:val="center"/>
          </w:tcPr>
          <w:p w:rsidR="009A20E1" w:rsidRPr="009205CA" w:rsidRDefault="00906955" w:rsidP="00E20E6E">
            <w:pPr>
              <w:jc w:val="center"/>
              <w:rPr>
                <w:szCs w:val="22"/>
              </w:rPr>
            </w:pPr>
            <w:r>
              <w:rPr>
                <w:sz w:val="22"/>
                <w:szCs w:val="22"/>
              </w:rPr>
              <w:t>1</w:t>
            </w:r>
            <w:r w:rsidR="009A20E1" w:rsidRPr="009205CA">
              <w:rPr>
                <w:sz w:val="22"/>
                <w:szCs w:val="22"/>
              </w:rPr>
              <w:t>8</w:t>
            </w:r>
          </w:p>
        </w:tc>
      </w:tr>
      <w:tr w:rsidR="009A20E1" w:rsidRPr="00CD2AFB" w:rsidTr="00E20E6E">
        <w:trPr>
          <w:trHeight w:val="516"/>
        </w:trPr>
        <w:tc>
          <w:tcPr>
            <w:tcW w:w="1014" w:type="dxa"/>
            <w:shd w:val="clear" w:color="auto" w:fill="E5B8B7"/>
            <w:noWrap/>
          </w:tcPr>
          <w:p w:rsidR="009A20E1" w:rsidRPr="003322A4" w:rsidRDefault="009A20E1" w:rsidP="00861A4A">
            <w:pPr>
              <w:jc w:val="cente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Bilimsel faaliyet sayısı</w:t>
            </w:r>
          </w:p>
        </w:tc>
        <w:tc>
          <w:tcPr>
            <w:tcW w:w="751" w:type="dxa"/>
            <w:shd w:val="clear" w:color="auto" w:fill="auto"/>
            <w:noWrap/>
            <w:vAlign w:val="center"/>
          </w:tcPr>
          <w:p w:rsidR="009A20E1" w:rsidRPr="009205CA" w:rsidRDefault="00906955" w:rsidP="00E20E6E">
            <w:pPr>
              <w:jc w:val="center"/>
              <w:rPr>
                <w:szCs w:val="22"/>
              </w:rPr>
            </w:pPr>
            <w:r>
              <w:rPr>
                <w:sz w:val="22"/>
                <w:szCs w:val="22"/>
              </w:rPr>
              <w:t>2</w:t>
            </w:r>
          </w:p>
        </w:tc>
        <w:tc>
          <w:tcPr>
            <w:tcW w:w="920" w:type="dxa"/>
            <w:shd w:val="clear" w:color="auto" w:fill="auto"/>
            <w:noWrap/>
            <w:vAlign w:val="center"/>
          </w:tcPr>
          <w:p w:rsidR="009A20E1" w:rsidRPr="009205CA" w:rsidRDefault="00906955" w:rsidP="00E20E6E">
            <w:pPr>
              <w:jc w:val="center"/>
              <w:rPr>
                <w:szCs w:val="22"/>
              </w:rPr>
            </w:pPr>
            <w:r>
              <w:rPr>
                <w:sz w:val="22"/>
                <w:szCs w:val="22"/>
              </w:rPr>
              <w:t>4</w:t>
            </w:r>
          </w:p>
        </w:tc>
        <w:tc>
          <w:tcPr>
            <w:tcW w:w="920" w:type="dxa"/>
            <w:shd w:val="clear" w:color="auto" w:fill="auto"/>
            <w:noWrap/>
            <w:vAlign w:val="center"/>
          </w:tcPr>
          <w:p w:rsidR="009A20E1" w:rsidRPr="009205CA" w:rsidRDefault="00906955" w:rsidP="00E20E6E">
            <w:pPr>
              <w:jc w:val="center"/>
              <w:rPr>
                <w:szCs w:val="22"/>
              </w:rPr>
            </w:pPr>
            <w:r>
              <w:rPr>
                <w:sz w:val="22"/>
                <w:szCs w:val="22"/>
              </w:rPr>
              <w:t>5</w:t>
            </w:r>
          </w:p>
        </w:tc>
        <w:tc>
          <w:tcPr>
            <w:tcW w:w="920" w:type="dxa"/>
            <w:shd w:val="clear" w:color="auto" w:fill="auto"/>
            <w:noWrap/>
            <w:vAlign w:val="center"/>
          </w:tcPr>
          <w:p w:rsidR="009A20E1" w:rsidRPr="009205CA" w:rsidRDefault="00906955" w:rsidP="00E20E6E">
            <w:pPr>
              <w:jc w:val="center"/>
              <w:rPr>
                <w:szCs w:val="22"/>
              </w:rPr>
            </w:pPr>
            <w:r>
              <w:rPr>
                <w:sz w:val="22"/>
                <w:szCs w:val="22"/>
              </w:rPr>
              <w:t>6</w:t>
            </w:r>
          </w:p>
        </w:tc>
        <w:tc>
          <w:tcPr>
            <w:tcW w:w="922" w:type="dxa"/>
            <w:shd w:val="clear" w:color="auto" w:fill="auto"/>
            <w:noWrap/>
            <w:vAlign w:val="center"/>
          </w:tcPr>
          <w:p w:rsidR="009A20E1" w:rsidRPr="009205CA" w:rsidRDefault="00906955" w:rsidP="00E20E6E">
            <w:pPr>
              <w:jc w:val="center"/>
              <w:rPr>
                <w:szCs w:val="22"/>
              </w:rPr>
            </w:pPr>
            <w:r>
              <w:rPr>
                <w:sz w:val="22"/>
                <w:szCs w:val="22"/>
              </w:rPr>
              <w:t>7</w:t>
            </w:r>
          </w:p>
        </w:tc>
        <w:tc>
          <w:tcPr>
            <w:tcW w:w="708" w:type="dxa"/>
            <w:vAlign w:val="center"/>
          </w:tcPr>
          <w:p w:rsidR="009A20E1" w:rsidRPr="009205CA" w:rsidRDefault="00906955" w:rsidP="00E20E6E">
            <w:pPr>
              <w:jc w:val="center"/>
              <w:rPr>
                <w:szCs w:val="22"/>
              </w:rPr>
            </w:pPr>
            <w:r>
              <w:rPr>
                <w:sz w:val="22"/>
                <w:szCs w:val="22"/>
              </w:rPr>
              <w:t>8</w:t>
            </w:r>
          </w:p>
        </w:tc>
      </w:tr>
      <w:tr w:rsidR="009A20E1" w:rsidRPr="00CD2AFB" w:rsidTr="00E20E6E">
        <w:trPr>
          <w:trHeight w:val="516"/>
        </w:trPr>
        <w:tc>
          <w:tcPr>
            <w:tcW w:w="1014" w:type="dxa"/>
            <w:shd w:val="clear" w:color="auto" w:fill="E5B8B7"/>
            <w:noWrap/>
          </w:tcPr>
          <w:p w:rsidR="009A20E1" w:rsidRPr="003322A4" w:rsidRDefault="009A20E1" w:rsidP="00861A4A">
            <w:pPr>
              <w:spacing w:after="0" w:line="240" w:lineRule="auto"/>
              <w:jc w:val="center"/>
              <w:rPr>
                <w:b/>
                <w:bCs/>
                <w:color w:val="FF0000"/>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.d</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Sportif faaliyete katılan öğrenci sayısı</w:t>
            </w:r>
          </w:p>
        </w:tc>
        <w:tc>
          <w:tcPr>
            <w:tcW w:w="751" w:type="dxa"/>
            <w:shd w:val="clear" w:color="auto" w:fill="auto"/>
            <w:noWrap/>
            <w:vAlign w:val="center"/>
          </w:tcPr>
          <w:p w:rsidR="009A20E1" w:rsidRPr="009205CA" w:rsidRDefault="00906955" w:rsidP="00E20E6E">
            <w:pPr>
              <w:jc w:val="center"/>
              <w:rPr>
                <w:szCs w:val="22"/>
              </w:rPr>
            </w:pPr>
            <w:r>
              <w:rPr>
                <w:sz w:val="22"/>
                <w:szCs w:val="22"/>
              </w:rPr>
              <w:t>80</w:t>
            </w:r>
          </w:p>
        </w:tc>
        <w:tc>
          <w:tcPr>
            <w:tcW w:w="920" w:type="dxa"/>
            <w:shd w:val="clear" w:color="auto" w:fill="auto"/>
            <w:noWrap/>
            <w:vAlign w:val="center"/>
          </w:tcPr>
          <w:p w:rsidR="009A20E1" w:rsidRPr="009205CA" w:rsidRDefault="00906955" w:rsidP="00E20E6E">
            <w:pPr>
              <w:jc w:val="center"/>
              <w:rPr>
                <w:szCs w:val="22"/>
              </w:rPr>
            </w:pPr>
            <w:r>
              <w:rPr>
                <w:sz w:val="22"/>
                <w:szCs w:val="22"/>
              </w:rPr>
              <w:t>90</w:t>
            </w:r>
          </w:p>
        </w:tc>
        <w:tc>
          <w:tcPr>
            <w:tcW w:w="920" w:type="dxa"/>
            <w:shd w:val="clear" w:color="auto" w:fill="auto"/>
            <w:noWrap/>
            <w:vAlign w:val="center"/>
          </w:tcPr>
          <w:p w:rsidR="009A20E1" w:rsidRPr="009205CA" w:rsidRDefault="00906955" w:rsidP="00E20E6E">
            <w:pPr>
              <w:jc w:val="center"/>
              <w:rPr>
                <w:szCs w:val="22"/>
              </w:rPr>
            </w:pPr>
            <w:r>
              <w:rPr>
                <w:sz w:val="22"/>
                <w:szCs w:val="22"/>
              </w:rPr>
              <w:t>100</w:t>
            </w:r>
          </w:p>
        </w:tc>
        <w:tc>
          <w:tcPr>
            <w:tcW w:w="920" w:type="dxa"/>
            <w:shd w:val="clear" w:color="auto" w:fill="auto"/>
            <w:noWrap/>
            <w:vAlign w:val="center"/>
          </w:tcPr>
          <w:p w:rsidR="009A20E1" w:rsidRPr="009205CA" w:rsidRDefault="00906955" w:rsidP="00E20E6E">
            <w:pPr>
              <w:jc w:val="center"/>
              <w:rPr>
                <w:szCs w:val="22"/>
              </w:rPr>
            </w:pPr>
            <w:r>
              <w:rPr>
                <w:sz w:val="22"/>
                <w:szCs w:val="22"/>
              </w:rPr>
              <w:t>120</w:t>
            </w:r>
          </w:p>
        </w:tc>
        <w:tc>
          <w:tcPr>
            <w:tcW w:w="922" w:type="dxa"/>
            <w:shd w:val="clear" w:color="auto" w:fill="auto"/>
            <w:noWrap/>
            <w:vAlign w:val="center"/>
          </w:tcPr>
          <w:p w:rsidR="009A20E1" w:rsidRPr="009205CA" w:rsidRDefault="00906955" w:rsidP="00E20E6E">
            <w:pPr>
              <w:jc w:val="center"/>
              <w:rPr>
                <w:szCs w:val="22"/>
              </w:rPr>
            </w:pPr>
            <w:r>
              <w:rPr>
                <w:sz w:val="22"/>
                <w:szCs w:val="22"/>
              </w:rPr>
              <w:t>130</w:t>
            </w:r>
          </w:p>
        </w:tc>
        <w:tc>
          <w:tcPr>
            <w:tcW w:w="708" w:type="dxa"/>
            <w:vAlign w:val="center"/>
          </w:tcPr>
          <w:p w:rsidR="009A20E1" w:rsidRPr="009205CA" w:rsidRDefault="00906955" w:rsidP="00E20E6E">
            <w:pPr>
              <w:jc w:val="center"/>
              <w:rPr>
                <w:szCs w:val="22"/>
              </w:rPr>
            </w:pPr>
            <w:r>
              <w:rPr>
                <w:sz w:val="22"/>
                <w:szCs w:val="22"/>
              </w:rPr>
              <w:t>140</w:t>
            </w:r>
          </w:p>
        </w:tc>
      </w:tr>
      <w:tr w:rsidR="009A20E1" w:rsidRPr="00CD2AFB" w:rsidTr="00E20E6E">
        <w:trPr>
          <w:trHeight w:val="516"/>
        </w:trPr>
        <w:tc>
          <w:tcPr>
            <w:tcW w:w="1014" w:type="dxa"/>
            <w:shd w:val="clear" w:color="auto" w:fill="E5B8B7"/>
            <w:noWrap/>
          </w:tcPr>
          <w:p w:rsidR="009A20E1" w:rsidRPr="003322A4" w:rsidRDefault="009A20E1" w:rsidP="00861A4A">
            <w:pPr>
              <w:jc w:val="cente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Kültürel faaliyete katılan öğrenci sayısı</w:t>
            </w:r>
          </w:p>
        </w:tc>
        <w:tc>
          <w:tcPr>
            <w:tcW w:w="751" w:type="dxa"/>
            <w:shd w:val="clear" w:color="auto" w:fill="auto"/>
            <w:noWrap/>
            <w:vAlign w:val="center"/>
          </w:tcPr>
          <w:p w:rsidR="009A20E1" w:rsidRPr="009205CA" w:rsidRDefault="00906955" w:rsidP="00E20E6E">
            <w:pPr>
              <w:jc w:val="center"/>
              <w:rPr>
                <w:szCs w:val="22"/>
              </w:rPr>
            </w:pPr>
            <w:r>
              <w:rPr>
                <w:sz w:val="22"/>
                <w:szCs w:val="22"/>
              </w:rPr>
              <w:t>70</w:t>
            </w:r>
          </w:p>
        </w:tc>
        <w:tc>
          <w:tcPr>
            <w:tcW w:w="920" w:type="dxa"/>
            <w:shd w:val="clear" w:color="auto" w:fill="auto"/>
            <w:noWrap/>
            <w:vAlign w:val="center"/>
          </w:tcPr>
          <w:p w:rsidR="009A20E1" w:rsidRPr="009205CA" w:rsidRDefault="00906955" w:rsidP="00E20E6E">
            <w:pPr>
              <w:jc w:val="center"/>
              <w:rPr>
                <w:szCs w:val="22"/>
              </w:rPr>
            </w:pPr>
            <w:r>
              <w:rPr>
                <w:sz w:val="22"/>
                <w:szCs w:val="22"/>
              </w:rPr>
              <w:t>80</w:t>
            </w:r>
          </w:p>
        </w:tc>
        <w:tc>
          <w:tcPr>
            <w:tcW w:w="920" w:type="dxa"/>
            <w:shd w:val="clear" w:color="auto" w:fill="auto"/>
            <w:noWrap/>
            <w:vAlign w:val="center"/>
          </w:tcPr>
          <w:p w:rsidR="009A20E1" w:rsidRPr="009205CA" w:rsidRDefault="00906955" w:rsidP="00E20E6E">
            <w:pPr>
              <w:jc w:val="center"/>
              <w:rPr>
                <w:szCs w:val="22"/>
              </w:rPr>
            </w:pPr>
            <w:r>
              <w:rPr>
                <w:sz w:val="22"/>
                <w:szCs w:val="22"/>
              </w:rPr>
              <w:t>90</w:t>
            </w:r>
          </w:p>
        </w:tc>
        <w:tc>
          <w:tcPr>
            <w:tcW w:w="920" w:type="dxa"/>
            <w:shd w:val="clear" w:color="auto" w:fill="auto"/>
            <w:noWrap/>
            <w:vAlign w:val="center"/>
          </w:tcPr>
          <w:p w:rsidR="009A20E1" w:rsidRPr="009205CA" w:rsidRDefault="00906955" w:rsidP="00E20E6E">
            <w:pPr>
              <w:jc w:val="center"/>
              <w:rPr>
                <w:szCs w:val="22"/>
              </w:rPr>
            </w:pPr>
            <w:r>
              <w:rPr>
                <w:sz w:val="22"/>
                <w:szCs w:val="22"/>
              </w:rPr>
              <w:t>100</w:t>
            </w:r>
          </w:p>
        </w:tc>
        <w:tc>
          <w:tcPr>
            <w:tcW w:w="922" w:type="dxa"/>
            <w:shd w:val="clear" w:color="auto" w:fill="auto"/>
            <w:noWrap/>
            <w:vAlign w:val="center"/>
          </w:tcPr>
          <w:p w:rsidR="009A20E1" w:rsidRPr="009205CA" w:rsidRDefault="00906955" w:rsidP="00E20E6E">
            <w:pPr>
              <w:jc w:val="center"/>
              <w:rPr>
                <w:szCs w:val="22"/>
              </w:rPr>
            </w:pPr>
            <w:r>
              <w:rPr>
                <w:sz w:val="22"/>
                <w:szCs w:val="22"/>
              </w:rPr>
              <w:t>110</w:t>
            </w:r>
          </w:p>
        </w:tc>
        <w:tc>
          <w:tcPr>
            <w:tcW w:w="708" w:type="dxa"/>
            <w:vAlign w:val="center"/>
          </w:tcPr>
          <w:p w:rsidR="009A20E1" w:rsidRPr="009205CA" w:rsidRDefault="00906955" w:rsidP="00E20E6E">
            <w:pPr>
              <w:jc w:val="center"/>
              <w:rPr>
                <w:szCs w:val="22"/>
              </w:rPr>
            </w:pPr>
            <w:r>
              <w:rPr>
                <w:sz w:val="22"/>
                <w:szCs w:val="22"/>
              </w:rPr>
              <w:t>120</w:t>
            </w:r>
          </w:p>
        </w:tc>
      </w:tr>
      <w:tr w:rsidR="009A20E1" w:rsidRPr="00CD2AFB" w:rsidTr="00E20E6E">
        <w:trPr>
          <w:trHeight w:val="516"/>
        </w:trPr>
        <w:tc>
          <w:tcPr>
            <w:tcW w:w="1014" w:type="dxa"/>
            <w:shd w:val="clear" w:color="auto" w:fill="E5B8B7"/>
            <w:noWrap/>
          </w:tcPr>
          <w:p w:rsidR="009A20E1" w:rsidRPr="003322A4" w:rsidRDefault="009A20E1" w:rsidP="00861A4A">
            <w:pPr>
              <w:jc w:val="cente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Bilimsel faaliyete katılan öğrenci sayısı</w:t>
            </w:r>
          </w:p>
        </w:tc>
        <w:tc>
          <w:tcPr>
            <w:tcW w:w="751" w:type="dxa"/>
            <w:shd w:val="clear" w:color="auto" w:fill="auto"/>
            <w:noWrap/>
            <w:vAlign w:val="center"/>
          </w:tcPr>
          <w:p w:rsidR="009A20E1" w:rsidRPr="009205CA" w:rsidRDefault="00776EA7" w:rsidP="00E20E6E">
            <w:pPr>
              <w:jc w:val="center"/>
              <w:rPr>
                <w:szCs w:val="22"/>
              </w:rPr>
            </w:pPr>
            <w:r>
              <w:rPr>
                <w:sz w:val="22"/>
                <w:szCs w:val="22"/>
              </w:rPr>
              <w:t>15</w:t>
            </w:r>
          </w:p>
        </w:tc>
        <w:tc>
          <w:tcPr>
            <w:tcW w:w="920" w:type="dxa"/>
            <w:shd w:val="clear" w:color="auto" w:fill="auto"/>
            <w:noWrap/>
            <w:vAlign w:val="center"/>
          </w:tcPr>
          <w:p w:rsidR="009A20E1" w:rsidRPr="009205CA" w:rsidRDefault="00776EA7" w:rsidP="00E20E6E">
            <w:pPr>
              <w:jc w:val="center"/>
              <w:rPr>
                <w:szCs w:val="22"/>
              </w:rPr>
            </w:pPr>
            <w:r>
              <w:rPr>
                <w:sz w:val="22"/>
                <w:szCs w:val="22"/>
              </w:rPr>
              <w:t>25</w:t>
            </w:r>
          </w:p>
        </w:tc>
        <w:tc>
          <w:tcPr>
            <w:tcW w:w="920" w:type="dxa"/>
            <w:shd w:val="clear" w:color="auto" w:fill="auto"/>
            <w:noWrap/>
            <w:vAlign w:val="center"/>
          </w:tcPr>
          <w:p w:rsidR="009A20E1" w:rsidRPr="009205CA" w:rsidRDefault="00776EA7" w:rsidP="00E20E6E">
            <w:pPr>
              <w:jc w:val="center"/>
              <w:rPr>
                <w:szCs w:val="22"/>
              </w:rPr>
            </w:pPr>
            <w:r>
              <w:rPr>
                <w:sz w:val="22"/>
                <w:szCs w:val="22"/>
              </w:rPr>
              <w:t>40</w:t>
            </w:r>
          </w:p>
        </w:tc>
        <w:tc>
          <w:tcPr>
            <w:tcW w:w="920" w:type="dxa"/>
            <w:shd w:val="clear" w:color="auto" w:fill="auto"/>
            <w:noWrap/>
            <w:vAlign w:val="center"/>
          </w:tcPr>
          <w:p w:rsidR="009A20E1" w:rsidRPr="009205CA" w:rsidRDefault="00776EA7" w:rsidP="00E20E6E">
            <w:pPr>
              <w:jc w:val="center"/>
              <w:rPr>
                <w:szCs w:val="22"/>
              </w:rPr>
            </w:pPr>
            <w:r>
              <w:rPr>
                <w:szCs w:val="22"/>
              </w:rPr>
              <w:t>50</w:t>
            </w:r>
          </w:p>
        </w:tc>
        <w:tc>
          <w:tcPr>
            <w:tcW w:w="922" w:type="dxa"/>
            <w:shd w:val="clear" w:color="auto" w:fill="auto"/>
            <w:noWrap/>
            <w:vAlign w:val="center"/>
          </w:tcPr>
          <w:p w:rsidR="009A20E1" w:rsidRPr="009205CA" w:rsidRDefault="00776EA7" w:rsidP="00E20E6E">
            <w:pPr>
              <w:jc w:val="center"/>
              <w:rPr>
                <w:szCs w:val="22"/>
              </w:rPr>
            </w:pPr>
            <w:r>
              <w:rPr>
                <w:sz w:val="22"/>
                <w:szCs w:val="22"/>
              </w:rPr>
              <w:t>60</w:t>
            </w:r>
          </w:p>
        </w:tc>
        <w:tc>
          <w:tcPr>
            <w:tcW w:w="708" w:type="dxa"/>
            <w:vAlign w:val="center"/>
          </w:tcPr>
          <w:p w:rsidR="009A20E1" w:rsidRPr="009205CA" w:rsidRDefault="009A20E1" w:rsidP="00E20E6E">
            <w:pPr>
              <w:jc w:val="center"/>
              <w:rPr>
                <w:szCs w:val="22"/>
              </w:rPr>
            </w:pPr>
            <w:r w:rsidRPr="009205CA">
              <w:rPr>
                <w:sz w:val="22"/>
                <w:szCs w:val="22"/>
              </w:rPr>
              <w:t>80</w:t>
            </w:r>
          </w:p>
        </w:tc>
      </w:tr>
      <w:tr w:rsidR="00776EA7" w:rsidRPr="00CD2AFB" w:rsidTr="00E20E6E">
        <w:trPr>
          <w:trHeight w:val="516"/>
        </w:trPr>
        <w:tc>
          <w:tcPr>
            <w:tcW w:w="1014" w:type="dxa"/>
            <w:shd w:val="clear" w:color="auto" w:fill="E5B8B7"/>
            <w:noWrap/>
          </w:tcPr>
          <w:p w:rsidR="00776EA7" w:rsidRPr="003322A4" w:rsidRDefault="00776EA7" w:rsidP="00861A4A">
            <w:pPr>
              <w:spacing w:after="0" w:line="240" w:lineRule="auto"/>
              <w:jc w:val="center"/>
              <w:rPr>
                <w:b/>
                <w:bCs/>
                <w:color w:val="FF0000"/>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.g</w:t>
            </w:r>
          </w:p>
        </w:tc>
        <w:tc>
          <w:tcPr>
            <w:tcW w:w="3413" w:type="dxa"/>
            <w:shd w:val="clear" w:color="auto" w:fill="auto"/>
            <w:noWrap/>
          </w:tcPr>
          <w:p w:rsidR="00776EA7" w:rsidRPr="009205CA" w:rsidRDefault="00776EA7"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Onur veya iftihar belgesi alan öğrenci sayısı</w:t>
            </w:r>
          </w:p>
        </w:tc>
        <w:tc>
          <w:tcPr>
            <w:tcW w:w="751" w:type="dxa"/>
            <w:shd w:val="clear" w:color="auto" w:fill="auto"/>
            <w:noWrap/>
            <w:vAlign w:val="center"/>
          </w:tcPr>
          <w:p w:rsidR="00776EA7" w:rsidRPr="009205CA" w:rsidRDefault="00776EA7" w:rsidP="00E20E6E">
            <w:pPr>
              <w:jc w:val="center"/>
              <w:rPr>
                <w:szCs w:val="22"/>
              </w:rPr>
            </w:pPr>
            <w:r>
              <w:rPr>
                <w:sz w:val="22"/>
                <w:szCs w:val="22"/>
              </w:rPr>
              <w:t>44</w:t>
            </w:r>
          </w:p>
        </w:tc>
        <w:tc>
          <w:tcPr>
            <w:tcW w:w="920" w:type="dxa"/>
            <w:shd w:val="clear" w:color="auto" w:fill="auto"/>
            <w:noWrap/>
            <w:vAlign w:val="center"/>
          </w:tcPr>
          <w:p w:rsidR="00776EA7" w:rsidRPr="009205CA" w:rsidRDefault="00776EA7" w:rsidP="00E20E6E">
            <w:pPr>
              <w:jc w:val="center"/>
              <w:rPr>
                <w:szCs w:val="22"/>
              </w:rPr>
            </w:pPr>
            <w:r>
              <w:rPr>
                <w:sz w:val="22"/>
                <w:szCs w:val="22"/>
              </w:rPr>
              <w:t>50</w:t>
            </w:r>
          </w:p>
        </w:tc>
        <w:tc>
          <w:tcPr>
            <w:tcW w:w="920" w:type="dxa"/>
            <w:shd w:val="clear" w:color="auto" w:fill="auto"/>
            <w:noWrap/>
            <w:vAlign w:val="center"/>
          </w:tcPr>
          <w:p w:rsidR="00776EA7" w:rsidRPr="009205CA" w:rsidRDefault="00776EA7" w:rsidP="00E20E6E">
            <w:pPr>
              <w:jc w:val="center"/>
              <w:rPr>
                <w:szCs w:val="22"/>
              </w:rPr>
            </w:pPr>
            <w:r>
              <w:rPr>
                <w:sz w:val="22"/>
                <w:szCs w:val="22"/>
              </w:rPr>
              <w:t>50</w:t>
            </w:r>
          </w:p>
        </w:tc>
        <w:tc>
          <w:tcPr>
            <w:tcW w:w="920" w:type="dxa"/>
            <w:shd w:val="clear" w:color="auto" w:fill="auto"/>
            <w:noWrap/>
            <w:vAlign w:val="center"/>
          </w:tcPr>
          <w:p w:rsidR="00776EA7" w:rsidRDefault="00776EA7" w:rsidP="00E20E6E">
            <w:pPr>
              <w:jc w:val="center"/>
            </w:pPr>
            <w:r w:rsidRPr="00D547A0">
              <w:t>50</w:t>
            </w:r>
          </w:p>
        </w:tc>
        <w:tc>
          <w:tcPr>
            <w:tcW w:w="922" w:type="dxa"/>
            <w:shd w:val="clear" w:color="auto" w:fill="auto"/>
            <w:noWrap/>
            <w:vAlign w:val="center"/>
          </w:tcPr>
          <w:p w:rsidR="00776EA7" w:rsidRDefault="00776EA7" w:rsidP="00E20E6E">
            <w:pPr>
              <w:jc w:val="center"/>
            </w:pPr>
            <w:r w:rsidRPr="00D547A0">
              <w:t>50</w:t>
            </w:r>
          </w:p>
        </w:tc>
        <w:tc>
          <w:tcPr>
            <w:tcW w:w="708" w:type="dxa"/>
            <w:vAlign w:val="center"/>
          </w:tcPr>
          <w:p w:rsidR="00776EA7" w:rsidRDefault="00776EA7" w:rsidP="00E20E6E">
            <w:pPr>
              <w:jc w:val="center"/>
            </w:pPr>
            <w:r w:rsidRPr="00D547A0">
              <w:t>50</w:t>
            </w:r>
          </w:p>
        </w:tc>
      </w:tr>
      <w:tr w:rsidR="009A20E1" w:rsidRPr="00CD2AFB" w:rsidTr="00E20E6E">
        <w:trPr>
          <w:trHeight w:val="516"/>
        </w:trPr>
        <w:tc>
          <w:tcPr>
            <w:tcW w:w="1014" w:type="dxa"/>
            <w:shd w:val="clear" w:color="auto" w:fill="E5B8B7"/>
            <w:noWrap/>
          </w:tcPr>
          <w:p w:rsidR="009A20E1" w:rsidRPr="003322A4" w:rsidRDefault="009A20E1" w:rsidP="00861A4A">
            <w:pPr>
              <w:jc w:val="cente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.ğ</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Takdir ve teşekkür belgesi alan öğrenci sayısı</w:t>
            </w:r>
          </w:p>
        </w:tc>
        <w:tc>
          <w:tcPr>
            <w:tcW w:w="751" w:type="dxa"/>
            <w:shd w:val="clear" w:color="auto" w:fill="auto"/>
            <w:noWrap/>
            <w:vAlign w:val="center"/>
          </w:tcPr>
          <w:p w:rsidR="009A20E1" w:rsidRPr="009205CA" w:rsidRDefault="00265EEE" w:rsidP="00E20E6E">
            <w:pPr>
              <w:jc w:val="center"/>
              <w:rPr>
                <w:szCs w:val="22"/>
              </w:rPr>
            </w:pPr>
            <w:r>
              <w:rPr>
                <w:szCs w:val="22"/>
              </w:rPr>
              <w:t>166</w:t>
            </w:r>
          </w:p>
        </w:tc>
        <w:tc>
          <w:tcPr>
            <w:tcW w:w="920" w:type="dxa"/>
            <w:shd w:val="clear" w:color="auto" w:fill="auto"/>
            <w:noWrap/>
            <w:vAlign w:val="center"/>
          </w:tcPr>
          <w:p w:rsidR="009A20E1" w:rsidRPr="009205CA" w:rsidRDefault="00265EEE" w:rsidP="00E20E6E">
            <w:pPr>
              <w:jc w:val="center"/>
              <w:rPr>
                <w:szCs w:val="22"/>
              </w:rPr>
            </w:pPr>
            <w:r>
              <w:rPr>
                <w:szCs w:val="22"/>
              </w:rPr>
              <w:t>170</w:t>
            </w:r>
          </w:p>
        </w:tc>
        <w:tc>
          <w:tcPr>
            <w:tcW w:w="920" w:type="dxa"/>
            <w:shd w:val="clear" w:color="auto" w:fill="auto"/>
            <w:noWrap/>
            <w:vAlign w:val="center"/>
          </w:tcPr>
          <w:p w:rsidR="009A20E1" w:rsidRPr="009205CA" w:rsidRDefault="00265EEE" w:rsidP="00E20E6E">
            <w:pPr>
              <w:jc w:val="center"/>
              <w:rPr>
                <w:szCs w:val="22"/>
              </w:rPr>
            </w:pPr>
            <w:r>
              <w:rPr>
                <w:szCs w:val="22"/>
              </w:rPr>
              <w:t>250</w:t>
            </w:r>
          </w:p>
        </w:tc>
        <w:tc>
          <w:tcPr>
            <w:tcW w:w="920" w:type="dxa"/>
            <w:shd w:val="clear" w:color="auto" w:fill="auto"/>
            <w:noWrap/>
            <w:vAlign w:val="center"/>
          </w:tcPr>
          <w:p w:rsidR="009A20E1" w:rsidRPr="009205CA" w:rsidRDefault="00265EEE" w:rsidP="00E20E6E">
            <w:pPr>
              <w:jc w:val="center"/>
              <w:rPr>
                <w:szCs w:val="22"/>
              </w:rPr>
            </w:pPr>
            <w:r>
              <w:rPr>
                <w:szCs w:val="22"/>
              </w:rPr>
              <w:t>300</w:t>
            </w:r>
          </w:p>
        </w:tc>
        <w:tc>
          <w:tcPr>
            <w:tcW w:w="922" w:type="dxa"/>
            <w:shd w:val="clear" w:color="auto" w:fill="auto"/>
            <w:noWrap/>
            <w:vAlign w:val="center"/>
          </w:tcPr>
          <w:p w:rsidR="009A20E1" w:rsidRPr="009205CA" w:rsidRDefault="00265EEE" w:rsidP="00E20E6E">
            <w:pPr>
              <w:jc w:val="center"/>
              <w:rPr>
                <w:szCs w:val="22"/>
              </w:rPr>
            </w:pPr>
            <w:r>
              <w:rPr>
                <w:szCs w:val="22"/>
              </w:rPr>
              <w:t>320</w:t>
            </w:r>
          </w:p>
        </w:tc>
        <w:tc>
          <w:tcPr>
            <w:tcW w:w="708" w:type="dxa"/>
            <w:vAlign w:val="center"/>
          </w:tcPr>
          <w:p w:rsidR="009A20E1" w:rsidRPr="009205CA" w:rsidRDefault="00265EEE" w:rsidP="00E20E6E">
            <w:pPr>
              <w:jc w:val="center"/>
              <w:rPr>
                <w:szCs w:val="22"/>
              </w:rPr>
            </w:pPr>
            <w:r>
              <w:rPr>
                <w:szCs w:val="22"/>
              </w:rPr>
              <w:t>350</w:t>
            </w:r>
          </w:p>
        </w:tc>
      </w:tr>
      <w:tr w:rsidR="009A20E1" w:rsidRPr="00CD2AFB" w:rsidTr="00E20E6E">
        <w:trPr>
          <w:trHeight w:val="516"/>
        </w:trPr>
        <w:tc>
          <w:tcPr>
            <w:tcW w:w="1014" w:type="dxa"/>
            <w:shd w:val="clear" w:color="auto" w:fill="E5B8B7"/>
            <w:noWrap/>
          </w:tcPr>
          <w:p w:rsidR="009A20E1" w:rsidRPr="003322A4" w:rsidRDefault="009A20E1" w:rsidP="00861A4A">
            <w:pPr>
              <w:jc w:val="cente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Sınıf tekrarı yapan öğrenci sayısı</w:t>
            </w:r>
          </w:p>
        </w:tc>
        <w:tc>
          <w:tcPr>
            <w:tcW w:w="751" w:type="dxa"/>
            <w:shd w:val="clear" w:color="auto" w:fill="auto"/>
            <w:noWrap/>
            <w:vAlign w:val="center"/>
          </w:tcPr>
          <w:p w:rsidR="009A20E1" w:rsidRPr="009205CA" w:rsidRDefault="00265EEE" w:rsidP="00E20E6E">
            <w:pPr>
              <w:jc w:val="center"/>
              <w:rPr>
                <w:szCs w:val="22"/>
              </w:rPr>
            </w:pPr>
            <w:r>
              <w:rPr>
                <w:szCs w:val="22"/>
              </w:rPr>
              <w:t>7</w:t>
            </w:r>
          </w:p>
        </w:tc>
        <w:tc>
          <w:tcPr>
            <w:tcW w:w="920" w:type="dxa"/>
            <w:shd w:val="clear" w:color="auto" w:fill="auto"/>
            <w:noWrap/>
            <w:vAlign w:val="center"/>
          </w:tcPr>
          <w:p w:rsidR="009A20E1" w:rsidRPr="009205CA" w:rsidRDefault="00265EEE" w:rsidP="00E20E6E">
            <w:pPr>
              <w:jc w:val="center"/>
              <w:rPr>
                <w:szCs w:val="22"/>
              </w:rPr>
            </w:pPr>
            <w:r>
              <w:rPr>
                <w:szCs w:val="22"/>
              </w:rPr>
              <w:t>5</w:t>
            </w:r>
          </w:p>
        </w:tc>
        <w:tc>
          <w:tcPr>
            <w:tcW w:w="920" w:type="dxa"/>
            <w:shd w:val="clear" w:color="auto" w:fill="auto"/>
            <w:noWrap/>
            <w:vAlign w:val="center"/>
          </w:tcPr>
          <w:p w:rsidR="009A20E1" w:rsidRPr="009205CA" w:rsidRDefault="00265EEE" w:rsidP="00E20E6E">
            <w:pPr>
              <w:jc w:val="center"/>
              <w:rPr>
                <w:szCs w:val="22"/>
              </w:rPr>
            </w:pPr>
            <w:r>
              <w:rPr>
                <w:szCs w:val="22"/>
              </w:rPr>
              <w:t>4</w:t>
            </w:r>
          </w:p>
        </w:tc>
        <w:tc>
          <w:tcPr>
            <w:tcW w:w="920" w:type="dxa"/>
            <w:shd w:val="clear" w:color="auto" w:fill="auto"/>
            <w:noWrap/>
            <w:vAlign w:val="center"/>
          </w:tcPr>
          <w:p w:rsidR="009A20E1" w:rsidRPr="009205CA" w:rsidRDefault="00265EEE" w:rsidP="00E20E6E">
            <w:pPr>
              <w:jc w:val="center"/>
              <w:rPr>
                <w:szCs w:val="22"/>
              </w:rPr>
            </w:pPr>
            <w:r>
              <w:rPr>
                <w:szCs w:val="22"/>
              </w:rPr>
              <w:t>4</w:t>
            </w:r>
          </w:p>
        </w:tc>
        <w:tc>
          <w:tcPr>
            <w:tcW w:w="922" w:type="dxa"/>
            <w:shd w:val="clear" w:color="auto" w:fill="auto"/>
            <w:noWrap/>
            <w:vAlign w:val="center"/>
          </w:tcPr>
          <w:p w:rsidR="009A20E1" w:rsidRPr="009205CA" w:rsidRDefault="00265EEE" w:rsidP="00E20E6E">
            <w:pPr>
              <w:jc w:val="center"/>
              <w:rPr>
                <w:szCs w:val="22"/>
              </w:rPr>
            </w:pPr>
            <w:r>
              <w:rPr>
                <w:szCs w:val="22"/>
              </w:rPr>
              <w:t>3</w:t>
            </w:r>
          </w:p>
        </w:tc>
        <w:tc>
          <w:tcPr>
            <w:tcW w:w="708" w:type="dxa"/>
            <w:vAlign w:val="center"/>
          </w:tcPr>
          <w:p w:rsidR="009A20E1" w:rsidRPr="009205CA" w:rsidRDefault="00265EEE" w:rsidP="00E20E6E">
            <w:pPr>
              <w:jc w:val="center"/>
              <w:rPr>
                <w:szCs w:val="22"/>
              </w:rPr>
            </w:pPr>
            <w:r>
              <w:rPr>
                <w:szCs w:val="22"/>
              </w:rPr>
              <w:t>3</w:t>
            </w:r>
          </w:p>
        </w:tc>
      </w:tr>
      <w:tr w:rsidR="009A20E1" w:rsidRPr="00CD2AFB" w:rsidTr="00E20E6E">
        <w:trPr>
          <w:trHeight w:val="516"/>
        </w:trPr>
        <w:tc>
          <w:tcPr>
            <w:tcW w:w="1014" w:type="dxa"/>
            <w:shd w:val="clear" w:color="auto" w:fill="E5B8B7"/>
            <w:noWrap/>
          </w:tcPr>
          <w:p w:rsidR="009A20E1" w:rsidRPr="003322A4" w:rsidRDefault="009A20E1" w:rsidP="00861A4A">
            <w:pPr>
              <w:spacing w:after="0" w:line="240" w:lineRule="auto"/>
              <w:jc w:val="center"/>
              <w:rPr>
                <w:b/>
                <w:bCs/>
                <w:color w:val="FF0000"/>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.ı</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Disiplin cezası alan öğrenci sayısı</w:t>
            </w:r>
          </w:p>
        </w:tc>
        <w:tc>
          <w:tcPr>
            <w:tcW w:w="751" w:type="dxa"/>
            <w:shd w:val="clear" w:color="auto" w:fill="auto"/>
            <w:noWrap/>
            <w:vAlign w:val="center"/>
          </w:tcPr>
          <w:p w:rsidR="009A20E1" w:rsidRPr="009205CA" w:rsidRDefault="00265EEE" w:rsidP="00E20E6E">
            <w:pPr>
              <w:jc w:val="center"/>
              <w:rPr>
                <w:szCs w:val="22"/>
              </w:rPr>
            </w:pPr>
            <w:r>
              <w:rPr>
                <w:sz w:val="22"/>
                <w:szCs w:val="22"/>
              </w:rPr>
              <w:t>7</w:t>
            </w:r>
          </w:p>
        </w:tc>
        <w:tc>
          <w:tcPr>
            <w:tcW w:w="920" w:type="dxa"/>
            <w:shd w:val="clear" w:color="auto" w:fill="auto"/>
            <w:noWrap/>
            <w:vAlign w:val="center"/>
          </w:tcPr>
          <w:p w:rsidR="009A20E1" w:rsidRPr="009205CA" w:rsidRDefault="00265EEE" w:rsidP="00E20E6E">
            <w:pPr>
              <w:jc w:val="center"/>
              <w:rPr>
                <w:szCs w:val="22"/>
              </w:rPr>
            </w:pPr>
            <w:r>
              <w:rPr>
                <w:sz w:val="22"/>
                <w:szCs w:val="22"/>
              </w:rPr>
              <w:t>3</w:t>
            </w:r>
          </w:p>
        </w:tc>
        <w:tc>
          <w:tcPr>
            <w:tcW w:w="920" w:type="dxa"/>
            <w:shd w:val="clear" w:color="auto" w:fill="auto"/>
            <w:noWrap/>
            <w:vAlign w:val="center"/>
          </w:tcPr>
          <w:p w:rsidR="009A20E1" w:rsidRPr="009205CA" w:rsidRDefault="009A20E1" w:rsidP="00E20E6E">
            <w:pPr>
              <w:jc w:val="center"/>
              <w:rPr>
                <w:szCs w:val="22"/>
              </w:rPr>
            </w:pPr>
            <w:r w:rsidRPr="009205CA">
              <w:rPr>
                <w:sz w:val="22"/>
                <w:szCs w:val="22"/>
              </w:rPr>
              <w:t>3</w:t>
            </w:r>
          </w:p>
        </w:tc>
        <w:tc>
          <w:tcPr>
            <w:tcW w:w="920" w:type="dxa"/>
            <w:shd w:val="clear" w:color="auto" w:fill="auto"/>
            <w:noWrap/>
            <w:vAlign w:val="center"/>
          </w:tcPr>
          <w:p w:rsidR="009A20E1" w:rsidRPr="009205CA" w:rsidRDefault="009A20E1" w:rsidP="00E20E6E">
            <w:pPr>
              <w:jc w:val="center"/>
              <w:rPr>
                <w:szCs w:val="22"/>
              </w:rPr>
            </w:pPr>
            <w:r w:rsidRPr="009205CA">
              <w:rPr>
                <w:sz w:val="22"/>
                <w:szCs w:val="22"/>
              </w:rPr>
              <w:t>2</w:t>
            </w:r>
          </w:p>
        </w:tc>
        <w:tc>
          <w:tcPr>
            <w:tcW w:w="922" w:type="dxa"/>
            <w:shd w:val="clear" w:color="auto" w:fill="auto"/>
            <w:noWrap/>
            <w:vAlign w:val="center"/>
          </w:tcPr>
          <w:p w:rsidR="009A20E1" w:rsidRPr="009205CA" w:rsidRDefault="009A20E1" w:rsidP="00E20E6E">
            <w:pPr>
              <w:jc w:val="center"/>
              <w:rPr>
                <w:szCs w:val="22"/>
              </w:rPr>
            </w:pPr>
            <w:r w:rsidRPr="009205CA">
              <w:rPr>
                <w:sz w:val="22"/>
                <w:szCs w:val="22"/>
              </w:rPr>
              <w:t>1</w:t>
            </w:r>
          </w:p>
        </w:tc>
        <w:tc>
          <w:tcPr>
            <w:tcW w:w="708" w:type="dxa"/>
            <w:vAlign w:val="center"/>
          </w:tcPr>
          <w:p w:rsidR="009A20E1" w:rsidRPr="009205CA" w:rsidRDefault="009A20E1" w:rsidP="00E20E6E">
            <w:pPr>
              <w:jc w:val="center"/>
              <w:rPr>
                <w:szCs w:val="22"/>
              </w:rPr>
            </w:pPr>
            <w:r w:rsidRPr="009205CA">
              <w:rPr>
                <w:sz w:val="22"/>
                <w:szCs w:val="22"/>
              </w:rPr>
              <w:t>-</w:t>
            </w:r>
          </w:p>
        </w:tc>
      </w:tr>
      <w:tr w:rsidR="009A20E1" w:rsidRPr="00CD2AFB" w:rsidTr="00E20E6E">
        <w:trPr>
          <w:trHeight w:val="516"/>
        </w:trPr>
        <w:tc>
          <w:tcPr>
            <w:tcW w:w="1014" w:type="dxa"/>
            <w:shd w:val="clear" w:color="auto" w:fill="E5B8B7"/>
            <w:noWrap/>
          </w:tcPr>
          <w:p w:rsidR="009A20E1" w:rsidRPr="003322A4" w:rsidRDefault="009A20E1" w:rsidP="00861A4A">
            <w:pPr>
              <w:jc w:val="cente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.i</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Uluslararası yarışmalara katılan öğrenci sayısı</w:t>
            </w:r>
          </w:p>
        </w:tc>
        <w:tc>
          <w:tcPr>
            <w:tcW w:w="751" w:type="dxa"/>
            <w:shd w:val="clear" w:color="auto" w:fill="auto"/>
            <w:noWrap/>
            <w:vAlign w:val="center"/>
          </w:tcPr>
          <w:p w:rsidR="009A20E1" w:rsidRPr="009205CA" w:rsidRDefault="009A20E1" w:rsidP="00E20E6E">
            <w:pPr>
              <w:jc w:val="center"/>
              <w:rPr>
                <w:szCs w:val="22"/>
              </w:rPr>
            </w:pPr>
            <w:r w:rsidRPr="009205CA">
              <w:rPr>
                <w:sz w:val="22"/>
                <w:szCs w:val="22"/>
              </w:rPr>
              <w:t>-</w:t>
            </w:r>
          </w:p>
        </w:tc>
        <w:tc>
          <w:tcPr>
            <w:tcW w:w="920" w:type="dxa"/>
            <w:shd w:val="clear" w:color="auto" w:fill="auto"/>
            <w:noWrap/>
            <w:vAlign w:val="center"/>
          </w:tcPr>
          <w:p w:rsidR="009A20E1" w:rsidRPr="009205CA" w:rsidRDefault="00265EEE" w:rsidP="00E20E6E">
            <w:pPr>
              <w:jc w:val="center"/>
              <w:rPr>
                <w:szCs w:val="22"/>
              </w:rPr>
            </w:pPr>
            <w:r>
              <w:rPr>
                <w:sz w:val="22"/>
                <w:szCs w:val="22"/>
              </w:rPr>
              <w:t>5</w:t>
            </w:r>
          </w:p>
        </w:tc>
        <w:tc>
          <w:tcPr>
            <w:tcW w:w="920" w:type="dxa"/>
            <w:shd w:val="clear" w:color="auto" w:fill="auto"/>
            <w:noWrap/>
            <w:vAlign w:val="center"/>
          </w:tcPr>
          <w:p w:rsidR="009A20E1" w:rsidRPr="009205CA" w:rsidRDefault="00265EEE" w:rsidP="00E20E6E">
            <w:pPr>
              <w:jc w:val="center"/>
              <w:rPr>
                <w:szCs w:val="22"/>
              </w:rPr>
            </w:pPr>
            <w:r>
              <w:rPr>
                <w:sz w:val="22"/>
                <w:szCs w:val="22"/>
              </w:rPr>
              <w:t>6</w:t>
            </w:r>
          </w:p>
        </w:tc>
        <w:tc>
          <w:tcPr>
            <w:tcW w:w="920" w:type="dxa"/>
            <w:shd w:val="clear" w:color="auto" w:fill="auto"/>
            <w:noWrap/>
            <w:vAlign w:val="center"/>
          </w:tcPr>
          <w:p w:rsidR="009A20E1" w:rsidRPr="009205CA" w:rsidRDefault="00265EEE" w:rsidP="00E20E6E">
            <w:pPr>
              <w:jc w:val="center"/>
              <w:rPr>
                <w:szCs w:val="22"/>
              </w:rPr>
            </w:pPr>
            <w:r>
              <w:rPr>
                <w:sz w:val="22"/>
                <w:szCs w:val="22"/>
              </w:rPr>
              <w:t>7</w:t>
            </w:r>
          </w:p>
        </w:tc>
        <w:tc>
          <w:tcPr>
            <w:tcW w:w="922" w:type="dxa"/>
            <w:shd w:val="clear" w:color="auto" w:fill="auto"/>
            <w:noWrap/>
            <w:vAlign w:val="center"/>
          </w:tcPr>
          <w:p w:rsidR="009A20E1" w:rsidRPr="009205CA" w:rsidRDefault="00265EEE" w:rsidP="00E20E6E">
            <w:pPr>
              <w:jc w:val="center"/>
              <w:rPr>
                <w:szCs w:val="22"/>
              </w:rPr>
            </w:pPr>
            <w:r>
              <w:rPr>
                <w:sz w:val="22"/>
                <w:szCs w:val="22"/>
              </w:rPr>
              <w:t>8</w:t>
            </w:r>
          </w:p>
        </w:tc>
        <w:tc>
          <w:tcPr>
            <w:tcW w:w="708" w:type="dxa"/>
            <w:vAlign w:val="center"/>
          </w:tcPr>
          <w:p w:rsidR="009A20E1" w:rsidRPr="009205CA" w:rsidRDefault="00265EEE" w:rsidP="00E20E6E">
            <w:pPr>
              <w:jc w:val="center"/>
              <w:rPr>
                <w:szCs w:val="22"/>
              </w:rPr>
            </w:pPr>
            <w:r>
              <w:rPr>
                <w:sz w:val="22"/>
                <w:szCs w:val="22"/>
              </w:rPr>
              <w:t>10</w:t>
            </w:r>
          </w:p>
        </w:tc>
      </w:tr>
      <w:tr w:rsidR="009A20E1" w:rsidRPr="00CD2AFB" w:rsidTr="00E20E6E">
        <w:trPr>
          <w:trHeight w:val="355"/>
        </w:trPr>
        <w:tc>
          <w:tcPr>
            <w:tcW w:w="1014" w:type="dxa"/>
            <w:shd w:val="clear" w:color="auto" w:fill="E5B8B7"/>
            <w:noWrap/>
          </w:tcPr>
          <w:p w:rsidR="009A20E1" w:rsidRDefault="009A20E1" w:rsidP="00861A4A">
            <w:r w:rsidRPr="00C56E64">
              <w:rPr>
                <w:b/>
                <w:bCs/>
                <w:color w:val="FF0000"/>
                <w:sz w:val="22"/>
                <w:szCs w:val="22"/>
              </w:rPr>
              <w:t>PG.</w:t>
            </w:r>
            <w:proofErr w:type="gramStart"/>
            <w:r w:rsidRPr="00C56E64">
              <w:rPr>
                <w:b/>
                <w:bCs/>
                <w:color w:val="FF0000"/>
                <w:sz w:val="22"/>
                <w:szCs w:val="22"/>
              </w:rPr>
              <w:t>1.1</w:t>
            </w:r>
            <w:proofErr w:type="gramEnd"/>
            <w:r w:rsidRPr="00C56E64">
              <w:rPr>
                <w:b/>
                <w:bCs/>
                <w:color w:val="FF0000"/>
                <w:sz w:val="22"/>
                <w:szCs w:val="22"/>
              </w:rPr>
              <w:t>.</w:t>
            </w:r>
            <w:r>
              <w:rPr>
                <w:b/>
                <w:bCs/>
                <w:color w:val="FF0000"/>
                <w:sz w:val="22"/>
                <w:szCs w:val="22"/>
              </w:rPr>
              <w:t>j</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Mezun öğrenci sayısı</w:t>
            </w:r>
          </w:p>
        </w:tc>
        <w:tc>
          <w:tcPr>
            <w:tcW w:w="751" w:type="dxa"/>
            <w:shd w:val="clear" w:color="auto" w:fill="auto"/>
            <w:noWrap/>
            <w:vAlign w:val="center"/>
          </w:tcPr>
          <w:p w:rsidR="009A20E1" w:rsidRPr="009205CA" w:rsidRDefault="00265EEE" w:rsidP="00E20E6E">
            <w:pPr>
              <w:jc w:val="center"/>
              <w:rPr>
                <w:szCs w:val="22"/>
              </w:rPr>
            </w:pPr>
            <w:r>
              <w:rPr>
                <w:sz w:val="22"/>
                <w:szCs w:val="22"/>
              </w:rPr>
              <w:t>54</w:t>
            </w:r>
          </w:p>
        </w:tc>
        <w:tc>
          <w:tcPr>
            <w:tcW w:w="920" w:type="dxa"/>
            <w:shd w:val="clear" w:color="auto" w:fill="auto"/>
            <w:noWrap/>
            <w:vAlign w:val="center"/>
          </w:tcPr>
          <w:p w:rsidR="009A20E1" w:rsidRPr="009205CA" w:rsidRDefault="00265EEE" w:rsidP="00E20E6E">
            <w:pPr>
              <w:jc w:val="center"/>
              <w:rPr>
                <w:szCs w:val="22"/>
              </w:rPr>
            </w:pPr>
            <w:r>
              <w:rPr>
                <w:sz w:val="22"/>
                <w:szCs w:val="22"/>
              </w:rPr>
              <w:t>60</w:t>
            </w:r>
          </w:p>
        </w:tc>
        <w:tc>
          <w:tcPr>
            <w:tcW w:w="920" w:type="dxa"/>
            <w:shd w:val="clear" w:color="auto" w:fill="auto"/>
            <w:noWrap/>
            <w:vAlign w:val="center"/>
          </w:tcPr>
          <w:p w:rsidR="009A20E1" w:rsidRPr="009205CA" w:rsidRDefault="00265EEE" w:rsidP="00E20E6E">
            <w:pPr>
              <w:jc w:val="center"/>
              <w:rPr>
                <w:szCs w:val="22"/>
              </w:rPr>
            </w:pPr>
            <w:r>
              <w:rPr>
                <w:szCs w:val="22"/>
              </w:rPr>
              <w:t>44</w:t>
            </w:r>
          </w:p>
        </w:tc>
        <w:tc>
          <w:tcPr>
            <w:tcW w:w="920" w:type="dxa"/>
            <w:shd w:val="clear" w:color="auto" w:fill="auto"/>
            <w:noWrap/>
            <w:vAlign w:val="center"/>
          </w:tcPr>
          <w:p w:rsidR="009A20E1" w:rsidRPr="009205CA" w:rsidRDefault="00265EEE" w:rsidP="00E20E6E">
            <w:pPr>
              <w:jc w:val="center"/>
              <w:rPr>
                <w:szCs w:val="22"/>
              </w:rPr>
            </w:pPr>
            <w:r>
              <w:rPr>
                <w:szCs w:val="22"/>
              </w:rPr>
              <w:t>78</w:t>
            </w:r>
          </w:p>
        </w:tc>
        <w:tc>
          <w:tcPr>
            <w:tcW w:w="922" w:type="dxa"/>
            <w:shd w:val="clear" w:color="auto" w:fill="auto"/>
            <w:noWrap/>
            <w:vAlign w:val="center"/>
          </w:tcPr>
          <w:p w:rsidR="009A20E1" w:rsidRPr="009205CA" w:rsidRDefault="00265EEE" w:rsidP="00E20E6E">
            <w:pPr>
              <w:jc w:val="center"/>
              <w:rPr>
                <w:szCs w:val="22"/>
              </w:rPr>
            </w:pPr>
            <w:r>
              <w:rPr>
                <w:szCs w:val="22"/>
              </w:rPr>
              <w:t>112</w:t>
            </w:r>
          </w:p>
        </w:tc>
        <w:tc>
          <w:tcPr>
            <w:tcW w:w="708" w:type="dxa"/>
            <w:vAlign w:val="center"/>
          </w:tcPr>
          <w:p w:rsidR="009A20E1" w:rsidRPr="009205CA" w:rsidRDefault="00265EEE" w:rsidP="00E20E6E">
            <w:pPr>
              <w:jc w:val="center"/>
              <w:rPr>
                <w:szCs w:val="22"/>
              </w:rPr>
            </w:pPr>
            <w:r>
              <w:rPr>
                <w:szCs w:val="22"/>
              </w:rPr>
              <w:t>120</w:t>
            </w:r>
          </w:p>
        </w:tc>
      </w:tr>
      <w:tr w:rsidR="009A20E1" w:rsidRPr="00CD2AFB" w:rsidTr="00E20E6E">
        <w:trPr>
          <w:trHeight w:val="516"/>
        </w:trPr>
        <w:tc>
          <w:tcPr>
            <w:tcW w:w="1014" w:type="dxa"/>
            <w:shd w:val="clear" w:color="auto" w:fill="E5B8B7"/>
            <w:noWrap/>
          </w:tcPr>
          <w:p w:rsidR="009A20E1" w:rsidRDefault="009A20E1" w:rsidP="00861A4A">
            <w:r w:rsidRPr="00C56E64">
              <w:rPr>
                <w:b/>
                <w:bCs/>
                <w:color w:val="FF0000"/>
                <w:sz w:val="22"/>
                <w:szCs w:val="22"/>
              </w:rPr>
              <w:t>PG.</w:t>
            </w:r>
            <w:proofErr w:type="gramStart"/>
            <w:r w:rsidRPr="00C56E64">
              <w:rPr>
                <w:b/>
                <w:bCs/>
                <w:color w:val="FF0000"/>
                <w:sz w:val="22"/>
                <w:szCs w:val="22"/>
              </w:rPr>
              <w:t>1.1</w:t>
            </w:r>
            <w:proofErr w:type="gramEnd"/>
            <w:r w:rsidRPr="00C56E64">
              <w:rPr>
                <w:b/>
                <w:bCs/>
                <w:color w:val="FF0000"/>
                <w:sz w:val="22"/>
                <w:szCs w:val="22"/>
              </w:rPr>
              <w:t>.</w:t>
            </w:r>
            <w:r>
              <w:rPr>
                <w:b/>
                <w:bCs/>
                <w:color w:val="FF0000"/>
                <w:sz w:val="22"/>
                <w:szCs w:val="22"/>
              </w:rPr>
              <w:t>k</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proofErr w:type="spellStart"/>
            <w:r w:rsidRPr="009205CA">
              <w:rPr>
                <w:rFonts w:ascii="Times New Roman" w:hAnsi="Times New Roman"/>
                <w:b/>
                <w:sz w:val="22"/>
                <w:szCs w:val="22"/>
              </w:rPr>
              <w:t>Ünüversite</w:t>
            </w:r>
            <w:proofErr w:type="spellEnd"/>
            <w:r w:rsidRPr="009205CA">
              <w:rPr>
                <w:rFonts w:ascii="Times New Roman" w:hAnsi="Times New Roman"/>
                <w:b/>
                <w:sz w:val="22"/>
                <w:szCs w:val="22"/>
              </w:rPr>
              <w:t xml:space="preserve"> sınavına giren öğrenci sayısı</w:t>
            </w:r>
          </w:p>
        </w:tc>
        <w:tc>
          <w:tcPr>
            <w:tcW w:w="751" w:type="dxa"/>
            <w:shd w:val="clear" w:color="auto" w:fill="auto"/>
            <w:noWrap/>
            <w:vAlign w:val="center"/>
          </w:tcPr>
          <w:p w:rsidR="009A20E1" w:rsidRPr="009205CA" w:rsidRDefault="00265EEE" w:rsidP="00E20E6E">
            <w:pPr>
              <w:jc w:val="center"/>
              <w:rPr>
                <w:szCs w:val="22"/>
              </w:rPr>
            </w:pPr>
            <w:r>
              <w:rPr>
                <w:sz w:val="22"/>
                <w:szCs w:val="22"/>
              </w:rPr>
              <w:t>54</w:t>
            </w:r>
          </w:p>
        </w:tc>
        <w:tc>
          <w:tcPr>
            <w:tcW w:w="920" w:type="dxa"/>
            <w:shd w:val="clear" w:color="auto" w:fill="auto"/>
            <w:noWrap/>
            <w:vAlign w:val="center"/>
          </w:tcPr>
          <w:p w:rsidR="009A20E1" w:rsidRPr="009205CA" w:rsidRDefault="00265EEE" w:rsidP="00E20E6E">
            <w:pPr>
              <w:jc w:val="center"/>
              <w:rPr>
                <w:szCs w:val="22"/>
              </w:rPr>
            </w:pPr>
            <w:r>
              <w:rPr>
                <w:sz w:val="22"/>
                <w:szCs w:val="22"/>
              </w:rPr>
              <w:t>60</w:t>
            </w:r>
          </w:p>
        </w:tc>
        <w:tc>
          <w:tcPr>
            <w:tcW w:w="920" w:type="dxa"/>
            <w:shd w:val="clear" w:color="auto" w:fill="auto"/>
            <w:noWrap/>
            <w:vAlign w:val="center"/>
          </w:tcPr>
          <w:p w:rsidR="009A20E1" w:rsidRPr="009205CA" w:rsidRDefault="00265EEE" w:rsidP="00E20E6E">
            <w:pPr>
              <w:jc w:val="center"/>
              <w:rPr>
                <w:szCs w:val="22"/>
              </w:rPr>
            </w:pPr>
            <w:r>
              <w:rPr>
                <w:sz w:val="22"/>
                <w:szCs w:val="22"/>
              </w:rPr>
              <w:t>44</w:t>
            </w:r>
          </w:p>
        </w:tc>
        <w:tc>
          <w:tcPr>
            <w:tcW w:w="920" w:type="dxa"/>
            <w:shd w:val="clear" w:color="auto" w:fill="auto"/>
            <w:noWrap/>
            <w:vAlign w:val="center"/>
          </w:tcPr>
          <w:p w:rsidR="009A20E1" w:rsidRPr="009205CA" w:rsidRDefault="00265EEE" w:rsidP="00E20E6E">
            <w:pPr>
              <w:jc w:val="center"/>
              <w:rPr>
                <w:szCs w:val="22"/>
              </w:rPr>
            </w:pPr>
            <w:r>
              <w:rPr>
                <w:sz w:val="22"/>
                <w:szCs w:val="22"/>
              </w:rPr>
              <w:t>78</w:t>
            </w:r>
          </w:p>
        </w:tc>
        <w:tc>
          <w:tcPr>
            <w:tcW w:w="922" w:type="dxa"/>
            <w:shd w:val="clear" w:color="auto" w:fill="auto"/>
            <w:noWrap/>
            <w:vAlign w:val="center"/>
          </w:tcPr>
          <w:p w:rsidR="009A20E1" w:rsidRPr="009205CA" w:rsidRDefault="00265EEE" w:rsidP="00E20E6E">
            <w:pPr>
              <w:jc w:val="center"/>
              <w:rPr>
                <w:szCs w:val="22"/>
              </w:rPr>
            </w:pPr>
            <w:r>
              <w:rPr>
                <w:sz w:val="22"/>
                <w:szCs w:val="22"/>
              </w:rPr>
              <w:t>112</w:t>
            </w:r>
          </w:p>
        </w:tc>
        <w:tc>
          <w:tcPr>
            <w:tcW w:w="708" w:type="dxa"/>
            <w:vAlign w:val="center"/>
          </w:tcPr>
          <w:p w:rsidR="009A20E1" w:rsidRPr="009205CA" w:rsidRDefault="00265EEE" w:rsidP="00E20E6E">
            <w:pPr>
              <w:jc w:val="center"/>
              <w:rPr>
                <w:szCs w:val="22"/>
              </w:rPr>
            </w:pPr>
            <w:r>
              <w:rPr>
                <w:sz w:val="22"/>
                <w:szCs w:val="22"/>
              </w:rPr>
              <w:t>120</w:t>
            </w:r>
          </w:p>
        </w:tc>
      </w:tr>
      <w:tr w:rsidR="009A20E1" w:rsidRPr="00CD2AFB" w:rsidTr="00E20E6E">
        <w:trPr>
          <w:trHeight w:val="516"/>
        </w:trPr>
        <w:tc>
          <w:tcPr>
            <w:tcW w:w="1014" w:type="dxa"/>
            <w:shd w:val="clear" w:color="auto" w:fill="E5B8B7"/>
            <w:noWrap/>
          </w:tcPr>
          <w:p w:rsidR="009A20E1" w:rsidRDefault="009A20E1" w:rsidP="00861A4A">
            <w:r w:rsidRPr="00C56E64">
              <w:rPr>
                <w:b/>
                <w:bCs/>
                <w:color w:val="FF0000"/>
                <w:sz w:val="22"/>
                <w:szCs w:val="22"/>
              </w:rPr>
              <w:t>PG.</w:t>
            </w:r>
            <w:proofErr w:type="gramStart"/>
            <w:r w:rsidRPr="00C56E64">
              <w:rPr>
                <w:b/>
                <w:bCs/>
                <w:color w:val="FF0000"/>
                <w:sz w:val="22"/>
                <w:szCs w:val="22"/>
              </w:rPr>
              <w:t>1.1</w:t>
            </w:r>
            <w:proofErr w:type="gramEnd"/>
            <w:r w:rsidRPr="00C56E64">
              <w:rPr>
                <w:b/>
                <w:bCs/>
                <w:color w:val="FF0000"/>
                <w:sz w:val="22"/>
                <w:szCs w:val="22"/>
              </w:rPr>
              <w:t>.</w:t>
            </w:r>
            <w:r>
              <w:rPr>
                <w:b/>
                <w:bCs/>
                <w:color w:val="FF0000"/>
                <w:sz w:val="22"/>
                <w:szCs w:val="22"/>
              </w:rPr>
              <w:t>l</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 xml:space="preserve">Ön lisans </w:t>
            </w:r>
            <w:proofErr w:type="spellStart"/>
            <w:r w:rsidRPr="009205CA">
              <w:rPr>
                <w:rFonts w:ascii="Times New Roman" w:hAnsi="Times New Roman"/>
                <w:b/>
                <w:sz w:val="22"/>
                <w:szCs w:val="22"/>
              </w:rPr>
              <w:t>proğramına</w:t>
            </w:r>
            <w:proofErr w:type="spellEnd"/>
            <w:r w:rsidRPr="009205CA">
              <w:rPr>
                <w:rFonts w:ascii="Times New Roman" w:hAnsi="Times New Roman"/>
                <w:b/>
                <w:sz w:val="22"/>
                <w:szCs w:val="22"/>
              </w:rPr>
              <w:t xml:space="preserve"> yerleşen öğrenci sayısı</w:t>
            </w:r>
          </w:p>
        </w:tc>
        <w:tc>
          <w:tcPr>
            <w:tcW w:w="751" w:type="dxa"/>
            <w:shd w:val="clear" w:color="auto" w:fill="auto"/>
            <w:noWrap/>
            <w:vAlign w:val="center"/>
          </w:tcPr>
          <w:p w:rsidR="009A20E1" w:rsidRPr="009205CA" w:rsidRDefault="00265EEE" w:rsidP="00E20E6E">
            <w:pPr>
              <w:jc w:val="center"/>
              <w:rPr>
                <w:szCs w:val="22"/>
              </w:rPr>
            </w:pPr>
            <w:r>
              <w:rPr>
                <w:sz w:val="22"/>
                <w:szCs w:val="22"/>
              </w:rPr>
              <w:t>9</w:t>
            </w:r>
          </w:p>
        </w:tc>
        <w:tc>
          <w:tcPr>
            <w:tcW w:w="920" w:type="dxa"/>
            <w:shd w:val="clear" w:color="auto" w:fill="auto"/>
            <w:noWrap/>
            <w:vAlign w:val="center"/>
          </w:tcPr>
          <w:p w:rsidR="009A20E1" w:rsidRPr="009205CA" w:rsidRDefault="00265EEE" w:rsidP="00E20E6E">
            <w:pPr>
              <w:jc w:val="center"/>
              <w:rPr>
                <w:szCs w:val="22"/>
              </w:rPr>
            </w:pPr>
            <w:r>
              <w:rPr>
                <w:sz w:val="22"/>
                <w:szCs w:val="22"/>
              </w:rPr>
              <w:t>15</w:t>
            </w:r>
          </w:p>
        </w:tc>
        <w:tc>
          <w:tcPr>
            <w:tcW w:w="920" w:type="dxa"/>
            <w:shd w:val="clear" w:color="auto" w:fill="auto"/>
            <w:noWrap/>
            <w:vAlign w:val="center"/>
          </w:tcPr>
          <w:p w:rsidR="009A20E1" w:rsidRPr="009205CA" w:rsidRDefault="00265EEE" w:rsidP="00E20E6E">
            <w:pPr>
              <w:jc w:val="center"/>
              <w:rPr>
                <w:szCs w:val="22"/>
              </w:rPr>
            </w:pPr>
            <w:r>
              <w:rPr>
                <w:sz w:val="22"/>
                <w:szCs w:val="22"/>
              </w:rPr>
              <w:t>14</w:t>
            </w:r>
          </w:p>
        </w:tc>
        <w:tc>
          <w:tcPr>
            <w:tcW w:w="920" w:type="dxa"/>
            <w:shd w:val="clear" w:color="auto" w:fill="auto"/>
            <w:noWrap/>
            <w:vAlign w:val="center"/>
          </w:tcPr>
          <w:p w:rsidR="009A20E1" w:rsidRPr="009205CA" w:rsidRDefault="00265EEE" w:rsidP="00E20E6E">
            <w:pPr>
              <w:jc w:val="center"/>
              <w:rPr>
                <w:szCs w:val="22"/>
              </w:rPr>
            </w:pPr>
            <w:r>
              <w:rPr>
                <w:sz w:val="22"/>
                <w:szCs w:val="22"/>
              </w:rPr>
              <w:t>30</w:t>
            </w:r>
          </w:p>
        </w:tc>
        <w:tc>
          <w:tcPr>
            <w:tcW w:w="922" w:type="dxa"/>
            <w:shd w:val="clear" w:color="auto" w:fill="auto"/>
            <w:noWrap/>
            <w:vAlign w:val="center"/>
          </w:tcPr>
          <w:p w:rsidR="009A20E1" w:rsidRPr="009205CA" w:rsidRDefault="00265EEE" w:rsidP="00E20E6E">
            <w:pPr>
              <w:jc w:val="center"/>
              <w:rPr>
                <w:szCs w:val="22"/>
              </w:rPr>
            </w:pPr>
            <w:r>
              <w:rPr>
                <w:sz w:val="22"/>
                <w:szCs w:val="22"/>
              </w:rPr>
              <w:t>35</w:t>
            </w:r>
          </w:p>
        </w:tc>
        <w:tc>
          <w:tcPr>
            <w:tcW w:w="708" w:type="dxa"/>
            <w:vAlign w:val="center"/>
          </w:tcPr>
          <w:p w:rsidR="009A20E1" w:rsidRPr="009205CA" w:rsidRDefault="00265EEE" w:rsidP="00E20E6E">
            <w:pPr>
              <w:jc w:val="center"/>
              <w:rPr>
                <w:szCs w:val="22"/>
              </w:rPr>
            </w:pPr>
            <w:r>
              <w:rPr>
                <w:sz w:val="22"/>
                <w:szCs w:val="22"/>
              </w:rPr>
              <w:t>40</w:t>
            </w:r>
          </w:p>
        </w:tc>
      </w:tr>
      <w:tr w:rsidR="009A20E1" w:rsidRPr="00CD2AFB" w:rsidTr="00E20E6E">
        <w:trPr>
          <w:trHeight w:val="516"/>
        </w:trPr>
        <w:tc>
          <w:tcPr>
            <w:tcW w:w="1014" w:type="dxa"/>
            <w:shd w:val="clear" w:color="auto" w:fill="E5B8B7"/>
            <w:noWrap/>
          </w:tcPr>
          <w:p w:rsidR="009A20E1" w:rsidRDefault="00861A4A" w:rsidP="00861A4A">
            <w:r>
              <w:rPr>
                <w:b/>
                <w:bCs/>
                <w:color w:val="FF0000"/>
                <w:sz w:val="22"/>
                <w:szCs w:val="22"/>
              </w:rPr>
              <w:t>PG.1.1</w:t>
            </w:r>
            <w:r w:rsidR="009A20E1">
              <w:rPr>
                <w:b/>
                <w:bCs/>
                <w:color w:val="FF0000"/>
                <w:sz w:val="22"/>
                <w:szCs w:val="22"/>
              </w:rPr>
              <w:t>m</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Lisans Programlarına Yerleşen Toplam Öğrenci Sayısı</w:t>
            </w:r>
          </w:p>
        </w:tc>
        <w:tc>
          <w:tcPr>
            <w:tcW w:w="751" w:type="dxa"/>
            <w:shd w:val="clear" w:color="auto" w:fill="auto"/>
            <w:noWrap/>
            <w:vAlign w:val="center"/>
          </w:tcPr>
          <w:p w:rsidR="009A20E1" w:rsidRPr="009205CA" w:rsidRDefault="00265EEE" w:rsidP="00E20E6E">
            <w:pPr>
              <w:jc w:val="center"/>
              <w:rPr>
                <w:szCs w:val="22"/>
              </w:rPr>
            </w:pPr>
            <w:r>
              <w:rPr>
                <w:sz w:val="22"/>
                <w:szCs w:val="22"/>
              </w:rPr>
              <w:t>7</w:t>
            </w:r>
          </w:p>
        </w:tc>
        <w:tc>
          <w:tcPr>
            <w:tcW w:w="920" w:type="dxa"/>
            <w:shd w:val="clear" w:color="auto" w:fill="auto"/>
            <w:noWrap/>
            <w:vAlign w:val="center"/>
          </w:tcPr>
          <w:p w:rsidR="009A20E1" w:rsidRPr="009205CA" w:rsidRDefault="009A20E1" w:rsidP="00E20E6E">
            <w:pPr>
              <w:jc w:val="center"/>
              <w:rPr>
                <w:szCs w:val="22"/>
              </w:rPr>
            </w:pPr>
            <w:r w:rsidRPr="009205CA">
              <w:rPr>
                <w:sz w:val="22"/>
                <w:szCs w:val="22"/>
              </w:rPr>
              <w:t>25</w:t>
            </w:r>
          </w:p>
        </w:tc>
        <w:tc>
          <w:tcPr>
            <w:tcW w:w="920" w:type="dxa"/>
            <w:shd w:val="clear" w:color="auto" w:fill="auto"/>
            <w:noWrap/>
            <w:vAlign w:val="center"/>
          </w:tcPr>
          <w:p w:rsidR="009A20E1" w:rsidRPr="009205CA" w:rsidRDefault="00265EEE" w:rsidP="00E20E6E">
            <w:pPr>
              <w:jc w:val="center"/>
              <w:rPr>
                <w:szCs w:val="22"/>
              </w:rPr>
            </w:pPr>
            <w:r>
              <w:rPr>
                <w:sz w:val="22"/>
                <w:szCs w:val="22"/>
              </w:rPr>
              <w:t>30</w:t>
            </w:r>
          </w:p>
        </w:tc>
        <w:tc>
          <w:tcPr>
            <w:tcW w:w="920" w:type="dxa"/>
            <w:shd w:val="clear" w:color="auto" w:fill="auto"/>
            <w:noWrap/>
            <w:vAlign w:val="center"/>
          </w:tcPr>
          <w:p w:rsidR="009A20E1" w:rsidRPr="009205CA" w:rsidRDefault="00265EEE" w:rsidP="00E20E6E">
            <w:pPr>
              <w:jc w:val="center"/>
              <w:rPr>
                <w:szCs w:val="22"/>
              </w:rPr>
            </w:pPr>
            <w:r>
              <w:rPr>
                <w:sz w:val="22"/>
                <w:szCs w:val="22"/>
              </w:rPr>
              <w:t>30</w:t>
            </w:r>
          </w:p>
        </w:tc>
        <w:tc>
          <w:tcPr>
            <w:tcW w:w="922" w:type="dxa"/>
            <w:shd w:val="clear" w:color="auto" w:fill="auto"/>
            <w:noWrap/>
            <w:vAlign w:val="center"/>
          </w:tcPr>
          <w:p w:rsidR="009A20E1" w:rsidRPr="009205CA" w:rsidRDefault="009A20E1" w:rsidP="00E20E6E">
            <w:pPr>
              <w:jc w:val="center"/>
              <w:rPr>
                <w:szCs w:val="22"/>
              </w:rPr>
            </w:pPr>
            <w:r w:rsidRPr="009205CA">
              <w:rPr>
                <w:sz w:val="22"/>
                <w:szCs w:val="22"/>
              </w:rPr>
              <w:t>60</w:t>
            </w:r>
          </w:p>
        </w:tc>
        <w:tc>
          <w:tcPr>
            <w:tcW w:w="708" w:type="dxa"/>
            <w:vAlign w:val="center"/>
          </w:tcPr>
          <w:p w:rsidR="009A20E1" w:rsidRPr="009205CA" w:rsidRDefault="009A20E1" w:rsidP="00E20E6E">
            <w:pPr>
              <w:jc w:val="center"/>
              <w:rPr>
                <w:szCs w:val="22"/>
              </w:rPr>
            </w:pPr>
            <w:r w:rsidRPr="009205CA">
              <w:rPr>
                <w:sz w:val="22"/>
                <w:szCs w:val="22"/>
              </w:rPr>
              <w:t>65</w:t>
            </w:r>
          </w:p>
        </w:tc>
      </w:tr>
      <w:tr w:rsidR="009A20E1" w:rsidRPr="00CD2AFB" w:rsidTr="00E20E6E">
        <w:trPr>
          <w:trHeight w:val="272"/>
        </w:trPr>
        <w:tc>
          <w:tcPr>
            <w:tcW w:w="1014" w:type="dxa"/>
            <w:shd w:val="clear" w:color="auto" w:fill="E5B8B7"/>
            <w:noWrap/>
          </w:tcPr>
          <w:p w:rsidR="009A20E1" w:rsidRDefault="009A20E1" w:rsidP="00861A4A">
            <w:r w:rsidRPr="00C56E64">
              <w:rPr>
                <w:b/>
                <w:bCs/>
                <w:color w:val="FF0000"/>
                <w:sz w:val="22"/>
                <w:szCs w:val="22"/>
              </w:rPr>
              <w:t>PG.</w:t>
            </w:r>
            <w:proofErr w:type="gramStart"/>
            <w:r w:rsidRPr="00C56E64">
              <w:rPr>
                <w:b/>
                <w:bCs/>
                <w:color w:val="FF0000"/>
                <w:sz w:val="22"/>
                <w:szCs w:val="22"/>
              </w:rPr>
              <w:t>1.1</w:t>
            </w:r>
            <w:proofErr w:type="gramEnd"/>
            <w:r w:rsidRPr="00C56E64">
              <w:rPr>
                <w:b/>
                <w:bCs/>
                <w:color w:val="FF0000"/>
                <w:sz w:val="22"/>
                <w:szCs w:val="22"/>
              </w:rPr>
              <w:t>.</w:t>
            </w:r>
            <w:r>
              <w:rPr>
                <w:b/>
                <w:bCs/>
                <w:color w:val="FF0000"/>
                <w:sz w:val="22"/>
                <w:szCs w:val="22"/>
              </w:rPr>
              <w:t>n</w:t>
            </w:r>
          </w:p>
        </w:tc>
        <w:tc>
          <w:tcPr>
            <w:tcW w:w="3413" w:type="dxa"/>
            <w:shd w:val="clear" w:color="auto" w:fill="auto"/>
            <w:noWrap/>
          </w:tcPr>
          <w:p w:rsidR="009A20E1" w:rsidRPr="009205CA" w:rsidRDefault="009A20E1" w:rsidP="00861A4A">
            <w:pPr>
              <w:tabs>
                <w:tab w:val="left" w:pos="7310"/>
              </w:tabs>
              <w:spacing w:after="0" w:line="23" w:lineRule="atLeast"/>
              <w:contextualSpacing/>
              <w:rPr>
                <w:rFonts w:ascii="Times New Roman" w:hAnsi="Times New Roman"/>
                <w:b/>
                <w:szCs w:val="22"/>
              </w:rPr>
            </w:pPr>
            <w:r w:rsidRPr="009205CA">
              <w:rPr>
                <w:rFonts w:ascii="Times New Roman" w:hAnsi="Times New Roman"/>
                <w:b/>
                <w:sz w:val="22"/>
                <w:szCs w:val="22"/>
              </w:rPr>
              <w:t>Üniversiteye yerleşme oranı ( % )</w:t>
            </w:r>
          </w:p>
        </w:tc>
        <w:tc>
          <w:tcPr>
            <w:tcW w:w="751" w:type="dxa"/>
            <w:shd w:val="clear" w:color="auto" w:fill="auto"/>
            <w:noWrap/>
            <w:vAlign w:val="center"/>
          </w:tcPr>
          <w:p w:rsidR="009A20E1" w:rsidRPr="009205CA" w:rsidRDefault="00265EEE" w:rsidP="00E20E6E">
            <w:pPr>
              <w:autoSpaceDE w:val="0"/>
              <w:autoSpaceDN w:val="0"/>
              <w:adjustRightInd w:val="0"/>
              <w:spacing w:after="0" w:line="23" w:lineRule="atLeast"/>
              <w:jc w:val="center"/>
              <w:rPr>
                <w:rFonts w:ascii="Times New Roman" w:hAnsi="Times New Roman"/>
                <w:b/>
                <w:color w:val="000000"/>
                <w:szCs w:val="22"/>
              </w:rPr>
            </w:pPr>
            <w:r>
              <w:rPr>
                <w:rFonts w:ascii="Times New Roman" w:hAnsi="Times New Roman"/>
                <w:b/>
                <w:color w:val="000000"/>
                <w:sz w:val="22"/>
                <w:szCs w:val="22"/>
              </w:rPr>
              <w:t>%30</w:t>
            </w:r>
          </w:p>
        </w:tc>
        <w:tc>
          <w:tcPr>
            <w:tcW w:w="920" w:type="dxa"/>
            <w:shd w:val="clear" w:color="auto" w:fill="auto"/>
            <w:noWrap/>
            <w:vAlign w:val="center"/>
          </w:tcPr>
          <w:p w:rsidR="009A20E1" w:rsidRPr="009205CA" w:rsidRDefault="00265EEE" w:rsidP="00E20E6E">
            <w:pPr>
              <w:spacing w:after="0" w:line="240" w:lineRule="auto"/>
              <w:jc w:val="center"/>
              <w:rPr>
                <w:rFonts w:ascii="Times New Roman" w:hAnsi="Times New Roman"/>
                <w:color w:val="000000"/>
                <w:szCs w:val="22"/>
              </w:rPr>
            </w:pPr>
            <w:r>
              <w:rPr>
                <w:rFonts w:ascii="Times New Roman" w:hAnsi="Times New Roman"/>
                <w:color w:val="000000"/>
                <w:sz w:val="22"/>
                <w:szCs w:val="22"/>
              </w:rPr>
              <w:t>%40</w:t>
            </w:r>
          </w:p>
        </w:tc>
        <w:tc>
          <w:tcPr>
            <w:tcW w:w="920" w:type="dxa"/>
            <w:shd w:val="clear" w:color="auto" w:fill="auto"/>
            <w:noWrap/>
            <w:vAlign w:val="center"/>
          </w:tcPr>
          <w:p w:rsidR="009A20E1" w:rsidRPr="009205CA" w:rsidRDefault="00265EEE" w:rsidP="00E20E6E">
            <w:pPr>
              <w:spacing w:after="0" w:line="240" w:lineRule="auto"/>
              <w:jc w:val="center"/>
              <w:rPr>
                <w:rFonts w:ascii="Times New Roman" w:hAnsi="Times New Roman"/>
                <w:color w:val="000000"/>
                <w:szCs w:val="22"/>
              </w:rPr>
            </w:pPr>
            <w:r>
              <w:rPr>
                <w:rFonts w:ascii="Times New Roman" w:hAnsi="Times New Roman"/>
                <w:color w:val="000000"/>
                <w:sz w:val="22"/>
                <w:szCs w:val="22"/>
              </w:rPr>
              <w:t>%45</w:t>
            </w:r>
          </w:p>
        </w:tc>
        <w:tc>
          <w:tcPr>
            <w:tcW w:w="920" w:type="dxa"/>
            <w:shd w:val="clear" w:color="auto" w:fill="auto"/>
            <w:noWrap/>
            <w:vAlign w:val="center"/>
          </w:tcPr>
          <w:p w:rsidR="009A20E1" w:rsidRPr="009205CA" w:rsidRDefault="00265EEE" w:rsidP="00E20E6E">
            <w:pPr>
              <w:spacing w:after="0" w:line="240" w:lineRule="auto"/>
              <w:jc w:val="center"/>
              <w:rPr>
                <w:rFonts w:ascii="Times New Roman" w:hAnsi="Times New Roman"/>
                <w:color w:val="000000"/>
                <w:szCs w:val="22"/>
              </w:rPr>
            </w:pPr>
            <w:r>
              <w:rPr>
                <w:rFonts w:ascii="Times New Roman" w:hAnsi="Times New Roman"/>
                <w:color w:val="000000"/>
                <w:sz w:val="22"/>
                <w:szCs w:val="22"/>
              </w:rPr>
              <w:t>%55</w:t>
            </w:r>
          </w:p>
        </w:tc>
        <w:tc>
          <w:tcPr>
            <w:tcW w:w="922" w:type="dxa"/>
            <w:shd w:val="clear" w:color="auto" w:fill="auto"/>
            <w:noWrap/>
            <w:vAlign w:val="center"/>
          </w:tcPr>
          <w:p w:rsidR="009A20E1" w:rsidRPr="009205CA" w:rsidRDefault="00265EEE" w:rsidP="00E20E6E">
            <w:pPr>
              <w:spacing w:after="0" w:line="240" w:lineRule="auto"/>
              <w:jc w:val="center"/>
              <w:rPr>
                <w:rFonts w:ascii="Times New Roman" w:hAnsi="Times New Roman"/>
                <w:color w:val="000000"/>
                <w:szCs w:val="22"/>
              </w:rPr>
            </w:pPr>
            <w:r>
              <w:rPr>
                <w:rFonts w:ascii="Times New Roman" w:hAnsi="Times New Roman"/>
                <w:color w:val="000000"/>
                <w:sz w:val="22"/>
                <w:szCs w:val="22"/>
              </w:rPr>
              <w:t>%70</w:t>
            </w:r>
          </w:p>
        </w:tc>
        <w:tc>
          <w:tcPr>
            <w:tcW w:w="708" w:type="dxa"/>
            <w:vAlign w:val="center"/>
          </w:tcPr>
          <w:p w:rsidR="009A20E1" w:rsidRPr="009205CA" w:rsidRDefault="00265EEE" w:rsidP="00E20E6E">
            <w:pPr>
              <w:spacing w:after="0" w:line="240" w:lineRule="auto"/>
              <w:jc w:val="center"/>
              <w:rPr>
                <w:rFonts w:ascii="Times New Roman" w:hAnsi="Times New Roman"/>
                <w:color w:val="000000"/>
                <w:szCs w:val="22"/>
              </w:rPr>
            </w:pPr>
            <w:r>
              <w:rPr>
                <w:rFonts w:ascii="Times New Roman" w:hAnsi="Times New Roman"/>
                <w:color w:val="000000"/>
                <w:sz w:val="22"/>
                <w:szCs w:val="22"/>
              </w:rPr>
              <w:t>%80</w:t>
            </w:r>
          </w:p>
        </w:tc>
      </w:tr>
    </w:tbl>
    <w:p w:rsidR="009A20E1" w:rsidRDefault="009A20E1" w:rsidP="009A20E1">
      <w:pPr>
        <w:rPr>
          <w:b/>
          <w:sz w:val="28"/>
        </w:rPr>
      </w:pPr>
    </w:p>
    <w:p w:rsidR="009A20E1" w:rsidRDefault="009A20E1" w:rsidP="009A20E1">
      <w:pPr>
        <w:rPr>
          <w:b/>
          <w:sz w:val="28"/>
        </w:rPr>
      </w:pPr>
    </w:p>
    <w:p w:rsidR="009A20E1" w:rsidRDefault="009A20E1" w:rsidP="009A20E1">
      <w:pPr>
        <w:rPr>
          <w:b/>
          <w:sz w:val="28"/>
        </w:rPr>
      </w:pPr>
    </w:p>
    <w:p w:rsidR="009A20E1" w:rsidRDefault="009A20E1" w:rsidP="009A20E1">
      <w:pPr>
        <w:rPr>
          <w:b/>
          <w:sz w:val="28"/>
        </w:rPr>
      </w:pPr>
    </w:p>
    <w:p w:rsidR="009A20E1" w:rsidRDefault="009A20E1" w:rsidP="009A20E1">
      <w:pPr>
        <w:rPr>
          <w:b/>
          <w:sz w:val="28"/>
        </w:rPr>
      </w:pPr>
    </w:p>
    <w:p w:rsidR="009A20E1" w:rsidRDefault="009A20E1" w:rsidP="009A20E1">
      <w:pPr>
        <w:rPr>
          <w:b/>
          <w:sz w:val="28"/>
        </w:rPr>
      </w:pPr>
    </w:p>
    <w:p w:rsidR="009A20E1" w:rsidRDefault="009A20E1" w:rsidP="009A20E1">
      <w:pPr>
        <w:rPr>
          <w:b/>
          <w:sz w:val="28"/>
        </w:rPr>
      </w:pPr>
    </w:p>
    <w:p w:rsidR="009A20E1" w:rsidRPr="000A11AA" w:rsidRDefault="009A20E1" w:rsidP="000A11AA">
      <w:pPr>
        <w:jc w:val="center"/>
        <w:rPr>
          <w:rFonts w:ascii="Times New Roman" w:hAnsi="Times New Roman"/>
          <w:b/>
          <w:sz w:val="32"/>
          <w:szCs w:val="32"/>
        </w:rPr>
      </w:pPr>
      <w:r w:rsidRPr="000A11AA">
        <w:rPr>
          <w:rFonts w:ascii="Times New Roman" w:hAnsi="Times New Roman"/>
          <w:b/>
          <w:sz w:val="32"/>
          <w:szCs w:val="32"/>
        </w:rPr>
        <w:lastRenderedPageBreak/>
        <w:t>Eylemler</w:t>
      </w:r>
    </w:p>
    <w:tbl>
      <w:tblPr>
        <w:tblW w:w="4849" w:type="pct"/>
        <w:tblLayout w:type="fixed"/>
        <w:tblCellMar>
          <w:left w:w="70" w:type="dxa"/>
          <w:right w:w="70" w:type="dxa"/>
        </w:tblCellMar>
        <w:tblLook w:val="04A0" w:firstRow="1" w:lastRow="0" w:firstColumn="1" w:lastColumn="0" w:noHBand="0" w:noVBand="1"/>
      </w:tblPr>
      <w:tblGrid>
        <w:gridCol w:w="630"/>
        <w:gridCol w:w="4153"/>
        <w:gridCol w:w="2375"/>
        <w:gridCol w:w="1776"/>
      </w:tblGrid>
      <w:tr w:rsidR="009A20E1" w:rsidRPr="00A47F2F" w:rsidTr="00861A4A">
        <w:trPr>
          <w:trHeight w:val="403"/>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20E1" w:rsidRPr="00A47F2F" w:rsidRDefault="009A20E1" w:rsidP="00D23BC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Pr>
                <w:b/>
                <w:bCs/>
                <w:color w:val="000000"/>
                <w:szCs w:val="24"/>
              </w:rPr>
              <w:t>Eylem İfadesi</w:t>
            </w:r>
          </w:p>
        </w:tc>
        <w:tc>
          <w:tcPr>
            <w:tcW w:w="1329"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Sorumlusu</w:t>
            </w:r>
          </w:p>
        </w:tc>
        <w:tc>
          <w:tcPr>
            <w:tcW w:w="994"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Tarihi</w:t>
            </w:r>
          </w:p>
        </w:tc>
      </w:tr>
      <w:tr w:rsidR="009A20E1" w:rsidRPr="00A47F2F" w:rsidTr="00861A4A">
        <w:trPr>
          <w:trHeight w:val="518"/>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color w:val="000000"/>
                <w:sz w:val="28"/>
                <w:szCs w:val="28"/>
              </w:rPr>
            </w:pPr>
            <w:r w:rsidRPr="000A11AA">
              <w:rPr>
                <w:sz w:val="28"/>
                <w:szCs w:val="28"/>
              </w:rPr>
              <w:t>Okulumuzda yerel, ulusal ve uluslararası düzeyde yapılan yarışma, sosyal, kültürel ve sportif faaliyetlere katılan öğrenci sayısının artırılması için yerel yönetimler, STK, hayırseverler, okul aile birliklerinden destek alınarak öğrencileri teşvik edici, özendirici ödüller verilmesi için faaliyet ve projeler yapılacaktır.</w:t>
            </w:r>
          </w:p>
        </w:tc>
        <w:tc>
          <w:tcPr>
            <w:tcW w:w="1329"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color w:val="000000"/>
                <w:sz w:val="28"/>
                <w:szCs w:val="28"/>
              </w:rPr>
            </w:pPr>
            <w:r w:rsidRPr="000A11AA">
              <w:rPr>
                <w:color w:val="000000"/>
                <w:sz w:val="28"/>
                <w:szCs w:val="28"/>
              </w:rPr>
              <w:t>Okul idaresi ve okul aile birliği</w:t>
            </w:r>
          </w:p>
        </w:tc>
        <w:tc>
          <w:tcPr>
            <w:tcW w:w="994" w:type="pct"/>
            <w:tcBorders>
              <w:top w:val="nil"/>
              <w:left w:val="nil"/>
              <w:bottom w:val="single" w:sz="8" w:space="0" w:color="auto"/>
              <w:right w:val="single" w:sz="8" w:space="0" w:color="auto"/>
            </w:tcBorders>
            <w:shd w:val="clear" w:color="auto" w:fill="auto"/>
            <w:vAlign w:val="center"/>
          </w:tcPr>
          <w:p w:rsidR="009A20E1" w:rsidRPr="00A47F2F" w:rsidRDefault="00643B06" w:rsidP="00643B06">
            <w:pPr>
              <w:spacing w:after="0" w:line="240" w:lineRule="auto"/>
              <w:jc w:val="both"/>
              <w:rPr>
                <w:color w:val="000000"/>
                <w:szCs w:val="24"/>
              </w:rPr>
            </w:pPr>
            <w:r>
              <w:rPr>
                <w:color w:val="000000"/>
                <w:szCs w:val="24"/>
              </w:rPr>
              <w:t>01.04</w:t>
            </w:r>
            <w:r w:rsidR="00E55CCF">
              <w:rPr>
                <w:color w:val="000000"/>
                <w:szCs w:val="24"/>
              </w:rPr>
              <w:t>.2019</w:t>
            </w:r>
          </w:p>
        </w:tc>
      </w:tr>
      <w:tr w:rsidR="009A20E1" w:rsidRPr="00A47F2F" w:rsidTr="00861A4A">
        <w:trPr>
          <w:trHeight w:val="518"/>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sz w:val="28"/>
                <w:szCs w:val="28"/>
                <w:highlight w:val="green"/>
              </w:rPr>
            </w:pPr>
            <w:r w:rsidRPr="000A11AA">
              <w:rPr>
                <w:rFonts w:ascii="Times New Roman" w:hAnsi="Times New Roman"/>
                <w:bCs/>
                <w:color w:val="000000"/>
                <w:sz w:val="28"/>
                <w:szCs w:val="28"/>
              </w:rPr>
              <w:t>Akademik başarıyı arttırmaya ve öğrencilerin bilişsel eksikliklerini gidermeye yönelik kursların açılması ve katılımın sağlanması için çalışmalar yapılacaktır</w:t>
            </w:r>
          </w:p>
        </w:tc>
        <w:tc>
          <w:tcPr>
            <w:tcW w:w="1329"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color w:val="000000"/>
                <w:sz w:val="28"/>
                <w:szCs w:val="28"/>
              </w:rPr>
            </w:pPr>
            <w:r w:rsidRPr="000A11AA">
              <w:rPr>
                <w:color w:val="000000"/>
                <w:sz w:val="28"/>
                <w:szCs w:val="28"/>
              </w:rPr>
              <w:t>İlgili Müdür Yardımcısı ve Sınıf öğretmenleri</w:t>
            </w:r>
          </w:p>
        </w:tc>
        <w:tc>
          <w:tcPr>
            <w:tcW w:w="994" w:type="pct"/>
            <w:tcBorders>
              <w:top w:val="nil"/>
              <w:left w:val="nil"/>
              <w:bottom w:val="single" w:sz="8" w:space="0" w:color="auto"/>
              <w:right w:val="single" w:sz="8" w:space="0" w:color="auto"/>
            </w:tcBorders>
            <w:shd w:val="clear" w:color="auto" w:fill="auto"/>
            <w:vAlign w:val="center"/>
          </w:tcPr>
          <w:p w:rsidR="009A20E1" w:rsidRPr="00A47F2F" w:rsidRDefault="00E55CCF" w:rsidP="00D23BCA">
            <w:pPr>
              <w:spacing w:after="0" w:line="240" w:lineRule="auto"/>
              <w:jc w:val="both"/>
              <w:rPr>
                <w:color w:val="000000"/>
                <w:szCs w:val="24"/>
              </w:rPr>
            </w:pPr>
            <w:r>
              <w:rPr>
                <w:color w:val="000000"/>
                <w:szCs w:val="24"/>
              </w:rPr>
              <w:t>15.02.219</w:t>
            </w:r>
          </w:p>
        </w:tc>
      </w:tr>
      <w:tr w:rsidR="009A20E1" w:rsidRPr="00A47F2F" w:rsidTr="00861A4A">
        <w:trPr>
          <w:trHeight w:val="518"/>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rFonts w:ascii="Times New Roman" w:hAnsi="Times New Roman"/>
                <w:bCs/>
                <w:color w:val="000000"/>
                <w:sz w:val="28"/>
                <w:szCs w:val="28"/>
              </w:rPr>
            </w:pPr>
            <w:r w:rsidRPr="000A11AA">
              <w:rPr>
                <w:rFonts w:ascii="Times New Roman" w:hAnsi="Times New Roman"/>
                <w:bCs/>
                <w:color w:val="000000"/>
                <w:sz w:val="28"/>
                <w:szCs w:val="28"/>
              </w:rPr>
              <w:t>Bilinçli internet kullanımına yönelik çalış</w:t>
            </w:r>
            <w:r w:rsidR="00861A4A" w:rsidRPr="000A11AA">
              <w:rPr>
                <w:rFonts w:ascii="Times New Roman" w:hAnsi="Times New Roman"/>
                <w:bCs/>
                <w:color w:val="000000"/>
                <w:sz w:val="28"/>
                <w:szCs w:val="28"/>
              </w:rPr>
              <w:t>malar yapılacaktır.</w:t>
            </w:r>
            <w:r w:rsidR="00643B06">
              <w:rPr>
                <w:rFonts w:ascii="Times New Roman" w:hAnsi="Times New Roman"/>
                <w:bCs/>
                <w:color w:val="000000"/>
                <w:sz w:val="28"/>
                <w:szCs w:val="28"/>
              </w:rPr>
              <w:t xml:space="preserve"> </w:t>
            </w:r>
            <w:r w:rsidR="00861A4A" w:rsidRPr="000A11AA">
              <w:rPr>
                <w:rFonts w:ascii="Times New Roman" w:hAnsi="Times New Roman"/>
                <w:bCs/>
                <w:color w:val="000000"/>
                <w:sz w:val="28"/>
                <w:szCs w:val="28"/>
              </w:rPr>
              <w:t>EBA vb.</w:t>
            </w:r>
            <w:r w:rsidR="00643B06">
              <w:rPr>
                <w:rFonts w:ascii="Times New Roman" w:hAnsi="Times New Roman"/>
                <w:bCs/>
                <w:color w:val="000000"/>
                <w:sz w:val="28"/>
                <w:szCs w:val="28"/>
              </w:rPr>
              <w:t xml:space="preserve"> </w:t>
            </w:r>
            <w:r w:rsidR="00861A4A" w:rsidRPr="000A11AA">
              <w:rPr>
                <w:rFonts w:ascii="Times New Roman" w:hAnsi="Times New Roman"/>
                <w:bCs/>
                <w:color w:val="000000"/>
                <w:sz w:val="28"/>
                <w:szCs w:val="28"/>
              </w:rPr>
              <w:t>inter</w:t>
            </w:r>
            <w:r w:rsidR="000A11AA">
              <w:rPr>
                <w:rFonts w:ascii="Times New Roman" w:hAnsi="Times New Roman"/>
                <w:bCs/>
                <w:color w:val="000000"/>
                <w:sz w:val="28"/>
                <w:szCs w:val="28"/>
              </w:rPr>
              <w:t>net sitelerinin</w:t>
            </w:r>
            <w:r w:rsidRPr="000A11AA">
              <w:rPr>
                <w:rFonts w:ascii="Times New Roman" w:hAnsi="Times New Roman"/>
                <w:bCs/>
                <w:color w:val="000000"/>
                <w:sz w:val="28"/>
                <w:szCs w:val="28"/>
              </w:rPr>
              <w:t xml:space="preserve"> tanıtımının yapılması.</w:t>
            </w:r>
          </w:p>
        </w:tc>
        <w:tc>
          <w:tcPr>
            <w:tcW w:w="1329"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color w:val="000000"/>
                <w:sz w:val="28"/>
                <w:szCs w:val="28"/>
              </w:rPr>
            </w:pPr>
            <w:r w:rsidRPr="000A11AA">
              <w:rPr>
                <w:color w:val="000000"/>
                <w:sz w:val="28"/>
                <w:szCs w:val="28"/>
              </w:rPr>
              <w:t>Tüm öğretmenler</w:t>
            </w:r>
          </w:p>
        </w:tc>
        <w:tc>
          <w:tcPr>
            <w:tcW w:w="994" w:type="pct"/>
            <w:tcBorders>
              <w:top w:val="nil"/>
              <w:left w:val="nil"/>
              <w:bottom w:val="single" w:sz="8" w:space="0" w:color="auto"/>
              <w:right w:val="single" w:sz="8" w:space="0" w:color="auto"/>
            </w:tcBorders>
            <w:shd w:val="clear" w:color="auto" w:fill="auto"/>
            <w:vAlign w:val="center"/>
          </w:tcPr>
          <w:p w:rsidR="009A20E1" w:rsidRPr="00A47F2F" w:rsidRDefault="0002388D" w:rsidP="00D23BCA">
            <w:pPr>
              <w:spacing w:after="0" w:line="240" w:lineRule="auto"/>
              <w:jc w:val="both"/>
              <w:rPr>
                <w:color w:val="000000"/>
                <w:szCs w:val="24"/>
              </w:rPr>
            </w:pPr>
            <w:r>
              <w:rPr>
                <w:color w:val="000000"/>
                <w:szCs w:val="24"/>
              </w:rPr>
              <w:t>15.03.2019</w:t>
            </w:r>
          </w:p>
        </w:tc>
      </w:tr>
      <w:tr w:rsidR="009A20E1" w:rsidRPr="00A47F2F" w:rsidTr="00861A4A">
        <w:trPr>
          <w:trHeight w:val="518"/>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sz w:val="28"/>
                <w:szCs w:val="28"/>
              </w:rPr>
            </w:pPr>
            <w:r w:rsidRPr="000A11AA">
              <w:rPr>
                <w:sz w:val="28"/>
                <w:szCs w:val="28"/>
              </w:rPr>
              <w:t>Üniversite Tanıtım gezilerinin düzenlenmesi</w:t>
            </w:r>
          </w:p>
        </w:tc>
        <w:tc>
          <w:tcPr>
            <w:tcW w:w="1329"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color w:val="000000"/>
                <w:sz w:val="28"/>
                <w:szCs w:val="28"/>
              </w:rPr>
            </w:pPr>
            <w:r w:rsidRPr="000A11AA">
              <w:rPr>
                <w:color w:val="000000"/>
                <w:sz w:val="28"/>
                <w:szCs w:val="28"/>
              </w:rPr>
              <w:t>Rehberlik servisi ve Gezi Kulübü</w:t>
            </w:r>
          </w:p>
        </w:tc>
        <w:tc>
          <w:tcPr>
            <w:tcW w:w="994" w:type="pct"/>
            <w:tcBorders>
              <w:top w:val="nil"/>
              <w:left w:val="nil"/>
              <w:bottom w:val="single" w:sz="8" w:space="0" w:color="auto"/>
              <w:right w:val="single" w:sz="8" w:space="0" w:color="auto"/>
            </w:tcBorders>
            <w:shd w:val="clear" w:color="auto" w:fill="auto"/>
            <w:vAlign w:val="center"/>
          </w:tcPr>
          <w:p w:rsidR="009A20E1" w:rsidRPr="00A47F2F" w:rsidRDefault="00643B06" w:rsidP="00D23BCA">
            <w:pPr>
              <w:spacing w:after="0" w:line="240" w:lineRule="auto"/>
              <w:jc w:val="both"/>
              <w:rPr>
                <w:color w:val="000000"/>
                <w:szCs w:val="24"/>
              </w:rPr>
            </w:pPr>
            <w:r>
              <w:rPr>
                <w:color w:val="000000"/>
                <w:szCs w:val="24"/>
              </w:rPr>
              <w:t>2.Dönem</w:t>
            </w:r>
          </w:p>
        </w:tc>
      </w:tr>
      <w:tr w:rsidR="009A20E1" w:rsidRPr="00A47F2F" w:rsidTr="00861A4A">
        <w:trPr>
          <w:trHeight w:val="518"/>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20E1" w:rsidRPr="00A47F2F" w:rsidRDefault="009A20E1" w:rsidP="00D23BCA">
            <w:pPr>
              <w:spacing w:after="0" w:line="240" w:lineRule="auto"/>
              <w:jc w:val="center"/>
              <w:rPr>
                <w:b/>
                <w:bCs/>
                <w:color w:val="000000"/>
                <w:szCs w:val="24"/>
              </w:rPr>
            </w:pPr>
            <w:r>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sz w:val="28"/>
                <w:szCs w:val="28"/>
              </w:rPr>
            </w:pPr>
            <w:r w:rsidRPr="000A11AA">
              <w:rPr>
                <w:sz w:val="28"/>
                <w:szCs w:val="28"/>
              </w:rPr>
              <w:t>Üniversiteye hazırlık deneme sınavlarının yapılması</w:t>
            </w:r>
          </w:p>
        </w:tc>
        <w:tc>
          <w:tcPr>
            <w:tcW w:w="1329"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color w:val="000000"/>
                <w:sz w:val="28"/>
                <w:szCs w:val="28"/>
              </w:rPr>
            </w:pPr>
            <w:r w:rsidRPr="000A11AA">
              <w:rPr>
                <w:color w:val="000000"/>
                <w:sz w:val="28"/>
                <w:szCs w:val="28"/>
              </w:rPr>
              <w:t>İlgili müdür yardımcısı ve 12.Sınıf rehber öğretmenleri</w:t>
            </w:r>
          </w:p>
        </w:tc>
        <w:tc>
          <w:tcPr>
            <w:tcW w:w="994" w:type="pct"/>
            <w:tcBorders>
              <w:top w:val="nil"/>
              <w:left w:val="nil"/>
              <w:bottom w:val="single" w:sz="8" w:space="0" w:color="auto"/>
              <w:right w:val="single" w:sz="8" w:space="0" w:color="auto"/>
            </w:tcBorders>
            <w:shd w:val="clear" w:color="auto" w:fill="auto"/>
            <w:vAlign w:val="center"/>
          </w:tcPr>
          <w:p w:rsidR="009A20E1" w:rsidRPr="00A47F2F" w:rsidRDefault="00643B06" w:rsidP="00D23BCA">
            <w:pPr>
              <w:spacing w:after="0" w:line="240" w:lineRule="auto"/>
              <w:jc w:val="both"/>
              <w:rPr>
                <w:color w:val="000000"/>
                <w:szCs w:val="24"/>
              </w:rPr>
            </w:pPr>
            <w:r>
              <w:rPr>
                <w:color w:val="000000"/>
                <w:szCs w:val="24"/>
              </w:rPr>
              <w:t>Her ayın ilk haftası</w:t>
            </w:r>
          </w:p>
        </w:tc>
      </w:tr>
      <w:tr w:rsidR="009A20E1" w:rsidRPr="00A47F2F" w:rsidTr="00861A4A">
        <w:trPr>
          <w:trHeight w:val="518"/>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20E1" w:rsidRPr="00A47F2F" w:rsidRDefault="009A20E1" w:rsidP="00D23BCA">
            <w:pPr>
              <w:spacing w:after="0" w:line="240" w:lineRule="auto"/>
              <w:jc w:val="center"/>
              <w:rPr>
                <w:b/>
                <w:bCs/>
                <w:color w:val="000000"/>
                <w:szCs w:val="24"/>
              </w:rPr>
            </w:pPr>
            <w:r>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sz w:val="28"/>
                <w:szCs w:val="28"/>
              </w:rPr>
            </w:pPr>
            <w:r w:rsidRPr="000A11AA">
              <w:rPr>
                <w:sz w:val="28"/>
                <w:szCs w:val="28"/>
              </w:rPr>
              <w:t xml:space="preserve">Sınav kaygısı </w:t>
            </w:r>
            <w:proofErr w:type="gramStart"/>
            <w:r w:rsidRPr="000A11AA">
              <w:rPr>
                <w:sz w:val="28"/>
                <w:szCs w:val="28"/>
              </w:rPr>
              <w:t>ve  verimli</w:t>
            </w:r>
            <w:proofErr w:type="gramEnd"/>
            <w:r w:rsidRPr="000A11AA">
              <w:rPr>
                <w:sz w:val="28"/>
                <w:szCs w:val="28"/>
              </w:rPr>
              <w:t xml:space="preserve"> ders çalışma  yöntemleri vb. konularda seminerler verilecek.</w:t>
            </w:r>
          </w:p>
        </w:tc>
        <w:tc>
          <w:tcPr>
            <w:tcW w:w="1329"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color w:val="000000"/>
                <w:sz w:val="28"/>
                <w:szCs w:val="28"/>
              </w:rPr>
            </w:pPr>
            <w:r w:rsidRPr="000A11AA">
              <w:rPr>
                <w:color w:val="000000"/>
                <w:sz w:val="28"/>
                <w:szCs w:val="28"/>
              </w:rPr>
              <w:t>Rehberlik servisi</w:t>
            </w:r>
          </w:p>
        </w:tc>
        <w:tc>
          <w:tcPr>
            <w:tcW w:w="994" w:type="pct"/>
            <w:tcBorders>
              <w:top w:val="nil"/>
              <w:left w:val="nil"/>
              <w:bottom w:val="single" w:sz="8" w:space="0" w:color="auto"/>
              <w:right w:val="single" w:sz="8" w:space="0" w:color="auto"/>
            </w:tcBorders>
            <w:shd w:val="clear" w:color="auto" w:fill="auto"/>
            <w:vAlign w:val="center"/>
          </w:tcPr>
          <w:p w:rsidR="009A20E1" w:rsidRPr="00A47F2F" w:rsidRDefault="00643B06" w:rsidP="00D23BCA">
            <w:pPr>
              <w:spacing w:after="0" w:line="240" w:lineRule="auto"/>
              <w:jc w:val="both"/>
              <w:rPr>
                <w:color w:val="000000"/>
                <w:szCs w:val="24"/>
              </w:rPr>
            </w:pPr>
            <w:r>
              <w:rPr>
                <w:color w:val="000000"/>
                <w:szCs w:val="24"/>
              </w:rPr>
              <w:t>2.Dönem</w:t>
            </w:r>
          </w:p>
        </w:tc>
      </w:tr>
      <w:tr w:rsidR="009A20E1" w:rsidRPr="00A47F2F" w:rsidTr="00861A4A">
        <w:trPr>
          <w:trHeight w:val="518"/>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20E1" w:rsidRPr="00A47F2F" w:rsidRDefault="009A20E1" w:rsidP="00D23BCA">
            <w:pPr>
              <w:spacing w:after="0" w:line="240" w:lineRule="auto"/>
              <w:jc w:val="center"/>
              <w:rPr>
                <w:b/>
                <w:bCs/>
                <w:color w:val="000000"/>
                <w:szCs w:val="24"/>
              </w:rPr>
            </w:pPr>
            <w:r>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sz w:val="28"/>
                <w:szCs w:val="28"/>
              </w:rPr>
            </w:pPr>
            <w:r w:rsidRPr="000A11AA">
              <w:rPr>
                <w:sz w:val="28"/>
                <w:szCs w:val="28"/>
              </w:rPr>
              <w:t xml:space="preserve">Başarı ve </w:t>
            </w:r>
            <w:proofErr w:type="gramStart"/>
            <w:r w:rsidRPr="000A11AA">
              <w:rPr>
                <w:sz w:val="28"/>
                <w:szCs w:val="28"/>
              </w:rPr>
              <w:t>motivasyonu</w:t>
            </w:r>
            <w:proofErr w:type="gramEnd"/>
            <w:r w:rsidRPr="000A11AA">
              <w:rPr>
                <w:sz w:val="28"/>
                <w:szCs w:val="28"/>
              </w:rPr>
              <w:t xml:space="preserve"> arttıracak filmler izlenecek</w:t>
            </w:r>
          </w:p>
        </w:tc>
        <w:tc>
          <w:tcPr>
            <w:tcW w:w="1329"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color w:val="000000"/>
                <w:sz w:val="28"/>
                <w:szCs w:val="28"/>
              </w:rPr>
            </w:pPr>
            <w:r w:rsidRPr="000A11AA">
              <w:rPr>
                <w:color w:val="000000"/>
                <w:sz w:val="28"/>
                <w:szCs w:val="28"/>
              </w:rPr>
              <w:t>Rehberlik servisi</w:t>
            </w:r>
          </w:p>
        </w:tc>
        <w:tc>
          <w:tcPr>
            <w:tcW w:w="994" w:type="pct"/>
            <w:tcBorders>
              <w:top w:val="nil"/>
              <w:left w:val="nil"/>
              <w:bottom w:val="single" w:sz="8" w:space="0" w:color="auto"/>
              <w:right w:val="single" w:sz="8" w:space="0" w:color="auto"/>
            </w:tcBorders>
            <w:shd w:val="clear" w:color="auto" w:fill="auto"/>
            <w:vAlign w:val="center"/>
          </w:tcPr>
          <w:p w:rsidR="009A20E1" w:rsidRPr="00A47F2F" w:rsidRDefault="00643B06" w:rsidP="00D23BCA">
            <w:pPr>
              <w:spacing w:after="0" w:line="240" w:lineRule="auto"/>
              <w:jc w:val="both"/>
              <w:rPr>
                <w:color w:val="000000"/>
                <w:szCs w:val="24"/>
              </w:rPr>
            </w:pPr>
            <w:r>
              <w:rPr>
                <w:color w:val="000000"/>
                <w:szCs w:val="24"/>
              </w:rPr>
              <w:t>Her ayın 3. haftası</w:t>
            </w:r>
          </w:p>
        </w:tc>
      </w:tr>
    </w:tbl>
    <w:p w:rsidR="009A20E1" w:rsidRDefault="009A20E1" w:rsidP="009A20E1"/>
    <w:p w:rsidR="009A20E1" w:rsidRDefault="009A20E1" w:rsidP="009A20E1">
      <w:pPr>
        <w:pStyle w:val="Balk3"/>
        <w:rPr>
          <w:rFonts w:ascii="Book Antiqua" w:hAnsi="Book Antiqua"/>
          <w:szCs w:val="24"/>
        </w:rPr>
      </w:pPr>
      <w:r>
        <w:br w:type="page"/>
      </w:r>
      <w:r w:rsidRPr="000A11AA">
        <w:rPr>
          <w:rStyle w:val="Balk4Char"/>
          <w:rFonts w:ascii="Times New Roman" w:hAnsi="Times New Roman" w:cs="Times New Roman"/>
          <w:b/>
          <w:color w:val="auto"/>
          <w:sz w:val="28"/>
          <w:szCs w:val="28"/>
        </w:rPr>
        <w:lastRenderedPageBreak/>
        <w:t xml:space="preserve">Stratejik Hedef </w:t>
      </w:r>
      <w:proofErr w:type="gramStart"/>
      <w:r w:rsidRPr="000A11AA">
        <w:rPr>
          <w:rStyle w:val="Balk4Char"/>
          <w:rFonts w:ascii="Times New Roman" w:hAnsi="Times New Roman" w:cs="Times New Roman"/>
          <w:b/>
          <w:color w:val="auto"/>
          <w:sz w:val="28"/>
          <w:szCs w:val="28"/>
        </w:rPr>
        <w:t>2.2</w:t>
      </w:r>
      <w:proofErr w:type="gramEnd"/>
      <w:r w:rsidRPr="000A11AA">
        <w:rPr>
          <w:rStyle w:val="Balk4Char"/>
          <w:rFonts w:ascii="Times New Roman" w:hAnsi="Times New Roman" w:cs="Times New Roman"/>
          <w:i w:val="0"/>
          <w:color w:val="auto"/>
          <w:sz w:val="28"/>
          <w:szCs w:val="28"/>
        </w:rPr>
        <w:t>.</w:t>
      </w:r>
      <w:r w:rsidRPr="000A11AA">
        <w:rPr>
          <w:rFonts w:ascii="Times New Roman" w:hAnsi="Times New Roman" w:cs="Times New Roman"/>
          <w:i/>
          <w:color w:val="auto"/>
          <w:sz w:val="28"/>
          <w:szCs w:val="28"/>
        </w:rPr>
        <w:t xml:space="preserve">  Etkin bir rehberlik anlayışıyla, öğrencilerimizi ilgi ve becerileriyle orantılı bir şekilde üst öğrenime veya istihdama hazır hale getiren daha kaliteli bir kurum yapısına geçilecektir</w:t>
      </w:r>
      <w:r>
        <w:rPr>
          <w:rFonts w:ascii="Book Antiqua" w:hAnsi="Book Antiqua"/>
          <w:szCs w:val="24"/>
        </w:rPr>
        <w:t xml:space="preserve">. </w:t>
      </w:r>
    </w:p>
    <w:p w:rsidR="009A20E1" w:rsidRDefault="009A20E1" w:rsidP="009A20E1">
      <w:pPr>
        <w:rPr>
          <w:b/>
          <w:sz w:val="28"/>
        </w:rPr>
      </w:pPr>
    </w:p>
    <w:p w:rsidR="009A20E1" w:rsidRPr="002B6FDB" w:rsidRDefault="009A20E1" w:rsidP="000A11AA">
      <w:pPr>
        <w:jc w:val="center"/>
        <w:rPr>
          <w:b/>
          <w:color w:val="FF0000"/>
          <w:sz w:val="28"/>
        </w:rPr>
      </w:pPr>
      <w:r w:rsidRPr="002B6FDB">
        <w:rPr>
          <w:b/>
          <w:sz w:val="28"/>
        </w:rPr>
        <w:t>Performans Göstergeleri</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3496"/>
        <w:gridCol w:w="917"/>
        <w:gridCol w:w="803"/>
        <w:gridCol w:w="765"/>
        <w:gridCol w:w="740"/>
        <w:gridCol w:w="803"/>
        <w:gridCol w:w="739"/>
        <w:gridCol w:w="11"/>
      </w:tblGrid>
      <w:tr w:rsidR="009A20E1" w:rsidRPr="00A47F2F" w:rsidTr="007A67C0">
        <w:trPr>
          <w:trHeight w:val="478"/>
        </w:trPr>
        <w:tc>
          <w:tcPr>
            <w:tcW w:w="1290" w:type="dxa"/>
            <w:vMerge w:val="restart"/>
            <w:shd w:val="clear" w:color="auto" w:fill="auto"/>
            <w:noWrap/>
            <w:vAlign w:val="center"/>
            <w:hideMark/>
          </w:tcPr>
          <w:p w:rsidR="009A20E1" w:rsidRPr="003322A4" w:rsidRDefault="009A20E1" w:rsidP="00D23BCA">
            <w:pPr>
              <w:spacing w:after="0" w:line="240" w:lineRule="auto"/>
              <w:rPr>
                <w:b/>
                <w:bCs/>
                <w:color w:val="000000"/>
                <w:szCs w:val="22"/>
              </w:rPr>
            </w:pPr>
            <w:r>
              <w:rPr>
                <w:b/>
                <w:bCs/>
                <w:color w:val="000000"/>
                <w:sz w:val="22"/>
                <w:szCs w:val="22"/>
              </w:rPr>
              <w:t>No</w:t>
            </w:r>
          </w:p>
        </w:tc>
        <w:tc>
          <w:tcPr>
            <w:tcW w:w="3496" w:type="dxa"/>
            <w:vMerge w:val="restart"/>
            <w:shd w:val="clear" w:color="auto" w:fill="auto"/>
            <w:vAlign w:val="center"/>
            <w:hideMark/>
          </w:tcPr>
          <w:p w:rsidR="009A20E1" w:rsidRPr="003322A4" w:rsidRDefault="009A20E1" w:rsidP="00D23BCA">
            <w:pPr>
              <w:spacing w:after="0" w:line="240" w:lineRule="auto"/>
              <w:rPr>
                <w:b/>
                <w:bCs/>
                <w:color w:val="000000"/>
                <w:sz w:val="20"/>
                <w:szCs w:val="22"/>
              </w:rPr>
            </w:pPr>
            <w:r w:rsidRPr="003322A4">
              <w:rPr>
                <w:b/>
                <w:bCs/>
                <w:color w:val="000000"/>
                <w:sz w:val="20"/>
                <w:szCs w:val="22"/>
              </w:rPr>
              <w:t>PERFORMANS</w:t>
            </w:r>
          </w:p>
          <w:p w:rsidR="009A20E1" w:rsidRPr="003322A4" w:rsidRDefault="009A20E1" w:rsidP="00D23BCA">
            <w:pPr>
              <w:spacing w:after="0" w:line="240" w:lineRule="auto"/>
              <w:rPr>
                <w:b/>
                <w:bCs/>
                <w:color w:val="000000"/>
                <w:sz w:val="20"/>
                <w:szCs w:val="22"/>
              </w:rPr>
            </w:pPr>
            <w:r w:rsidRPr="003322A4">
              <w:rPr>
                <w:b/>
                <w:bCs/>
                <w:color w:val="000000"/>
                <w:sz w:val="20"/>
                <w:szCs w:val="22"/>
              </w:rPr>
              <w:t>GÖSTERGESİ</w:t>
            </w:r>
          </w:p>
        </w:tc>
        <w:tc>
          <w:tcPr>
            <w:tcW w:w="917" w:type="dxa"/>
            <w:shd w:val="clear" w:color="auto" w:fill="auto"/>
            <w:vAlign w:val="center"/>
          </w:tcPr>
          <w:p w:rsidR="009A20E1" w:rsidRPr="003322A4" w:rsidRDefault="009A20E1" w:rsidP="00D23BCA">
            <w:pPr>
              <w:spacing w:after="0" w:line="240" w:lineRule="auto"/>
              <w:rPr>
                <w:b/>
                <w:bCs/>
                <w:color w:val="000000"/>
                <w:sz w:val="20"/>
                <w:szCs w:val="22"/>
              </w:rPr>
            </w:pPr>
            <w:r w:rsidRPr="003322A4">
              <w:rPr>
                <w:b/>
                <w:bCs/>
                <w:color w:val="000000"/>
                <w:sz w:val="20"/>
                <w:szCs w:val="22"/>
              </w:rPr>
              <w:t>Mevcut</w:t>
            </w:r>
          </w:p>
        </w:tc>
        <w:tc>
          <w:tcPr>
            <w:tcW w:w="3861" w:type="dxa"/>
            <w:gridSpan w:val="6"/>
            <w:shd w:val="clear" w:color="auto" w:fill="auto"/>
            <w:vAlign w:val="center"/>
          </w:tcPr>
          <w:p w:rsidR="009A20E1" w:rsidRPr="003322A4" w:rsidRDefault="009A20E1" w:rsidP="00D23BCA">
            <w:pPr>
              <w:spacing w:after="0" w:line="240" w:lineRule="auto"/>
              <w:rPr>
                <w:b/>
                <w:bCs/>
                <w:color w:val="000000"/>
                <w:szCs w:val="22"/>
              </w:rPr>
            </w:pPr>
            <w:r w:rsidRPr="003322A4">
              <w:rPr>
                <w:b/>
                <w:bCs/>
                <w:color w:val="000000"/>
                <w:sz w:val="22"/>
                <w:szCs w:val="22"/>
              </w:rPr>
              <w:t>HEDEF</w:t>
            </w:r>
          </w:p>
        </w:tc>
      </w:tr>
      <w:tr w:rsidR="009A20E1" w:rsidRPr="00A47F2F" w:rsidTr="007A67C0">
        <w:trPr>
          <w:gridAfter w:val="1"/>
          <w:wAfter w:w="11" w:type="dxa"/>
          <w:trHeight w:val="351"/>
        </w:trPr>
        <w:tc>
          <w:tcPr>
            <w:tcW w:w="1290" w:type="dxa"/>
            <w:vMerge/>
            <w:shd w:val="clear" w:color="auto" w:fill="auto"/>
            <w:vAlign w:val="center"/>
            <w:hideMark/>
          </w:tcPr>
          <w:p w:rsidR="009A20E1" w:rsidRPr="003322A4" w:rsidRDefault="009A20E1" w:rsidP="00D23BCA">
            <w:pPr>
              <w:spacing w:after="0" w:line="240" w:lineRule="auto"/>
              <w:rPr>
                <w:b/>
                <w:bCs/>
                <w:szCs w:val="22"/>
              </w:rPr>
            </w:pPr>
          </w:p>
        </w:tc>
        <w:tc>
          <w:tcPr>
            <w:tcW w:w="3496" w:type="dxa"/>
            <w:vMerge/>
            <w:shd w:val="clear" w:color="auto" w:fill="auto"/>
            <w:vAlign w:val="center"/>
            <w:hideMark/>
          </w:tcPr>
          <w:p w:rsidR="009A20E1" w:rsidRPr="003322A4" w:rsidRDefault="009A20E1" w:rsidP="00D23BCA">
            <w:pPr>
              <w:spacing w:after="0" w:line="240" w:lineRule="auto"/>
              <w:rPr>
                <w:b/>
                <w:bCs/>
                <w:szCs w:val="22"/>
              </w:rPr>
            </w:pPr>
          </w:p>
        </w:tc>
        <w:tc>
          <w:tcPr>
            <w:tcW w:w="917" w:type="dxa"/>
            <w:shd w:val="clear" w:color="auto" w:fill="auto"/>
            <w:noWrap/>
            <w:vAlign w:val="center"/>
            <w:hideMark/>
          </w:tcPr>
          <w:p w:rsidR="009A20E1" w:rsidRPr="003322A4" w:rsidRDefault="009A20E1" w:rsidP="00D23BCA">
            <w:pPr>
              <w:spacing w:after="0" w:line="240" w:lineRule="auto"/>
              <w:rPr>
                <w:b/>
                <w:bCs/>
                <w:szCs w:val="22"/>
              </w:rPr>
            </w:pPr>
            <w:r w:rsidRPr="003322A4">
              <w:rPr>
                <w:b/>
                <w:bCs/>
                <w:sz w:val="22"/>
                <w:szCs w:val="22"/>
              </w:rPr>
              <w:t>2018</w:t>
            </w:r>
          </w:p>
        </w:tc>
        <w:tc>
          <w:tcPr>
            <w:tcW w:w="803" w:type="dxa"/>
            <w:shd w:val="clear" w:color="auto" w:fill="auto"/>
            <w:noWrap/>
            <w:vAlign w:val="center"/>
            <w:hideMark/>
          </w:tcPr>
          <w:p w:rsidR="009A20E1" w:rsidRPr="003322A4" w:rsidRDefault="009A20E1" w:rsidP="00D23BCA">
            <w:pPr>
              <w:spacing w:after="0" w:line="240" w:lineRule="auto"/>
              <w:rPr>
                <w:b/>
                <w:bCs/>
                <w:szCs w:val="22"/>
              </w:rPr>
            </w:pPr>
            <w:r w:rsidRPr="003322A4">
              <w:rPr>
                <w:b/>
                <w:bCs/>
                <w:sz w:val="22"/>
                <w:szCs w:val="22"/>
              </w:rPr>
              <w:t>2019</w:t>
            </w:r>
          </w:p>
        </w:tc>
        <w:tc>
          <w:tcPr>
            <w:tcW w:w="765" w:type="dxa"/>
            <w:vAlign w:val="center"/>
          </w:tcPr>
          <w:p w:rsidR="009A20E1" w:rsidRPr="003322A4" w:rsidRDefault="009A20E1" w:rsidP="00D23BCA">
            <w:pPr>
              <w:spacing w:after="0" w:line="240" w:lineRule="auto"/>
              <w:rPr>
                <w:b/>
                <w:bCs/>
                <w:szCs w:val="22"/>
              </w:rPr>
            </w:pPr>
            <w:r w:rsidRPr="003322A4">
              <w:rPr>
                <w:b/>
                <w:bCs/>
                <w:sz w:val="22"/>
                <w:szCs w:val="22"/>
              </w:rPr>
              <w:t>2020</w:t>
            </w:r>
          </w:p>
        </w:tc>
        <w:tc>
          <w:tcPr>
            <w:tcW w:w="740" w:type="dxa"/>
            <w:vAlign w:val="center"/>
          </w:tcPr>
          <w:p w:rsidR="009A20E1" w:rsidRPr="003322A4" w:rsidRDefault="009A20E1" w:rsidP="00D23BCA">
            <w:pPr>
              <w:spacing w:after="0" w:line="240" w:lineRule="auto"/>
              <w:rPr>
                <w:b/>
                <w:bCs/>
                <w:szCs w:val="22"/>
              </w:rPr>
            </w:pPr>
            <w:r w:rsidRPr="003322A4">
              <w:rPr>
                <w:b/>
                <w:bCs/>
                <w:sz w:val="22"/>
                <w:szCs w:val="22"/>
              </w:rPr>
              <w:t>2021</w:t>
            </w:r>
          </w:p>
        </w:tc>
        <w:tc>
          <w:tcPr>
            <w:tcW w:w="803" w:type="dxa"/>
            <w:vAlign w:val="center"/>
          </w:tcPr>
          <w:p w:rsidR="009A20E1" w:rsidRPr="003322A4" w:rsidRDefault="009A20E1" w:rsidP="00D23BCA">
            <w:pPr>
              <w:spacing w:after="0" w:line="240" w:lineRule="auto"/>
              <w:rPr>
                <w:b/>
                <w:bCs/>
                <w:szCs w:val="22"/>
              </w:rPr>
            </w:pPr>
            <w:r w:rsidRPr="003322A4">
              <w:rPr>
                <w:b/>
                <w:bCs/>
                <w:sz w:val="22"/>
                <w:szCs w:val="22"/>
              </w:rPr>
              <w:t>2022</w:t>
            </w:r>
          </w:p>
        </w:tc>
        <w:tc>
          <w:tcPr>
            <w:tcW w:w="739" w:type="dxa"/>
            <w:vAlign w:val="center"/>
          </w:tcPr>
          <w:p w:rsidR="009A20E1" w:rsidRPr="003322A4" w:rsidRDefault="009A20E1" w:rsidP="00D23BCA">
            <w:pPr>
              <w:spacing w:after="0" w:line="240" w:lineRule="auto"/>
              <w:rPr>
                <w:b/>
                <w:bCs/>
                <w:szCs w:val="22"/>
              </w:rPr>
            </w:pPr>
            <w:r w:rsidRPr="003322A4">
              <w:rPr>
                <w:b/>
                <w:bCs/>
                <w:sz w:val="22"/>
                <w:szCs w:val="22"/>
              </w:rPr>
              <w:t>2023</w:t>
            </w:r>
          </w:p>
        </w:tc>
      </w:tr>
      <w:tr w:rsidR="009A20E1" w:rsidRPr="00A47F2F" w:rsidTr="00643B06">
        <w:trPr>
          <w:gridAfter w:val="1"/>
          <w:wAfter w:w="11" w:type="dxa"/>
          <w:trHeight w:val="624"/>
        </w:trPr>
        <w:tc>
          <w:tcPr>
            <w:tcW w:w="1290" w:type="dxa"/>
            <w:shd w:val="clear" w:color="auto" w:fill="auto"/>
            <w:vAlign w:val="center"/>
          </w:tcPr>
          <w:p w:rsidR="009A20E1" w:rsidRPr="003322A4" w:rsidRDefault="009A20E1" w:rsidP="00D23BCA">
            <w:pPr>
              <w:spacing w:after="0" w:line="240" w:lineRule="auto"/>
              <w:rPr>
                <w:b/>
                <w:bCs/>
                <w:color w:val="FF0000"/>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3496" w:type="dxa"/>
            <w:shd w:val="clear" w:color="auto" w:fill="auto"/>
            <w:vAlign w:val="center"/>
          </w:tcPr>
          <w:p w:rsidR="009A20E1" w:rsidRPr="003322A4" w:rsidRDefault="009A20E1" w:rsidP="00D23BCA">
            <w:pPr>
              <w:spacing w:after="0" w:line="240" w:lineRule="auto"/>
              <w:rPr>
                <w:szCs w:val="22"/>
              </w:rPr>
            </w:pPr>
            <w:r>
              <w:rPr>
                <w:sz w:val="22"/>
                <w:szCs w:val="22"/>
              </w:rPr>
              <w:t>Mesleki rehberlik faaliyet sayısı</w:t>
            </w:r>
          </w:p>
        </w:tc>
        <w:tc>
          <w:tcPr>
            <w:tcW w:w="917" w:type="dxa"/>
            <w:shd w:val="clear" w:color="auto" w:fill="auto"/>
            <w:noWrap/>
            <w:vAlign w:val="center"/>
          </w:tcPr>
          <w:p w:rsidR="009A20E1" w:rsidRPr="003322A4" w:rsidRDefault="00643B06" w:rsidP="00643B06">
            <w:pPr>
              <w:spacing w:after="0" w:line="240" w:lineRule="auto"/>
              <w:jc w:val="center"/>
              <w:rPr>
                <w:szCs w:val="22"/>
              </w:rPr>
            </w:pPr>
            <w:r>
              <w:rPr>
                <w:sz w:val="22"/>
                <w:szCs w:val="22"/>
              </w:rPr>
              <w:t>3</w:t>
            </w:r>
          </w:p>
        </w:tc>
        <w:tc>
          <w:tcPr>
            <w:tcW w:w="803" w:type="dxa"/>
            <w:shd w:val="clear" w:color="auto" w:fill="auto"/>
            <w:noWrap/>
            <w:vAlign w:val="center"/>
          </w:tcPr>
          <w:p w:rsidR="009A20E1" w:rsidRPr="003322A4" w:rsidRDefault="00643B06" w:rsidP="00643B06">
            <w:pPr>
              <w:spacing w:after="0" w:line="240" w:lineRule="auto"/>
              <w:jc w:val="center"/>
              <w:rPr>
                <w:szCs w:val="22"/>
              </w:rPr>
            </w:pPr>
            <w:r>
              <w:rPr>
                <w:sz w:val="22"/>
                <w:szCs w:val="22"/>
              </w:rPr>
              <w:t>4</w:t>
            </w:r>
          </w:p>
        </w:tc>
        <w:tc>
          <w:tcPr>
            <w:tcW w:w="765" w:type="dxa"/>
            <w:vAlign w:val="center"/>
          </w:tcPr>
          <w:p w:rsidR="009A20E1" w:rsidRPr="003322A4" w:rsidRDefault="00643B06" w:rsidP="00643B06">
            <w:pPr>
              <w:spacing w:after="0" w:line="240" w:lineRule="auto"/>
              <w:jc w:val="center"/>
              <w:rPr>
                <w:szCs w:val="22"/>
              </w:rPr>
            </w:pPr>
            <w:r>
              <w:rPr>
                <w:sz w:val="22"/>
                <w:szCs w:val="22"/>
              </w:rPr>
              <w:t>5</w:t>
            </w:r>
          </w:p>
        </w:tc>
        <w:tc>
          <w:tcPr>
            <w:tcW w:w="740" w:type="dxa"/>
            <w:vAlign w:val="center"/>
          </w:tcPr>
          <w:p w:rsidR="009A20E1" w:rsidRPr="003322A4" w:rsidRDefault="00643B06" w:rsidP="00643B06">
            <w:pPr>
              <w:spacing w:after="0" w:line="240" w:lineRule="auto"/>
              <w:jc w:val="center"/>
              <w:rPr>
                <w:szCs w:val="22"/>
              </w:rPr>
            </w:pPr>
            <w:r>
              <w:rPr>
                <w:sz w:val="22"/>
                <w:szCs w:val="22"/>
              </w:rPr>
              <w:t>5</w:t>
            </w:r>
          </w:p>
        </w:tc>
        <w:tc>
          <w:tcPr>
            <w:tcW w:w="803" w:type="dxa"/>
            <w:vAlign w:val="center"/>
          </w:tcPr>
          <w:p w:rsidR="009A20E1" w:rsidRPr="003322A4" w:rsidRDefault="00643B06" w:rsidP="00643B06">
            <w:pPr>
              <w:spacing w:after="0" w:line="240" w:lineRule="auto"/>
              <w:jc w:val="center"/>
              <w:rPr>
                <w:szCs w:val="22"/>
              </w:rPr>
            </w:pPr>
            <w:r>
              <w:rPr>
                <w:sz w:val="22"/>
                <w:szCs w:val="22"/>
              </w:rPr>
              <w:t>6</w:t>
            </w:r>
          </w:p>
        </w:tc>
        <w:tc>
          <w:tcPr>
            <w:tcW w:w="739" w:type="dxa"/>
            <w:vAlign w:val="center"/>
          </w:tcPr>
          <w:p w:rsidR="009A20E1" w:rsidRPr="003322A4" w:rsidRDefault="00643B06" w:rsidP="00643B06">
            <w:pPr>
              <w:spacing w:after="0" w:line="240" w:lineRule="auto"/>
              <w:jc w:val="center"/>
              <w:rPr>
                <w:szCs w:val="22"/>
              </w:rPr>
            </w:pPr>
            <w:r>
              <w:rPr>
                <w:sz w:val="22"/>
                <w:szCs w:val="22"/>
              </w:rPr>
              <w:t>6</w:t>
            </w:r>
          </w:p>
        </w:tc>
      </w:tr>
      <w:tr w:rsidR="009A20E1" w:rsidRPr="00A47F2F" w:rsidTr="00643B06">
        <w:trPr>
          <w:gridAfter w:val="1"/>
          <w:wAfter w:w="11" w:type="dxa"/>
          <w:trHeight w:val="624"/>
        </w:trPr>
        <w:tc>
          <w:tcPr>
            <w:tcW w:w="1290" w:type="dxa"/>
            <w:shd w:val="clear" w:color="auto" w:fill="auto"/>
            <w:vAlign w:val="center"/>
          </w:tcPr>
          <w:p w:rsidR="009A20E1" w:rsidRPr="003322A4" w:rsidRDefault="009A20E1" w:rsidP="00D23BCA">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3496" w:type="dxa"/>
            <w:shd w:val="clear" w:color="auto" w:fill="auto"/>
            <w:vAlign w:val="center"/>
          </w:tcPr>
          <w:p w:rsidR="009A20E1" w:rsidRPr="003322A4" w:rsidRDefault="00643B06" w:rsidP="00D23BCA">
            <w:pPr>
              <w:spacing w:after="0" w:line="240" w:lineRule="auto"/>
              <w:rPr>
                <w:szCs w:val="22"/>
              </w:rPr>
            </w:pPr>
            <w:r>
              <w:rPr>
                <w:sz w:val="22"/>
                <w:szCs w:val="22"/>
              </w:rPr>
              <w:t>Tercih</w:t>
            </w:r>
            <w:r w:rsidR="009A20E1">
              <w:rPr>
                <w:sz w:val="22"/>
                <w:szCs w:val="22"/>
              </w:rPr>
              <w:t xml:space="preserve"> kılavuzluğu faaliyet sayısı</w:t>
            </w:r>
          </w:p>
        </w:tc>
        <w:tc>
          <w:tcPr>
            <w:tcW w:w="917" w:type="dxa"/>
            <w:shd w:val="clear" w:color="auto" w:fill="auto"/>
            <w:noWrap/>
            <w:vAlign w:val="center"/>
          </w:tcPr>
          <w:p w:rsidR="009A20E1" w:rsidRPr="003322A4" w:rsidRDefault="009A20E1" w:rsidP="00643B06">
            <w:pPr>
              <w:spacing w:after="0" w:line="240" w:lineRule="auto"/>
              <w:jc w:val="center"/>
              <w:rPr>
                <w:szCs w:val="22"/>
              </w:rPr>
            </w:pPr>
            <w:r>
              <w:rPr>
                <w:sz w:val="22"/>
                <w:szCs w:val="22"/>
              </w:rPr>
              <w:t>1</w:t>
            </w:r>
          </w:p>
        </w:tc>
        <w:tc>
          <w:tcPr>
            <w:tcW w:w="803" w:type="dxa"/>
            <w:shd w:val="clear" w:color="auto" w:fill="auto"/>
            <w:noWrap/>
            <w:vAlign w:val="center"/>
          </w:tcPr>
          <w:p w:rsidR="009A20E1" w:rsidRPr="003322A4" w:rsidRDefault="009A20E1" w:rsidP="00643B06">
            <w:pPr>
              <w:spacing w:after="0" w:line="240" w:lineRule="auto"/>
              <w:jc w:val="center"/>
              <w:rPr>
                <w:szCs w:val="22"/>
              </w:rPr>
            </w:pPr>
            <w:r>
              <w:rPr>
                <w:sz w:val="22"/>
                <w:szCs w:val="22"/>
              </w:rPr>
              <w:t>2</w:t>
            </w:r>
          </w:p>
        </w:tc>
        <w:tc>
          <w:tcPr>
            <w:tcW w:w="765" w:type="dxa"/>
            <w:vAlign w:val="center"/>
          </w:tcPr>
          <w:p w:rsidR="009A20E1" w:rsidRPr="003322A4" w:rsidRDefault="009A20E1" w:rsidP="00643B06">
            <w:pPr>
              <w:spacing w:after="0" w:line="240" w:lineRule="auto"/>
              <w:jc w:val="center"/>
              <w:rPr>
                <w:szCs w:val="22"/>
              </w:rPr>
            </w:pPr>
            <w:r>
              <w:rPr>
                <w:sz w:val="22"/>
                <w:szCs w:val="22"/>
              </w:rPr>
              <w:t>2</w:t>
            </w:r>
          </w:p>
        </w:tc>
        <w:tc>
          <w:tcPr>
            <w:tcW w:w="740" w:type="dxa"/>
            <w:vAlign w:val="center"/>
          </w:tcPr>
          <w:p w:rsidR="009A20E1" w:rsidRPr="003322A4" w:rsidRDefault="009A20E1" w:rsidP="00643B06">
            <w:pPr>
              <w:spacing w:after="0" w:line="240" w:lineRule="auto"/>
              <w:jc w:val="center"/>
              <w:rPr>
                <w:szCs w:val="22"/>
              </w:rPr>
            </w:pPr>
            <w:r>
              <w:rPr>
                <w:sz w:val="22"/>
                <w:szCs w:val="22"/>
              </w:rPr>
              <w:t>2</w:t>
            </w:r>
          </w:p>
        </w:tc>
        <w:tc>
          <w:tcPr>
            <w:tcW w:w="803" w:type="dxa"/>
            <w:vAlign w:val="center"/>
          </w:tcPr>
          <w:p w:rsidR="009A20E1" w:rsidRPr="003322A4" w:rsidRDefault="009A20E1" w:rsidP="00643B06">
            <w:pPr>
              <w:spacing w:after="0" w:line="240" w:lineRule="auto"/>
              <w:jc w:val="center"/>
              <w:rPr>
                <w:szCs w:val="22"/>
              </w:rPr>
            </w:pPr>
            <w:r>
              <w:rPr>
                <w:sz w:val="22"/>
                <w:szCs w:val="22"/>
              </w:rPr>
              <w:t>2</w:t>
            </w:r>
          </w:p>
        </w:tc>
        <w:tc>
          <w:tcPr>
            <w:tcW w:w="739" w:type="dxa"/>
            <w:vAlign w:val="center"/>
          </w:tcPr>
          <w:p w:rsidR="009A20E1" w:rsidRPr="003322A4" w:rsidRDefault="009A20E1" w:rsidP="00643B06">
            <w:pPr>
              <w:spacing w:after="0" w:line="240" w:lineRule="auto"/>
              <w:jc w:val="center"/>
              <w:rPr>
                <w:szCs w:val="22"/>
              </w:rPr>
            </w:pPr>
            <w:r>
              <w:rPr>
                <w:sz w:val="22"/>
                <w:szCs w:val="22"/>
              </w:rPr>
              <w:t>2</w:t>
            </w:r>
          </w:p>
        </w:tc>
      </w:tr>
      <w:tr w:rsidR="009A20E1" w:rsidRPr="00A47F2F" w:rsidTr="00643B06">
        <w:trPr>
          <w:gridAfter w:val="1"/>
          <w:wAfter w:w="11" w:type="dxa"/>
          <w:trHeight w:val="624"/>
        </w:trPr>
        <w:tc>
          <w:tcPr>
            <w:tcW w:w="1290" w:type="dxa"/>
            <w:shd w:val="clear" w:color="auto" w:fill="auto"/>
            <w:vAlign w:val="center"/>
          </w:tcPr>
          <w:p w:rsidR="009A20E1" w:rsidRPr="003322A4" w:rsidRDefault="009A20E1" w:rsidP="00D23BCA">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3496" w:type="dxa"/>
            <w:shd w:val="clear" w:color="auto" w:fill="auto"/>
            <w:vAlign w:val="center"/>
          </w:tcPr>
          <w:p w:rsidR="009A20E1" w:rsidRPr="003322A4" w:rsidRDefault="009A20E1" w:rsidP="00D23BCA">
            <w:pPr>
              <w:spacing w:after="0" w:line="240" w:lineRule="auto"/>
              <w:rPr>
                <w:szCs w:val="22"/>
              </w:rPr>
            </w:pPr>
            <w:r>
              <w:rPr>
                <w:sz w:val="22"/>
                <w:szCs w:val="22"/>
              </w:rPr>
              <w:t>DYK açılan kurs sayısı</w:t>
            </w:r>
          </w:p>
        </w:tc>
        <w:tc>
          <w:tcPr>
            <w:tcW w:w="917" w:type="dxa"/>
            <w:shd w:val="clear" w:color="auto" w:fill="auto"/>
            <w:noWrap/>
            <w:vAlign w:val="center"/>
          </w:tcPr>
          <w:p w:rsidR="009A20E1" w:rsidRPr="003322A4" w:rsidRDefault="00643B06" w:rsidP="00643B06">
            <w:pPr>
              <w:spacing w:after="0" w:line="240" w:lineRule="auto"/>
              <w:jc w:val="center"/>
              <w:rPr>
                <w:szCs w:val="22"/>
              </w:rPr>
            </w:pPr>
            <w:r>
              <w:rPr>
                <w:sz w:val="22"/>
                <w:szCs w:val="22"/>
              </w:rPr>
              <w:t>26</w:t>
            </w:r>
          </w:p>
        </w:tc>
        <w:tc>
          <w:tcPr>
            <w:tcW w:w="803" w:type="dxa"/>
            <w:shd w:val="clear" w:color="auto" w:fill="auto"/>
            <w:noWrap/>
            <w:vAlign w:val="center"/>
          </w:tcPr>
          <w:p w:rsidR="009A20E1" w:rsidRPr="003322A4" w:rsidRDefault="00643B06" w:rsidP="00643B06">
            <w:pPr>
              <w:spacing w:after="0" w:line="240" w:lineRule="auto"/>
              <w:jc w:val="center"/>
              <w:rPr>
                <w:szCs w:val="22"/>
              </w:rPr>
            </w:pPr>
            <w:r>
              <w:rPr>
                <w:sz w:val="22"/>
                <w:szCs w:val="22"/>
              </w:rPr>
              <w:t>23</w:t>
            </w:r>
          </w:p>
        </w:tc>
        <w:tc>
          <w:tcPr>
            <w:tcW w:w="765" w:type="dxa"/>
            <w:vAlign w:val="center"/>
          </w:tcPr>
          <w:p w:rsidR="009A20E1" w:rsidRPr="003322A4" w:rsidRDefault="00643B06" w:rsidP="00643B06">
            <w:pPr>
              <w:spacing w:after="0" w:line="240" w:lineRule="auto"/>
              <w:jc w:val="center"/>
              <w:rPr>
                <w:szCs w:val="22"/>
              </w:rPr>
            </w:pPr>
            <w:r>
              <w:rPr>
                <w:sz w:val="22"/>
                <w:szCs w:val="22"/>
              </w:rPr>
              <w:t>30</w:t>
            </w:r>
          </w:p>
        </w:tc>
        <w:tc>
          <w:tcPr>
            <w:tcW w:w="740" w:type="dxa"/>
            <w:vAlign w:val="center"/>
          </w:tcPr>
          <w:p w:rsidR="009A20E1" w:rsidRPr="003322A4" w:rsidRDefault="00643B06" w:rsidP="00643B06">
            <w:pPr>
              <w:spacing w:after="0" w:line="240" w:lineRule="auto"/>
              <w:jc w:val="center"/>
              <w:rPr>
                <w:szCs w:val="22"/>
              </w:rPr>
            </w:pPr>
            <w:r>
              <w:rPr>
                <w:sz w:val="22"/>
                <w:szCs w:val="22"/>
              </w:rPr>
              <w:t>30</w:t>
            </w:r>
          </w:p>
        </w:tc>
        <w:tc>
          <w:tcPr>
            <w:tcW w:w="803" w:type="dxa"/>
            <w:vAlign w:val="center"/>
          </w:tcPr>
          <w:p w:rsidR="009A20E1" w:rsidRPr="003322A4" w:rsidRDefault="00643B06" w:rsidP="00643B06">
            <w:pPr>
              <w:spacing w:after="0" w:line="240" w:lineRule="auto"/>
              <w:jc w:val="center"/>
              <w:rPr>
                <w:szCs w:val="22"/>
              </w:rPr>
            </w:pPr>
            <w:r>
              <w:rPr>
                <w:sz w:val="22"/>
                <w:szCs w:val="22"/>
              </w:rPr>
              <w:t>30</w:t>
            </w:r>
          </w:p>
        </w:tc>
        <w:tc>
          <w:tcPr>
            <w:tcW w:w="739" w:type="dxa"/>
            <w:vAlign w:val="center"/>
          </w:tcPr>
          <w:p w:rsidR="009A20E1" w:rsidRPr="003322A4" w:rsidRDefault="00643B06" w:rsidP="00643B06">
            <w:pPr>
              <w:spacing w:after="0" w:line="240" w:lineRule="auto"/>
              <w:jc w:val="center"/>
              <w:rPr>
                <w:szCs w:val="22"/>
              </w:rPr>
            </w:pPr>
            <w:r>
              <w:rPr>
                <w:sz w:val="22"/>
                <w:szCs w:val="22"/>
              </w:rPr>
              <w:t>30</w:t>
            </w:r>
          </w:p>
        </w:tc>
      </w:tr>
      <w:tr w:rsidR="009A20E1" w:rsidRPr="00A47F2F" w:rsidTr="00643B06">
        <w:trPr>
          <w:gridAfter w:val="1"/>
          <w:wAfter w:w="11" w:type="dxa"/>
          <w:trHeight w:val="624"/>
        </w:trPr>
        <w:tc>
          <w:tcPr>
            <w:tcW w:w="1290" w:type="dxa"/>
            <w:shd w:val="clear" w:color="auto" w:fill="auto"/>
            <w:vAlign w:val="center"/>
          </w:tcPr>
          <w:p w:rsidR="009A20E1" w:rsidRPr="003322A4" w:rsidRDefault="009A20E1" w:rsidP="00D23BCA">
            <w:pPr>
              <w:spacing w:after="0" w:line="240" w:lineRule="auto"/>
              <w:rPr>
                <w:b/>
                <w:bCs/>
                <w:color w:val="FF0000"/>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.d</w:t>
            </w:r>
          </w:p>
        </w:tc>
        <w:tc>
          <w:tcPr>
            <w:tcW w:w="3496" w:type="dxa"/>
            <w:shd w:val="clear" w:color="auto" w:fill="auto"/>
            <w:vAlign w:val="center"/>
          </w:tcPr>
          <w:p w:rsidR="009A20E1" w:rsidRPr="003322A4" w:rsidRDefault="009A20E1" w:rsidP="00D23BCA">
            <w:pPr>
              <w:spacing w:after="0" w:line="240" w:lineRule="auto"/>
              <w:rPr>
                <w:szCs w:val="22"/>
              </w:rPr>
            </w:pPr>
            <w:proofErr w:type="spellStart"/>
            <w:r>
              <w:rPr>
                <w:sz w:val="22"/>
                <w:szCs w:val="22"/>
              </w:rPr>
              <w:t>DYK'ya</w:t>
            </w:r>
            <w:proofErr w:type="spellEnd"/>
            <w:r>
              <w:rPr>
                <w:sz w:val="22"/>
                <w:szCs w:val="22"/>
              </w:rPr>
              <w:t xml:space="preserve"> katılan öğrenci sayısı</w:t>
            </w:r>
          </w:p>
        </w:tc>
        <w:tc>
          <w:tcPr>
            <w:tcW w:w="917" w:type="dxa"/>
            <w:shd w:val="clear" w:color="auto" w:fill="auto"/>
            <w:noWrap/>
            <w:vAlign w:val="center"/>
          </w:tcPr>
          <w:p w:rsidR="009A20E1" w:rsidRPr="003322A4" w:rsidRDefault="00643B06" w:rsidP="00643B06">
            <w:pPr>
              <w:spacing w:after="0" w:line="240" w:lineRule="auto"/>
              <w:jc w:val="center"/>
              <w:rPr>
                <w:szCs w:val="22"/>
              </w:rPr>
            </w:pPr>
            <w:r>
              <w:rPr>
                <w:sz w:val="22"/>
                <w:szCs w:val="22"/>
              </w:rPr>
              <w:t>160</w:t>
            </w:r>
          </w:p>
        </w:tc>
        <w:tc>
          <w:tcPr>
            <w:tcW w:w="803" w:type="dxa"/>
            <w:shd w:val="clear" w:color="auto" w:fill="auto"/>
            <w:noWrap/>
            <w:vAlign w:val="center"/>
          </w:tcPr>
          <w:p w:rsidR="009A20E1" w:rsidRPr="003322A4" w:rsidRDefault="009A20E1" w:rsidP="00643B06">
            <w:pPr>
              <w:spacing w:after="0" w:line="240" w:lineRule="auto"/>
              <w:jc w:val="center"/>
              <w:rPr>
                <w:szCs w:val="22"/>
              </w:rPr>
            </w:pPr>
            <w:r>
              <w:rPr>
                <w:sz w:val="22"/>
                <w:szCs w:val="22"/>
              </w:rPr>
              <w:t>150</w:t>
            </w:r>
          </w:p>
        </w:tc>
        <w:tc>
          <w:tcPr>
            <w:tcW w:w="765" w:type="dxa"/>
            <w:vAlign w:val="center"/>
          </w:tcPr>
          <w:p w:rsidR="009A20E1" w:rsidRPr="003322A4" w:rsidRDefault="00643B06" w:rsidP="00643B06">
            <w:pPr>
              <w:spacing w:after="0" w:line="240" w:lineRule="auto"/>
              <w:jc w:val="center"/>
              <w:rPr>
                <w:szCs w:val="22"/>
              </w:rPr>
            </w:pPr>
            <w:r>
              <w:rPr>
                <w:sz w:val="22"/>
                <w:szCs w:val="22"/>
              </w:rPr>
              <w:t>200</w:t>
            </w:r>
          </w:p>
        </w:tc>
        <w:tc>
          <w:tcPr>
            <w:tcW w:w="740" w:type="dxa"/>
            <w:vAlign w:val="center"/>
          </w:tcPr>
          <w:p w:rsidR="009A20E1" w:rsidRPr="003322A4" w:rsidRDefault="009A20E1" w:rsidP="00643B06">
            <w:pPr>
              <w:spacing w:after="0" w:line="240" w:lineRule="auto"/>
              <w:jc w:val="center"/>
              <w:rPr>
                <w:szCs w:val="22"/>
              </w:rPr>
            </w:pPr>
            <w:r>
              <w:rPr>
                <w:sz w:val="22"/>
                <w:szCs w:val="22"/>
              </w:rPr>
              <w:t>200</w:t>
            </w:r>
          </w:p>
        </w:tc>
        <w:tc>
          <w:tcPr>
            <w:tcW w:w="803" w:type="dxa"/>
            <w:vAlign w:val="center"/>
          </w:tcPr>
          <w:p w:rsidR="009A20E1" w:rsidRPr="003322A4" w:rsidRDefault="009A20E1" w:rsidP="00643B06">
            <w:pPr>
              <w:spacing w:after="0" w:line="240" w:lineRule="auto"/>
              <w:jc w:val="center"/>
              <w:rPr>
                <w:szCs w:val="22"/>
              </w:rPr>
            </w:pPr>
            <w:r>
              <w:rPr>
                <w:sz w:val="22"/>
                <w:szCs w:val="22"/>
              </w:rPr>
              <w:t>220</w:t>
            </w:r>
          </w:p>
        </w:tc>
        <w:tc>
          <w:tcPr>
            <w:tcW w:w="739" w:type="dxa"/>
            <w:vAlign w:val="center"/>
          </w:tcPr>
          <w:p w:rsidR="009A20E1" w:rsidRPr="003322A4" w:rsidRDefault="009A20E1" w:rsidP="00643B06">
            <w:pPr>
              <w:spacing w:after="0" w:line="240" w:lineRule="auto"/>
              <w:jc w:val="center"/>
              <w:rPr>
                <w:szCs w:val="22"/>
              </w:rPr>
            </w:pPr>
            <w:r>
              <w:rPr>
                <w:sz w:val="22"/>
                <w:szCs w:val="22"/>
              </w:rPr>
              <w:t>250</w:t>
            </w:r>
          </w:p>
        </w:tc>
      </w:tr>
      <w:tr w:rsidR="009A20E1" w:rsidRPr="00A47F2F" w:rsidTr="00643B06">
        <w:trPr>
          <w:gridAfter w:val="1"/>
          <w:wAfter w:w="11" w:type="dxa"/>
          <w:trHeight w:val="624"/>
        </w:trPr>
        <w:tc>
          <w:tcPr>
            <w:tcW w:w="1290" w:type="dxa"/>
            <w:shd w:val="clear" w:color="auto" w:fill="auto"/>
            <w:vAlign w:val="center"/>
          </w:tcPr>
          <w:p w:rsidR="009A20E1" w:rsidRPr="003322A4" w:rsidRDefault="009A20E1" w:rsidP="00D23BCA">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3496" w:type="dxa"/>
            <w:shd w:val="clear" w:color="auto" w:fill="auto"/>
            <w:vAlign w:val="center"/>
          </w:tcPr>
          <w:p w:rsidR="009A20E1" w:rsidRPr="003322A4" w:rsidRDefault="009A20E1" w:rsidP="00D23BCA">
            <w:pPr>
              <w:spacing w:after="0" w:line="240" w:lineRule="auto"/>
              <w:rPr>
                <w:szCs w:val="22"/>
              </w:rPr>
            </w:pPr>
            <w:r>
              <w:rPr>
                <w:sz w:val="22"/>
                <w:szCs w:val="22"/>
              </w:rPr>
              <w:t>Mesleki uygulama faaliyet sayısı</w:t>
            </w:r>
          </w:p>
        </w:tc>
        <w:tc>
          <w:tcPr>
            <w:tcW w:w="917" w:type="dxa"/>
            <w:shd w:val="clear" w:color="auto" w:fill="auto"/>
            <w:noWrap/>
            <w:vAlign w:val="center"/>
          </w:tcPr>
          <w:p w:rsidR="009A20E1" w:rsidRPr="003322A4" w:rsidRDefault="00643B06" w:rsidP="00643B06">
            <w:pPr>
              <w:spacing w:after="0" w:line="240" w:lineRule="auto"/>
              <w:jc w:val="center"/>
              <w:rPr>
                <w:szCs w:val="22"/>
              </w:rPr>
            </w:pPr>
            <w:r>
              <w:rPr>
                <w:sz w:val="22"/>
                <w:szCs w:val="22"/>
              </w:rPr>
              <w:t>40</w:t>
            </w:r>
          </w:p>
        </w:tc>
        <w:tc>
          <w:tcPr>
            <w:tcW w:w="803" w:type="dxa"/>
            <w:shd w:val="clear" w:color="auto" w:fill="auto"/>
            <w:noWrap/>
            <w:vAlign w:val="center"/>
          </w:tcPr>
          <w:p w:rsidR="009A20E1" w:rsidRPr="003322A4" w:rsidRDefault="00643B06" w:rsidP="00643B06">
            <w:pPr>
              <w:spacing w:after="0" w:line="240" w:lineRule="auto"/>
              <w:jc w:val="center"/>
              <w:rPr>
                <w:szCs w:val="22"/>
              </w:rPr>
            </w:pPr>
            <w:r>
              <w:rPr>
                <w:sz w:val="22"/>
                <w:szCs w:val="22"/>
              </w:rPr>
              <w:t>50</w:t>
            </w:r>
          </w:p>
        </w:tc>
        <w:tc>
          <w:tcPr>
            <w:tcW w:w="765" w:type="dxa"/>
            <w:vAlign w:val="center"/>
          </w:tcPr>
          <w:p w:rsidR="009A20E1" w:rsidRPr="003322A4" w:rsidRDefault="00643B06" w:rsidP="00643B06">
            <w:pPr>
              <w:spacing w:after="0" w:line="240" w:lineRule="auto"/>
              <w:jc w:val="center"/>
              <w:rPr>
                <w:szCs w:val="22"/>
              </w:rPr>
            </w:pPr>
            <w:r>
              <w:rPr>
                <w:sz w:val="22"/>
                <w:szCs w:val="22"/>
              </w:rPr>
              <w:t>50</w:t>
            </w:r>
          </w:p>
        </w:tc>
        <w:tc>
          <w:tcPr>
            <w:tcW w:w="740" w:type="dxa"/>
            <w:vAlign w:val="center"/>
          </w:tcPr>
          <w:p w:rsidR="009A20E1" w:rsidRPr="003322A4" w:rsidRDefault="00643B06" w:rsidP="00643B06">
            <w:pPr>
              <w:spacing w:after="0" w:line="240" w:lineRule="auto"/>
              <w:jc w:val="center"/>
              <w:rPr>
                <w:szCs w:val="22"/>
              </w:rPr>
            </w:pPr>
            <w:r>
              <w:rPr>
                <w:sz w:val="22"/>
                <w:szCs w:val="22"/>
              </w:rPr>
              <w:t>50</w:t>
            </w:r>
          </w:p>
        </w:tc>
        <w:tc>
          <w:tcPr>
            <w:tcW w:w="803" w:type="dxa"/>
            <w:vAlign w:val="center"/>
          </w:tcPr>
          <w:p w:rsidR="009A20E1" w:rsidRPr="003322A4" w:rsidRDefault="00643B06" w:rsidP="00643B06">
            <w:pPr>
              <w:spacing w:after="0" w:line="240" w:lineRule="auto"/>
              <w:jc w:val="center"/>
              <w:rPr>
                <w:szCs w:val="22"/>
              </w:rPr>
            </w:pPr>
            <w:r>
              <w:rPr>
                <w:sz w:val="22"/>
                <w:szCs w:val="22"/>
              </w:rPr>
              <w:t>50</w:t>
            </w:r>
          </w:p>
        </w:tc>
        <w:tc>
          <w:tcPr>
            <w:tcW w:w="739" w:type="dxa"/>
            <w:vAlign w:val="center"/>
          </w:tcPr>
          <w:p w:rsidR="009A20E1" w:rsidRPr="003322A4" w:rsidRDefault="00643B06" w:rsidP="00643B06">
            <w:pPr>
              <w:spacing w:after="0" w:line="240" w:lineRule="auto"/>
              <w:jc w:val="center"/>
              <w:rPr>
                <w:szCs w:val="22"/>
              </w:rPr>
            </w:pPr>
            <w:r>
              <w:rPr>
                <w:sz w:val="22"/>
                <w:szCs w:val="22"/>
              </w:rPr>
              <w:t>50</w:t>
            </w:r>
          </w:p>
        </w:tc>
      </w:tr>
      <w:tr w:rsidR="009A20E1" w:rsidRPr="00A47F2F" w:rsidTr="00643B06">
        <w:trPr>
          <w:gridAfter w:val="1"/>
          <w:wAfter w:w="11" w:type="dxa"/>
          <w:trHeight w:val="624"/>
        </w:trPr>
        <w:tc>
          <w:tcPr>
            <w:tcW w:w="1290" w:type="dxa"/>
            <w:shd w:val="clear" w:color="auto" w:fill="auto"/>
            <w:vAlign w:val="center"/>
          </w:tcPr>
          <w:p w:rsidR="009A20E1" w:rsidRPr="003322A4" w:rsidRDefault="009A20E1" w:rsidP="00D23BCA">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3496" w:type="dxa"/>
            <w:shd w:val="clear" w:color="auto" w:fill="auto"/>
            <w:vAlign w:val="center"/>
          </w:tcPr>
          <w:p w:rsidR="009A20E1" w:rsidRPr="003322A4" w:rsidRDefault="009A20E1" w:rsidP="00D23BCA">
            <w:pPr>
              <w:spacing w:after="0" w:line="240" w:lineRule="auto"/>
              <w:rPr>
                <w:szCs w:val="22"/>
              </w:rPr>
            </w:pPr>
            <w:r>
              <w:rPr>
                <w:sz w:val="22"/>
                <w:szCs w:val="22"/>
              </w:rPr>
              <w:t>Mesleki uygulamaya katılan öğrenci sayısı</w:t>
            </w:r>
          </w:p>
        </w:tc>
        <w:tc>
          <w:tcPr>
            <w:tcW w:w="917" w:type="dxa"/>
            <w:shd w:val="clear" w:color="auto" w:fill="auto"/>
            <w:noWrap/>
            <w:vAlign w:val="center"/>
          </w:tcPr>
          <w:p w:rsidR="009A20E1" w:rsidRPr="003322A4" w:rsidRDefault="009A20E1" w:rsidP="00643B06">
            <w:pPr>
              <w:spacing w:after="0" w:line="240" w:lineRule="auto"/>
              <w:jc w:val="center"/>
              <w:rPr>
                <w:szCs w:val="22"/>
              </w:rPr>
            </w:pPr>
            <w:r>
              <w:rPr>
                <w:sz w:val="22"/>
                <w:szCs w:val="22"/>
              </w:rPr>
              <w:t>30</w:t>
            </w:r>
          </w:p>
        </w:tc>
        <w:tc>
          <w:tcPr>
            <w:tcW w:w="803" w:type="dxa"/>
            <w:shd w:val="clear" w:color="auto" w:fill="auto"/>
            <w:noWrap/>
            <w:vAlign w:val="center"/>
          </w:tcPr>
          <w:p w:rsidR="009A20E1" w:rsidRPr="003322A4" w:rsidRDefault="009A20E1" w:rsidP="00643B06">
            <w:pPr>
              <w:spacing w:after="0" w:line="240" w:lineRule="auto"/>
              <w:jc w:val="center"/>
              <w:rPr>
                <w:szCs w:val="22"/>
              </w:rPr>
            </w:pPr>
            <w:r>
              <w:rPr>
                <w:sz w:val="22"/>
                <w:szCs w:val="22"/>
              </w:rPr>
              <w:t>40</w:t>
            </w:r>
          </w:p>
        </w:tc>
        <w:tc>
          <w:tcPr>
            <w:tcW w:w="765" w:type="dxa"/>
            <w:vAlign w:val="center"/>
          </w:tcPr>
          <w:p w:rsidR="009A20E1" w:rsidRPr="003322A4" w:rsidRDefault="009A20E1" w:rsidP="00643B06">
            <w:pPr>
              <w:spacing w:after="0" w:line="240" w:lineRule="auto"/>
              <w:jc w:val="center"/>
              <w:rPr>
                <w:szCs w:val="22"/>
              </w:rPr>
            </w:pPr>
            <w:r>
              <w:rPr>
                <w:sz w:val="22"/>
                <w:szCs w:val="22"/>
              </w:rPr>
              <w:t>50</w:t>
            </w:r>
          </w:p>
        </w:tc>
        <w:tc>
          <w:tcPr>
            <w:tcW w:w="740" w:type="dxa"/>
            <w:vAlign w:val="center"/>
          </w:tcPr>
          <w:p w:rsidR="009A20E1" w:rsidRPr="003322A4" w:rsidRDefault="009A20E1" w:rsidP="00643B06">
            <w:pPr>
              <w:spacing w:after="0" w:line="240" w:lineRule="auto"/>
              <w:jc w:val="center"/>
              <w:rPr>
                <w:szCs w:val="22"/>
              </w:rPr>
            </w:pPr>
            <w:r>
              <w:rPr>
                <w:sz w:val="22"/>
                <w:szCs w:val="22"/>
              </w:rPr>
              <w:t>60</w:t>
            </w:r>
          </w:p>
        </w:tc>
        <w:tc>
          <w:tcPr>
            <w:tcW w:w="803" w:type="dxa"/>
            <w:vAlign w:val="center"/>
          </w:tcPr>
          <w:p w:rsidR="009A20E1" w:rsidRPr="003322A4" w:rsidRDefault="009A20E1" w:rsidP="00643B06">
            <w:pPr>
              <w:spacing w:after="0" w:line="240" w:lineRule="auto"/>
              <w:jc w:val="center"/>
              <w:rPr>
                <w:szCs w:val="22"/>
              </w:rPr>
            </w:pPr>
            <w:r>
              <w:rPr>
                <w:sz w:val="22"/>
                <w:szCs w:val="22"/>
              </w:rPr>
              <w:t>70</w:t>
            </w:r>
          </w:p>
        </w:tc>
        <w:tc>
          <w:tcPr>
            <w:tcW w:w="739" w:type="dxa"/>
            <w:vAlign w:val="center"/>
          </w:tcPr>
          <w:p w:rsidR="009A20E1" w:rsidRPr="003322A4" w:rsidRDefault="009A20E1" w:rsidP="00643B06">
            <w:pPr>
              <w:spacing w:after="0" w:line="240" w:lineRule="auto"/>
              <w:jc w:val="center"/>
              <w:rPr>
                <w:szCs w:val="22"/>
              </w:rPr>
            </w:pPr>
            <w:r>
              <w:rPr>
                <w:sz w:val="22"/>
                <w:szCs w:val="22"/>
              </w:rPr>
              <w:t>80</w:t>
            </w:r>
          </w:p>
        </w:tc>
      </w:tr>
      <w:tr w:rsidR="009A20E1" w:rsidRPr="00A47F2F" w:rsidTr="00643B06">
        <w:trPr>
          <w:gridAfter w:val="1"/>
          <w:wAfter w:w="11" w:type="dxa"/>
          <w:trHeight w:val="624"/>
        </w:trPr>
        <w:tc>
          <w:tcPr>
            <w:tcW w:w="1290" w:type="dxa"/>
            <w:shd w:val="clear" w:color="auto" w:fill="auto"/>
            <w:vAlign w:val="center"/>
          </w:tcPr>
          <w:p w:rsidR="009A20E1" w:rsidRPr="003322A4" w:rsidRDefault="009A20E1" w:rsidP="00D23BCA">
            <w:pPr>
              <w:spacing w:after="0" w:line="240" w:lineRule="auto"/>
              <w:rPr>
                <w:b/>
                <w:bCs/>
                <w:color w:val="FF0000"/>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.g</w:t>
            </w:r>
          </w:p>
        </w:tc>
        <w:tc>
          <w:tcPr>
            <w:tcW w:w="3496" w:type="dxa"/>
            <w:shd w:val="clear" w:color="auto" w:fill="auto"/>
            <w:vAlign w:val="center"/>
          </w:tcPr>
          <w:p w:rsidR="009A20E1" w:rsidRPr="003322A4" w:rsidRDefault="009A20E1" w:rsidP="00D23BCA">
            <w:pPr>
              <w:spacing w:after="0" w:line="240" w:lineRule="auto"/>
              <w:rPr>
                <w:szCs w:val="22"/>
              </w:rPr>
            </w:pPr>
            <w:r>
              <w:rPr>
                <w:sz w:val="22"/>
                <w:szCs w:val="22"/>
              </w:rPr>
              <w:t>Ders dışı açılan meslek kursu sayısı</w:t>
            </w:r>
          </w:p>
        </w:tc>
        <w:tc>
          <w:tcPr>
            <w:tcW w:w="917" w:type="dxa"/>
            <w:shd w:val="clear" w:color="auto" w:fill="auto"/>
            <w:noWrap/>
            <w:vAlign w:val="center"/>
          </w:tcPr>
          <w:p w:rsidR="009A20E1" w:rsidRPr="003322A4" w:rsidRDefault="009A20E1" w:rsidP="00643B06">
            <w:pPr>
              <w:spacing w:after="0" w:line="240" w:lineRule="auto"/>
              <w:jc w:val="center"/>
              <w:rPr>
                <w:szCs w:val="22"/>
              </w:rPr>
            </w:pPr>
            <w:r>
              <w:rPr>
                <w:sz w:val="22"/>
                <w:szCs w:val="22"/>
              </w:rPr>
              <w:t>1</w:t>
            </w:r>
          </w:p>
        </w:tc>
        <w:tc>
          <w:tcPr>
            <w:tcW w:w="803" w:type="dxa"/>
            <w:shd w:val="clear" w:color="auto" w:fill="auto"/>
            <w:noWrap/>
            <w:vAlign w:val="center"/>
          </w:tcPr>
          <w:p w:rsidR="009A20E1" w:rsidRPr="003322A4" w:rsidRDefault="00643B06" w:rsidP="00643B06">
            <w:pPr>
              <w:spacing w:after="0" w:line="240" w:lineRule="auto"/>
              <w:jc w:val="center"/>
              <w:rPr>
                <w:szCs w:val="22"/>
              </w:rPr>
            </w:pPr>
            <w:r>
              <w:rPr>
                <w:sz w:val="22"/>
                <w:szCs w:val="22"/>
              </w:rPr>
              <w:t>3</w:t>
            </w:r>
          </w:p>
        </w:tc>
        <w:tc>
          <w:tcPr>
            <w:tcW w:w="765" w:type="dxa"/>
            <w:vAlign w:val="center"/>
          </w:tcPr>
          <w:p w:rsidR="009A20E1" w:rsidRPr="003322A4" w:rsidRDefault="00643B06" w:rsidP="00643B06">
            <w:pPr>
              <w:spacing w:after="0" w:line="240" w:lineRule="auto"/>
              <w:jc w:val="center"/>
              <w:rPr>
                <w:szCs w:val="22"/>
              </w:rPr>
            </w:pPr>
            <w:r>
              <w:rPr>
                <w:sz w:val="22"/>
                <w:szCs w:val="22"/>
              </w:rPr>
              <w:t>5</w:t>
            </w:r>
          </w:p>
        </w:tc>
        <w:tc>
          <w:tcPr>
            <w:tcW w:w="740" w:type="dxa"/>
            <w:vAlign w:val="center"/>
          </w:tcPr>
          <w:p w:rsidR="009A20E1" w:rsidRPr="003322A4" w:rsidRDefault="00643B06" w:rsidP="00643B06">
            <w:pPr>
              <w:spacing w:after="0" w:line="240" w:lineRule="auto"/>
              <w:jc w:val="center"/>
              <w:rPr>
                <w:szCs w:val="22"/>
              </w:rPr>
            </w:pPr>
            <w:r>
              <w:rPr>
                <w:sz w:val="22"/>
                <w:szCs w:val="22"/>
              </w:rPr>
              <w:t>6</w:t>
            </w:r>
          </w:p>
        </w:tc>
        <w:tc>
          <w:tcPr>
            <w:tcW w:w="803" w:type="dxa"/>
            <w:vAlign w:val="center"/>
          </w:tcPr>
          <w:p w:rsidR="009A20E1" w:rsidRPr="003322A4" w:rsidRDefault="00643B06" w:rsidP="00643B06">
            <w:pPr>
              <w:spacing w:after="0" w:line="240" w:lineRule="auto"/>
              <w:jc w:val="center"/>
              <w:rPr>
                <w:szCs w:val="22"/>
              </w:rPr>
            </w:pPr>
            <w:r>
              <w:rPr>
                <w:sz w:val="22"/>
                <w:szCs w:val="22"/>
              </w:rPr>
              <w:t>7</w:t>
            </w:r>
          </w:p>
        </w:tc>
        <w:tc>
          <w:tcPr>
            <w:tcW w:w="739" w:type="dxa"/>
            <w:vAlign w:val="center"/>
          </w:tcPr>
          <w:p w:rsidR="009A20E1" w:rsidRPr="003322A4" w:rsidRDefault="00643B06" w:rsidP="00643B06">
            <w:pPr>
              <w:spacing w:after="0" w:line="240" w:lineRule="auto"/>
              <w:jc w:val="center"/>
              <w:rPr>
                <w:szCs w:val="22"/>
              </w:rPr>
            </w:pPr>
            <w:r>
              <w:rPr>
                <w:sz w:val="22"/>
                <w:szCs w:val="22"/>
              </w:rPr>
              <w:t>8</w:t>
            </w:r>
          </w:p>
        </w:tc>
      </w:tr>
    </w:tbl>
    <w:p w:rsidR="009A20E1" w:rsidRDefault="009A20E1" w:rsidP="009A20E1">
      <w:pPr>
        <w:rPr>
          <w:b/>
          <w:sz w:val="28"/>
        </w:rPr>
      </w:pPr>
    </w:p>
    <w:p w:rsidR="009A20E1" w:rsidRPr="002B6FDB" w:rsidRDefault="009A20E1" w:rsidP="000A11AA">
      <w:pPr>
        <w:jc w:val="center"/>
        <w:rPr>
          <w:b/>
          <w:sz w:val="28"/>
        </w:rPr>
      </w:pPr>
      <w:r w:rsidRPr="002B6FDB">
        <w:rPr>
          <w:b/>
          <w:sz w:val="28"/>
        </w:rPr>
        <w:t>Eylemler</w:t>
      </w:r>
    </w:p>
    <w:tbl>
      <w:tblPr>
        <w:tblW w:w="5254" w:type="pct"/>
        <w:tblLayout w:type="fixed"/>
        <w:tblCellMar>
          <w:left w:w="70" w:type="dxa"/>
          <w:right w:w="70" w:type="dxa"/>
        </w:tblCellMar>
        <w:tblLook w:val="04A0" w:firstRow="1" w:lastRow="0" w:firstColumn="1" w:lastColumn="0" w:noHBand="0" w:noVBand="1"/>
      </w:tblPr>
      <w:tblGrid>
        <w:gridCol w:w="683"/>
        <w:gridCol w:w="4499"/>
        <w:gridCol w:w="2248"/>
        <w:gridCol w:w="2250"/>
      </w:tblGrid>
      <w:tr w:rsidR="009A20E1" w:rsidRPr="00A47F2F" w:rsidTr="007A67C0">
        <w:trPr>
          <w:trHeight w:val="43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20E1" w:rsidRPr="00A47F2F" w:rsidRDefault="009A20E1" w:rsidP="00D23BC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Tarihi</w:t>
            </w:r>
          </w:p>
        </w:tc>
      </w:tr>
      <w:tr w:rsidR="009A20E1" w:rsidRPr="00A47F2F" w:rsidTr="007A67C0">
        <w:trPr>
          <w:trHeight w:val="561"/>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A20E1" w:rsidRPr="00A47F2F" w:rsidRDefault="009A20E1" w:rsidP="00E55CCF">
            <w:pPr>
              <w:spacing w:after="0" w:line="240" w:lineRule="auto"/>
              <w:rPr>
                <w:color w:val="000000"/>
                <w:szCs w:val="24"/>
              </w:rPr>
            </w:pPr>
            <w:r>
              <w:rPr>
                <w:color w:val="000000"/>
                <w:szCs w:val="24"/>
              </w:rPr>
              <w:t>Mesleki tanıtım seminerleri düzenlenecek</w:t>
            </w:r>
          </w:p>
        </w:tc>
        <w:tc>
          <w:tcPr>
            <w:tcW w:w="1161" w:type="pct"/>
            <w:tcBorders>
              <w:top w:val="nil"/>
              <w:left w:val="nil"/>
              <w:bottom w:val="single" w:sz="8" w:space="0" w:color="auto"/>
              <w:right w:val="single" w:sz="8" w:space="0" w:color="auto"/>
            </w:tcBorders>
            <w:shd w:val="clear" w:color="auto" w:fill="auto"/>
            <w:vAlign w:val="center"/>
          </w:tcPr>
          <w:p w:rsidR="009A20E1" w:rsidRPr="00A47F2F" w:rsidRDefault="009A20E1" w:rsidP="00E20E6E">
            <w:pPr>
              <w:spacing w:after="0" w:line="240" w:lineRule="auto"/>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A20E1" w:rsidRPr="00A47F2F" w:rsidRDefault="00643B06" w:rsidP="00982E5A">
            <w:pPr>
              <w:spacing w:after="0" w:line="240" w:lineRule="auto"/>
              <w:rPr>
                <w:color w:val="000000"/>
                <w:szCs w:val="24"/>
              </w:rPr>
            </w:pPr>
            <w:r>
              <w:rPr>
                <w:color w:val="000000"/>
                <w:szCs w:val="24"/>
              </w:rPr>
              <w:t>Her ayın son haftası</w:t>
            </w:r>
          </w:p>
        </w:tc>
      </w:tr>
      <w:tr w:rsidR="009A20E1" w:rsidRPr="00A47F2F" w:rsidTr="007A67C0">
        <w:trPr>
          <w:trHeight w:val="561"/>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A20E1" w:rsidRPr="00FA441A" w:rsidRDefault="00643B06" w:rsidP="00643B06">
            <w:pPr>
              <w:spacing w:after="0" w:line="240" w:lineRule="auto"/>
              <w:rPr>
                <w:szCs w:val="24"/>
              </w:rPr>
            </w:pPr>
            <w:r>
              <w:rPr>
                <w:szCs w:val="24"/>
              </w:rPr>
              <w:t xml:space="preserve">Son sınıf </w:t>
            </w:r>
            <w:proofErr w:type="gramStart"/>
            <w:r>
              <w:rPr>
                <w:szCs w:val="24"/>
              </w:rPr>
              <w:t>öğrencilerine</w:t>
            </w:r>
            <w:r w:rsidR="009A20E1" w:rsidRPr="00FA441A">
              <w:rPr>
                <w:szCs w:val="24"/>
              </w:rPr>
              <w:t xml:space="preserve">  tercih</w:t>
            </w:r>
            <w:proofErr w:type="gramEnd"/>
            <w:r w:rsidR="009A20E1" w:rsidRPr="00FA441A">
              <w:rPr>
                <w:szCs w:val="24"/>
              </w:rPr>
              <w:t xml:space="preserve"> kılavuzluğu yapılacak</w:t>
            </w:r>
          </w:p>
        </w:tc>
        <w:tc>
          <w:tcPr>
            <w:tcW w:w="1161" w:type="pct"/>
            <w:tcBorders>
              <w:top w:val="nil"/>
              <w:left w:val="nil"/>
              <w:bottom w:val="single" w:sz="8" w:space="0" w:color="auto"/>
              <w:right w:val="single" w:sz="8" w:space="0" w:color="auto"/>
            </w:tcBorders>
            <w:shd w:val="clear" w:color="auto" w:fill="auto"/>
            <w:vAlign w:val="center"/>
          </w:tcPr>
          <w:p w:rsidR="009A20E1" w:rsidRPr="00A47F2F" w:rsidRDefault="009A20E1" w:rsidP="00E20E6E">
            <w:pPr>
              <w:spacing w:after="0" w:line="240" w:lineRule="auto"/>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A20E1" w:rsidRPr="00A47F2F" w:rsidRDefault="00E20E6E" w:rsidP="00982E5A">
            <w:pPr>
              <w:spacing w:after="0" w:line="240" w:lineRule="auto"/>
              <w:rPr>
                <w:color w:val="000000"/>
                <w:szCs w:val="24"/>
              </w:rPr>
            </w:pPr>
            <w:r>
              <w:rPr>
                <w:color w:val="000000"/>
                <w:szCs w:val="24"/>
              </w:rPr>
              <w:t>Haziran 2019</w:t>
            </w:r>
          </w:p>
        </w:tc>
      </w:tr>
      <w:tr w:rsidR="009A20E1" w:rsidRPr="00A47F2F" w:rsidTr="007A67C0">
        <w:trPr>
          <w:trHeight w:val="561"/>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A20E1" w:rsidRPr="00FA441A" w:rsidRDefault="009A20E1" w:rsidP="00E55CCF">
            <w:pPr>
              <w:spacing w:after="0" w:line="240" w:lineRule="auto"/>
              <w:rPr>
                <w:szCs w:val="24"/>
              </w:rPr>
            </w:pPr>
            <w:proofErr w:type="spellStart"/>
            <w:r w:rsidRPr="00FA441A">
              <w:rPr>
                <w:szCs w:val="24"/>
              </w:rPr>
              <w:t>DYK'ya</w:t>
            </w:r>
            <w:proofErr w:type="spellEnd"/>
            <w:r w:rsidRPr="00FA441A">
              <w:rPr>
                <w:szCs w:val="24"/>
              </w:rPr>
              <w:t xml:space="preserve"> katılan öğrencilerin ders başarı durumları ilan edilerek katılan öğrenci sayısı arttırılacak.</w:t>
            </w:r>
          </w:p>
        </w:tc>
        <w:tc>
          <w:tcPr>
            <w:tcW w:w="1161" w:type="pct"/>
            <w:tcBorders>
              <w:top w:val="nil"/>
              <w:left w:val="nil"/>
              <w:bottom w:val="single" w:sz="8" w:space="0" w:color="auto"/>
              <w:right w:val="single" w:sz="8" w:space="0" w:color="auto"/>
            </w:tcBorders>
            <w:shd w:val="clear" w:color="auto" w:fill="auto"/>
            <w:vAlign w:val="center"/>
          </w:tcPr>
          <w:p w:rsidR="009A20E1" w:rsidRPr="00A47F2F" w:rsidRDefault="009A20E1" w:rsidP="00E20E6E">
            <w:pPr>
              <w:spacing w:after="0" w:line="240" w:lineRule="auto"/>
              <w:rPr>
                <w:color w:val="000000"/>
                <w:szCs w:val="24"/>
              </w:rPr>
            </w:pPr>
            <w:r>
              <w:rPr>
                <w:color w:val="000000"/>
                <w:szCs w:val="24"/>
              </w:rPr>
              <w:t>İlgili Müdür Yardımcısı ve Sınıf öğretmenleri</w:t>
            </w:r>
          </w:p>
        </w:tc>
        <w:tc>
          <w:tcPr>
            <w:tcW w:w="1162" w:type="pct"/>
            <w:tcBorders>
              <w:top w:val="nil"/>
              <w:left w:val="nil"/>
              <w:bottom w:val="single" w:sz="8" w:space="0" w:color="auto"/>
              <w:right w:val="single" w:sz="8" w:space="0" w:color="auto"/>
            </w:tcBorders>
            <w:shd w:val="clear" w:color="auto" w:fill="auto"/>
            <w:vAlign w:val="center"/>
          </w:tcPr>
          <w:p w:rsidR="009A20E1" w:rsidRPr="00A47F2F" w:rsidRDefault="00E20E6E" w:rsidP="00982E5A">
            <w:pPr>
              <w:spacing w:after="0" w:line="240" w:lineRule="auto"/>
              <w:rPr>
                <w:color w:val="000000"/>
                <w:szCs w:val="24"/>
              </w:rPr>
            </w:pPr>
            <w:r>
              <w:rPr>
                <w:color w:val="000000"/>
                <w:szCs w:val="24"/>
              </w:rPr>
              <w:t>2. Dönem Başı</w:t>
            </w:r>
          </w:p>
        </w:tc>
      </w:tr>
      <w:tr w:rsidR="009A20E1" w:rsidRPr="00A47F2F" w:rsidTr="007A67C0">
        <w:trPr>
          <w:trHeight w:val="561"/>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A20E1" w:rsidRPr="00FA441A" w:rsidRDefault="009A20E1" w:rsidP="00E55CCF">
            <w:pPr>
              <w:spacing w:after="0" w:line="240" w:lineRule="auto"/>
              <w:rPr>
                <w:szCs w:val="24"/>
              </w:rPr>
            </w:pPr>
            <w:r w:rsidRPr="00FA441A">
              <w:rPr>
                <w:szCs w:val="24"/>
              </w:rPr>
              <w:t>Mesleki uygulama faaliyet sayısı arttırılacak</w:t>
            </w:r>
          </w:p>
        </w:tc>
        <w:tc>
          <w:tcPr>
            <w:tcW w:w="1161" w:type="pct"/>
            <w:tcBorders>
              <w:top w:val="nil"/>
              <w:left w:val="nil"/>
              <w:bottom w:val="single" w:sz="8" w:space="0" w:color="auto"/>
              <w:right w:val="single" w:sz="8" w:space="0" w:color="auto"/>
            </w:tcBorders>
            <w:shd w:val="clear" w:color="auto" w:fill="auto"/>
            <w:vAlign w:val="center"/>
          </w:tcPr>
          <w:p w:rsidR="009A20E1" w:rsidRPr="00A47F2F" w:rsidRDefault="009A20E1" w:rsidP="00E20E6E">
            <w:pPr>
              <w:spacing w:after="0" w:line="240" w:lineRule="auto"/>
              <w:rPr>
                <w:color w:val="000000"/>
                <w:szCs w:val="24"/>
              </w:rPr>
            </w:pPr>
            <w:r>
              <w:rPr>
                <w:color w:val="000000"/>
                <w:szCs w:val="24"/>
              </w:rPr>
              <w:t>Meslek dersi zümresi</w:t>
            </w:r>
          </w:p>
        </w:tc>
        <w:tc>
          <w:tcPr>
            <w:tcW w:w="1162" w:type="pct"/>
            <w:tcBorders>
              <w:top w:val="nil"/>
              <w:left w:val="nil"/>
              <w:bottom w:val="single" w:sz="8" w:space="0" w:color="auto"/>
              <w:right w:val="single" w:sz="8" w:space="0" w:color="auto"/>
            </w:tcBorders>
            <w:shd w:val="clear" w:color="auto" w:fill="auto"/>
            <w:vAlign w:val="center"/>
          </w:tcPr>
          <w:p w:rsidR="009A20E1" w:rsidRPr="00A47F2F" w:rsidRDefault="00E20E6E" w:rsidP="00982E5A">
            <w:pPr>
              <w:spacing w:after="0" w:line="240" w:lineRule="auto"/>
              <w:rPr>
                <w:color w:val="000000"/>
                <w:szCs w:val="24"/>
              </w:rPr>
            </w:pPr>
            <w:r>
              <w:rPr>
                <w:color w:val="000000"/>
                <w:szCs w:val="24"/>
              </w:rPr>
              <w:t xml:space="preserve">Eğitim- Öğretim Yılı </w:t>
            </w:r>
            <w:r w:rsidR="00982E5A">
              <w:rPr>
                <w:color w:val="000000"/>
                <w:szCs w:val="24"/>
              </w:rPr>
              <w:t>Boyunca</w:t>
            </w:r>
          </w:p>
        </w:tc>
      </w:tr>
      <w:tr w:rsidR="009A20E1" w:rsidRPr="00A47F2F" w:rsidTr="007A67C0">
        <w:trPr>
          <w:trHeight w:val="561"/>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A20E1" w:rsidRPr="00A47F2F" w:rsidRDefault="009A20E1" w:rsidP="00E55CCF">
            <w:pPr>
              <w:spacing w:after="0" w:line="240" w:lineRule="auto"/>
              <w:rPr>
                <w:szCs w:val="24"/>
                <w:highlight w:val="green"/>
              </w:rPr>
            </w:pPr>
            <w:r>
              <w:rPr>
                <w:sz w:val="22"/>
                <w:szCs w:val="22"/>
              </w:rPr>
              <w:t>Mesleki uygulamaya katılan öğrenci sayısı arttırılacak</w:t>
            </w:r>
          </w:p>
        </w:tc>
        <w:tc>
          <w:tcPr>
            <w:tcW w:w="1161" w:type="pct"/>
            <w:tcBorders>
              <w:top w:val="nil"/>
              <w:left w:val="nil"/>
              <w:bottom w:val="single" w:sz="8" w:space="0" w:color="auto"/>
              <w:right w:val="single" w:sz="8" w:space="0" w:color="auto"/>
            </w:tcBorders>
            <w:shd w:val="clear" w:color="auto" w:fill="auto"/>
            <w:vAlign w:val="center"/>
          </w:tcPr>
          <w:p w:rsidR="009A20E1" w:rsidRPr="00A47F2F" w:rsidRDefault="009A20E1" w:rsidP="00E20E6E">
            <w:pPr>
              <w:spacing w:after="0" w:line="240" w:lineRule="auto"/>
              <w:rPr>
                <w:color w:val="000000"/>
                <w:szCs w:val="24"/>
              </w:rPr>
            </w:pPr>
            <w:r>
              <w:rPr>
                <w:color w:val="000000"/>
                <w:szCs w:val="24"/>
              </w:rPr>
              <w:t>Meslek dersi zümresi</w:t>
            </w:r>
          </w:p>
        </w:tc>
        <w:tc>
          <w:tcPr>
            <w:tcW w:w="1162" w:type="pct"/>
            <w:tcBorders>
              <w:top w:val="nil"/>
              <w:left w:val="nil"/>
              <w:bottom w:val="single" w:sz="8" w:space="0" w:color="auto"/>
              <w:right w:val="single" w:sz="8" w:space="0" w:color="auto"/>
            </w:tcBorders>
            <w:shd w:val="clear" w:color="auto" w:fill="auto"/>
            <w:vAlign w:val="center"/>
          </w:tcPr>
          <w:p w:rsidR="009A20E1" w:rsidRPr="00A47F2F" w:rsidRDefault="00982E5A" w:rsidP="00982E5A">
            <w:pPr>
              <w:spacing w:after="0" w:line="240" w:lineRule="auto"/>
              <w:rPr>
                <w:color w:val="000000"/>
                <w:szCs w:val="24"/>
              </w:rPr>
            </w:pPr>
            <w:r w:rsidRPr="00982E5A">
              <w:rPr>
                <w:color w:val="000000"/>
                <w:szCs w:val="24"/>
              </w:rPr>
              <w:t>Eğitim- Öğretim Yılı Boyunca</w:t>
            </w:r>
          </w:p>
        </w:tc>
      </w:tr>
      <w:tr w:rsidR="009A20E1" w:rsidRPr="00A47F2F" w:rsidTr="007A67C0">
        <w:trPr>
          <w:trHeight w:val="561"/>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20E1" w:rsidRPr="00A47F2F" w:rsidRDefault="009A20E1" w:rsidP="00D23BCA">
            <w:pPr>
              <w:spacing w:after="0" w:line="240" w:lineRule="auto"/>
              <w:jc w:val="center"/>
              <w:rPr>
                <w:b/>
                <w:bCs/>
                <w:color w:val="000000"/>
                <w:szCs w:val="24"/>
              </w:rPr>
            </w:pPr>
            <w:r>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9A20E1" w:rsidRDefault="009A20E1" w:rsidP="00E55CCF">
            <w:pPr>
              <w:spacing w:after="0" w:line="240" w:lineRule="auto"/>
              <w:rPr>
                <w:szCs w:val="22"/>
              </w:rPr>
            </w:pPr>
            <w:r>
              <w:rPr>
                <w:sz w:val="22"/>
                <w:szCs w:val="22"/>
              </w:rPr>
              <w:t>Ders dışı açılan meslek kursu sayısı arttırılacak</w:t>
            </w:r>
          </w:p>
        </w:tc>
        <w:tc>
          <w:tcPr>
            <w:tcW w:w="1161" w:type="pct"/>
            <w:tcBorders>
              <w:top w:val="nil"/>
              <w:left w:val="nil"/>
              <w:bottom w:val="single" w:sz="8" w:space="0" w:color="auto"/>
              <w:right w:val="single" w:sz="8" w:space="0" w:color="auto"/>
            </w:tcBorders>
            <w:shd w:val="clear" w:color="auto" w:fill="auto"/>
            <w:vAlign w:val="center"/>
          </w:tcPr>
          <w:p w:rsidR="009A20E1" w:rsidRPr="00A47F2F" w:rsidRDefault="009A20E1" w:rsidP="00E20E6E">
            <w:pPr>
              <w:spacing w:after="0" w:line="240" w:lineRule="auto"/>
              <w:rPr>
                <w:color w:val="000000"/>
                <w:szCs w:val="24"/>
              </w:rPr>
            </w:pPr>
            <w:r>
              <w:rPr>
                <w:color w:val="000000"/>
                <w:szCs w:val="24"/>
              </w:rPr>
              <w:t>İlgili Müdür Yardımcısı</w:t>
            </w:r>
          </w:p>
        </w:tc>
        <w:tc>
          <w:tcPr>
            <w:tcW w:w="1162" w:type="pct"/>
            <w:tcBorders>
              <w:top w:val="nil"/>
              <w:left w:val="nil"/>
              <w:bottom w:val="single" w:sz="8" w:space="0" w:color="auto"/>
              <w:right w:val="single" w:sz="8" w:space="0" w:color="auto"/>
            </w:tcBorders>
            <w:shd w:val="clear" w:color="auto" w:fill="auto"/>
            <w:vAlign w:val="center"/>
          </w:tcPr>
          <w:p w:rsidR="009A20E1" w:rsidRPr="00A47F2F" w:rsidRDefault="00982E5A" w:rsidP="00982E5A">
            <w:pPr>
              <w:spacing w:after="0" w:line="240" w:lineRule="auto"/>
              <w:rPr>
                <w:color w:val="000000"/>
                <w:szCs w:val="24"/>
              </w:rPr>
            </w:pPr>
            <w:r w:rsidRPr="00982E5A">
              <w:rPr>
                <w:color w:val="000000"/>
                <w:szCs w:val="24"/>
              </w:rPr>
              <w:t>Eğitim- Öğretim Yılı Boyunca</w:t>
            </w:r>
          </w:p>
        </w:tc>
      </w:tr>
    </w:tbl>
    <w:p w:rsidR="009A20E1" w:rsidRDefault="009A20E1" w:rsidP="009A20E1"/>
    <w:p w:rsidR="0076227F" w:rsidRDefault="0076227F" w:rsidP="009A20E1"/>
    <w:p w:rsidR="0076227F" w:rsidRDefault="0076227F" w:rsidP="009A20E1"/>
    <w:p w:rsidR="0076227F" w:rsidRDefault="0076227F" w:rsidP="009A20E1"/>
    <w:p w:rsidR="009A20E1" w:rsidRPr="00FA441A" w:rsidRDefault="009A20E1" w:rsidP="009A20E1">
      <w:bookmarkStart w:id="42" w:name="_Toc531097546"/>
    </w:p>
    <w:p w:rsidR="009A20E1" w:rsidRPr="000A11AA" w:rsidRDefault="009A20E1" w:rsidP="000A11AA">
      <w:pPr>
        <w:pStyle w:val="Balk2"/>
        <w:jc w:val="center"/>
        <w:rPr>
          <w:rFonts w:ascii="Times New Roman" w:hAnsi="Times New Roman" w:cs="Times New Roman"/>
          <w:color w:val="auto"/>
          <w:sz w:val="36"/>
          <w:szCs w:val="36"/>
        </w:rPr>
      </w:pPr>
      <w:r w:rsidRPr="000A11AA">
        <w:rPr>
          <w:rFonts w:ascii="Times New Roman" w:hAnsi="Times New Roman" w:cs="Times New Roman"/>
          <w:color w:val="auto"/>
          <w:sz w:val="36"/>
          <w:szCs w:val="36"/>
        </w:rPr>
        <w:t>TEMA III: KURUMSAL KAPASİTE</w:t>
      </w:r>
      <w:bookmarkEnd w:id="42"/>
    </w:p>
    <w:p w:rsidR="009A20E1" w:rsidRPr="000A11AA" w:rsidRDefault="009A20E1" w:rsidP="009A20E1">
      <w:pPr>
        <w:pStyle w:val="Balk3"/>
        <w:rPr>
          <w:rFonts w:ascii="Times New Roman" w:hAnsi="Times New Roman" w:cs="Times New Roman"/>
          <w:i/>
          <w:color w:val="auto"/>
          <w:sz w:val="28"/>
          <w:szCs w:val="28"/>
        </w:rPr>
      </w:pPr>
      <w:bookmarkStart w:id="43" w:name="_Toc416085167"/>
      <w:bookmarkStart w:id="44" w:name="_Toc529519470"/>
      <w:r w:rsidRPr="000A11AA">
        <w:rPr>
          <w:rFonts w:ascii="Times New Roman" w:hAnsi="Times New Roman" w:cs="Times New Roman"/>
          <w:i/>
          <w:color w:val="auto"/>
          <w:sz w:val="28"/>
          <w:szCs w:val="28"/>
        </w:rPr>
        <w:t xml:space="preserve">Stratejik Amaç 3: </w:t>
      </w:r>
    </w:p>
    <w:p w:rsidR="009A20E1" w:rsidRPr="000A11AA" w:rsidRDefault="009A20E1" w:rsidP="009A20E1">
      <w:pPr>
        <w:ind w:firstLine="708"/>
        <w:jc w:val="both"/>
        <w:rPr>
          <w:rFonts w:ascii="Times New Roman" w:hAnsi="Times New Roman"/>
          <w:b/>
          <w:i/>
          <w:sz w:val="28"/>
          <w:szCs w:val="28"/>
        </w:rPr>
      </w:pPr>
      <w:r w:rsidRPr="000A11AA">
        <w:rPr>
          <w:rFonts w:ascii="Times New Roman" w:hAnsi="Times New Roman"/>
          <w:b/>
          <w:i/>
          <w:sz w:val="28"/>
          <w:szCs w:val="28"/>
        </w:rPr>
        <w:t xml:space="preserve">Eğitim ve öğretim faaliyetlerinin daha nitelikli olarak verilebilmesi için okulumuzun kurumsal kapasitesi güçlendirilecektir. </w:t>
      </w:r>
    </w:p>
    <w:p w:rsidR="009A20E1" w:rsidRPr="000A11AA" w:rsidRDefault="009A20E1" w:rsidP="009A20E1">
      <w:pPr>
        <w:spacing w:after="240"/>
        <w:jc w:val="both"/>
        <w:rPr>
          <w:rFonts w:ascii="Times New Roman" w:hAnsi="Times New Roman"/>
          <w:b/>
          <w:i/>
          <w:sz w:val="28"/>
          <w:szCs w:val="28"/>
        </w:rPr>
      </w:pPr>
      <w:r w:rsidRPr="000A11AA">
        <w:rPr>
          <w:rStyle w:val="Balk4Char"/>
          <w:rFonts w:ascii="Times New Roman" w:hAnsi="Times New Roman" w:cs="Times New Roman"/>
          <w:color w:val="auto"/>
          <w:sz w:val="28"/>
          <w:szCs w:val="28"/>
        </w:rPr>
        <w:t>Stratejik Hedef 3.1.</w:t>
      </w:r>
      <w:r w:rsidRPr="000A11AA">
        <w:rPr>
          <w:rFonts w:ascii="Times New Roman" w:hAnsi="Times New Roman"/>
          <w:b/>
          <w:i/>
          <w:sz w:val="28"/>
          <w:szCs w:val="28"/>
        </w:rPr>
        <w:t xml:space="preserve"> Okulumuzun sınıflarının fiziki, eğitimsel, teknolojik ihtiyaç durumlarının iyileştirilmesi için okulumuza bağış yapan veli ve hayırsever oranını ve bağış </w:t>
      </w:r>
      <w:proofErr w:type="gramStart"/>
      <w:r w:rsidRPr="000A11AA">
        <w:rPr>
          <w:rFonts w:ascii="Times New Roman" w:hAnsi="Times New Roman"/>
          <w:b/>
          <w:i/>
          <w:sz w:val="28"/>
          <w:szCs w:val="28"/>
        </w:rPr>
        <w:t>oranını  her</w:t>
      </w:r>
      <w:proofErr w:type="gramEnd"/>
      <w:r w:rsidRPr="000A11AA">
        <w:rPr>
          <w:rFonts w:ascii="Times New Roman" w:hAnsi="Times New Roman"/>
          <w:b/>
          <w:i/>
          <w:sz w:val="28"/>
          <w:szCs w:val="28"/>
        </w:rPr>
        <w:t xml:space="preserve"> yıl arttırmak</w:t>
      </w:r>
    </w:p>
    <w:p w:rsidR="009A20E1" w:rsidRDefault="009A20E1" w:rsidP="000A11AA">
      <w:pPr>
        <w:jc w:val="center"/>
        <w:rPr>
          <w:b/>
          <w:i/>
        </w:rPr>
      </w:pPr>
    </w:p>
    <w:p w:rsidR="009A20E1" w:rsidRPr="002B6FDB" w:rsidRDefault="009A20E1" w:rsidP="000A11AA">
      <w:pPr>
        <w:jc w:val="center"/>
        <w:rPr>
          <w:b/>
          <w:color w:val="FF0000"/>
          <w:sz w:val="28"/>
        </w:rPr>
      </w:pPr>
      <w:r w:rsidRPr="002B6FDB">
        <w:rPr>
          <w:b/>
          <w:sz w:val="28"/>
        </w:rPr>
        <w:t>Performans Göstergeleri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3608"/>
        <w:gridCol w:w="908"/>
        <w:gridCol w:w="822"/>
        <w:gridCol w:w="783"/>
        <w:gridCol w:w="758"/>
        <w:gridCol w:w="822"/>
        <w:gridCol w:w="726"/>
      </w:tblGrid>
      <w:tr w:rsidR="009A20E1" w:rsidRPr="00A47F2F" w:rsidTr="000A11AA">
        <w:trPr>
          <w:trHeight w:val="450"/>
        </w:trPr>
        <w:tc>
          <w:tcPr>
            <w:tcW w:w="1320" w:type="dxa"/>
            <w:vMerge w:val="restart"/>
            <w:shd w:val="clear" w:color="auto" w:fill="auto"/>
            <w:noWrap/>
            <w:vAlign w:val="center"/>
            <w:hideMark/>
          </w:tcPr>
          <w:p w:rsidR="009A20E1" w:rsidRPr="003322A4" w:rsidRDefault="009A20E1" w:rsidP="00D23BCA">
            <w:pPr>
              <w:spacing w:after="0" w:line="240" w:lineRule="auto"/>
              <w:rPr>
                <w:b/>
                <w:bCs/>
                <w:color w:val="000000"/>
                <w:szCs w:val="22"/>
              </w:rPr>
            </w:pPr>
            <w:r>
              <w:rPr>
                <w:b/>
                <w:bCs/>
                <w:color w:val="000000"/>
                <w:sz w:val="22"/>
                <w:szCs w:val="22"/>
              </w:rPr>
              <w:t>No</w:t>
            </w:r>
          </w:p>
        </w:tc>
        <w:tc>
          <w:tcPr>
            <w:tcW w:w="3608" w:type="dxa"/>
            <w:vMerge w:val="restart"/>
            <w:shd w:val="clear" w:color="auto" w:fill="auto"/>
            <w:vAlign w:val="center"/>
            <w:hideMark/>
          </w:tcPr>
          <w:p w:rsidR="009A20E1" w:rsidRPr="003322A4" w:rsidRDefault="009A20E1" w:rsidP="00D23BCA">
            <w:pPr>
              <w:spacing w:after="0" w:line="240" w:lineRule="auto"/>
              <w:rPr>
                <w:b/>
                <w:bCs/>
                <w:color w:val="000000"/>
                <w:sz w:val="20"/>
                <w:szCs w:val="22"/>
              </w:rPr>
            </w:pPr>
            <w:r w:rsidRPr="003322A4">
              <w:rPr>
                <w:b/>
                <w:bCs/>
                <w:color w:val="000000"/>
                <w:sz w:val="20"/>
                <w:szCs w:val="22"/>
              </w:rPr>
              <w:t>PERFORMANS</w:t>
            </w:r>
          </w:p>
          <w:p w:rsidR="009A20E1" w:rsidRPr="003322A4" w:rsidRDefault="009A20E1" w:rsidP="00D23BCA">
            <w:pPr>
              <w:spacing w:after="0" w:line="240" w:lineRule="auto"/>
              <w:rPr>
                <w:b/>
                <w:bCs/>
                <w:color w:val="000000"/>
                <w:sz w:val="20"/>
                <w:szCs w:val="22"/>
              </w:rPr>
            </w:pPr>
            <w:r w:rsidRPr="003322A4">
              <w:rPr>
                <w:b/>
                <w:bCs/>
                <w:color w:val="000000"/>
                <w:sz w:val="20"/>
                <w:szCs w:val="22"/>
              </w:rPr>
              <w:t>GÖSTERGESİ</w:t>
            </w:r>
          </w:p>
        </w:tc>
        <w:tc>
          <w:tcPr>
            <w:tcW w:w="908" w:type="dxa"/>
            <w:shd w:val="clear" w:color="auto" w:fill="auto"/>
            <w:vAlign w:val="center"/>
          </w:tcPr>
          <w:p w:rsidR="009A20E1" w:rsidRPr="003322A4" w:rsidRDefault="009A20E1" w:rsidP="00D23BCA">
            <w:pPr>
              <w:spacing w:after="0" w:line="240" w:lineRule="auto"/>
              <w:rPr>
                <w:b/>
                <w:bCs/>
                <w:color w:val="000000"/>
                <w:sz w:val="20"/>
                <w:szCs w:val="22"/>
              </w:rPr>
            </w:pPr>
            <w:r w:rsidRPr="003322A4">
              <w:rPr>
                <w:b/>
                <w:bCs/>
                <w:color w:val="000000"/>
                <w:sz w:val="20"/>
                <w:szCs w:val="22"/>
              </w:rPr>
              <w:t>Mevcut</w:t>
            </w:r>
          </w:p>
        </w:tc>
        <w:tc>
          <w:tcPr>
            <w:tcW w:w="3911" w:type="dxa"/>
            <w:gridSpan w:val="5"/>
            <w:shd w:val="clear" w:color="auto" w:fill="auto"/>
            <w:vAlign w:val="center"/>
          </w:tcPr>
          <w:p w:rsidR="009A20E1" w:rsidRPr="003322A4" w:rsidRDefault="009A20E1" w:rsidP="00D23BCA">
            <w:pPr>
              <w:spacing w:after="0" w:line="240" w:lineRule="auto"/>
              <w:rPr>
                <w:b/>
                <w:bCs/>
                <w:color w:val="000000"/>
                <w:szCs w:val="22"/>
              </w:rPr>
            </w:pPr>
            <w:r w:rsidRPr="003322A4">
              <w:rPr>
                <w:b/>
                <w:bCs/>
                <w:color w:val="000000"/>
                <w:sz w:val="22"/>
                <w:szCs w:val="22"/>
              </w:rPr>
              <w:t>HEDEF</w:t>
            </w:r>
          </w:p>
        </w:tc>
      </w:tr>
      <w:tr w:rsidR="009A20E1" w:rsidRPr="00A47F2F" w:rsidTr="000A11AA">
        <w:trPr>
          <w:trHeight w:val="331"/>
        </w:trPr>
        <w:tc>
          <w:tcPr>
            <w:tcW w:w="1320" w:type="dxa"/>
            <w:vMerge/>
            <w:shd w:val="clear" w:color="auto" w:fill="auto"/>
            <w:vAlign w:val="center"/>
            <w:hideMark/>
          </w:tcPr>
          <w:p w:rsidR="009A20E1" w:rsidRPr="003322A4" w:rsidRDefault="009A20E1" w:rsidP="00D23BCA">
            <w:pPr>
              <w:spacing w:after="0" w:line="240" w:lineRule="auto"/>
              <w:rPr>
                <w:b/>
                <w:bCs/>
                <w:szCs w:val="22"/>
              </w:rPr>
            </w:pPr>
          </w:p>
        </w:tc>
        <w:tc>
          <w:tcPr>
            <w:tcW w:w="3608" w:type="dxa"/>
            <w:vMerge/>
            <w:shd w:val="clear" w:color="auto" w:fill="auto"/>
            <w:vAlign w:val="center"/>
            <w:hideMark/>
          </w:tcPr>
          <w:p w:rsidR="009A20E1" w:rsidRPr="003322A4" w:rsidRDefault="009A20E1" w:rsidP="00D23BCA">
            <w:pPr>
              <w:spacing w:after="0" w:line="240" w:lineRule="auto"/>
              <w:rPr>
                <w:b/>
                <w:bCs/>
                <w:szCs w:val="22"/>
              </w:rPr>
            </w:pPr>
          </w:p>
        </w:tc>
        <w:tc>
          <w:tcPr>
            <w:tcW w:w="908" w:type="dxa"/>
            <w:shd w:val="clear" w:color="auto" w:fill="auto"/>
            <w:noWrap/>
            <w:vAlign w:val="center"/>
            <w:hideMark/>
          </w:tcPr>
          <w:p w:rsidR="009A20E1" w:rsidRPr="003322A4" w:rsidRDefault="009A20E1" w:rsidP="00D23BCA">
            <w:pPr>
              <w:spacing w:after="0" w:line="240" w:lineRule="auto"/>
              <w:rPr>
                <w:b/>
                <w:bCs/>
                <w:szCs w:val="22"/>
              </w:rPr>
            </w:pPr>
            <w:r w:rsidRPr="003322A4">
              <w:rPr>
                <w:b/>
                <w:bCs/>
                <w:sz w:val="22"/>
                <w:szCs w:val="22"/>
              </w:rPr>
              <w:t>2018</w:t>
            </w:r>
          </w:p>
        </w:tc>
        <w:tc>
          <w:tcPr>
            <w:tcW w:w="822" w:type="dxa"/>
            <w:shd w:val="clear" w:color="auto" w:fill="auto"/>
            <w:noWrap/>
            <w:vAlign w:val="center"/>
            <w:hideMark/>
          </w:tcPr>
          <w:p w:rsidR="009A20E1" w:rsidRPr="003322A4" w:rsidRDefault="009A20E1" w:rsidP="00D23BCA">
            <w:pPr>
              <w:spacing w:after="0" w:line="240" w:lineRule="auto"/>
              <w:rPr>
                <w:b/>
                <w:bCs/>
                <w:szCs w:val="22"/>
              </w:rPr>
            </w:pPr>
            <w:r w:rsidRPr="003322A4">
              <w:rPr>
                <w:b/>
                <w:bCs/>
                <w:sz w:val="22"/>
                <w:szCs w:val="22"/>
              </w:rPr>
              <w:t>2019</w:t>
            </w:r>
          </w:p>
        </w:tc>
        <w:tc>
          <w:tcPr>
            <w:tcW w:w="783" w:type="dxa"/>
            <w:vAlign w:val="center"/>
          </w:tcPr>
          <w:p w:rsidR="009A20E1" w:rsidRPr="003322A4" w:rsidRDefault="009A20E1" w:rsidP="00D23BCA">
            <w:pPr>
              <w:spacing w:after="0" w:line="240" w:lineRule="auto"/>
              <w:rPr>
                <w:b/>
                <w:bCs/>
                <w:szCs w:val="22"/>
              </w:rPr>
            </w:pPr>
            <w:r w:rsidRPr="003322A4">
              <w:rPr>
                <w:b/>
                <w:bCs/>
                <w:sz w:val="22"/>
                <w:szCs w:val="22"/>
              </w:rPr>
              <w:t>2020</w:t>
            </w:r>
          </w:p>
        </w:tc>
        <w:tc>
          <w:tcPr>
            <w:tcW w:w="758" w:type="dxa"/>
            <w:vAlign w:val="center"/>
          </w:tcPr>
          <w:p w:rsidR="009A20E1" w:rsidRPr="003322A4" w:rsidRDefault="009A20E1" w:rsidP="00D23BCA">
            <w:pPr>
              <w:spacing w:after="0" w:line="240" w:lineRule="auto"/>
              <w:rPr>
                <w:b/>
                <w:bCs/>
                <w:szCs w:val="22"/>
              </w:rPr>
            </w:pPr>
            <w:r w:rsidRPr="003322A4">
              <w:rPr>
                <w:b/>
                <w:bCs/>
                <w:sz w:val="22"/>
                <w:szCs w:val="22"/>
              </w:rPr>
              <w:t>2021</w:t>
            </w:r>
          </w:p>
        </w:tc>
        <w:tc>
          <w:tcPr>
            <w:tcW w:w="822" w:type="dxa"/>
            <w:vAlign w:val="center"/>
          </w:tcPr>
          <w:p w:rsidR="009A20E1" w:rsidRPr="003322A4" w:rsidRDefault="009A20E1" w:rsidP="00D23BCA">
            <w:pPr>
              <w:spacing w:after="0" w:line="240" w:lineRule="auto"/>
              <w:rPr>
                <w:b/>
                <w:bCs/>
                <w:szCs w:val="22"/>
              </w:rPr>
            </w:pPr>
            <w:r w:rsidRPr="003322A4">
              <w:rPr>
                <w:b/>
                <w:bCs/>
                <w:sz w:val="22"/>
                <w:szCs w:val="22"/>
              </w:rPr>
              <w:t>2022</w:t>
            </w:r>
          </w:p>
        </w:tc>
        <w:tc>
          <w:tcPr>
            <w:tcW w:w="726" w:type="dxa"/>
            <w:vAlign w:val="center"/>
          </w:tcPr>
          <w:p w:rsidR="009A20E1" w:rsidRPr="003322A4" w:rsidRDefault="009A20E1" w:rsidP="00D23BCA">
            <w:pPr>
              <w:spacing w:after="0" w:line="240" w:lineRule="auto"/>
              <w:rPr>
                <w:b/>
                <w:bCs/>
                <w:szCs w:val="22"/>
              </w:rPr>
            </w:pPr>
            <w:r w:rsidRPr="003322A4">
              <w:rPr>
                <w:b/>
                <w:bCs/>
                <w:sz w:val="22"/>
                <w:szCs w:val="22"/>
              </w:rPr>
              <w:t>2023</w:t>
            </w:r>
          </w:p>
        </w:tc>
      </w:tr>
      <w:tr w:rsidR="009A20E1" w:rsidRPr="00A47F2F" w:rsidTr="00BE476B">
        <w:trPr>
          <w:trHeight w:val="587"/>
        </w:trPr>
        <w:tc>
          <w:tcPr>
            <w:tcW w:w="1320" w:type="dxa"/>
            <w:shd w:val="clear" w:color="auto" w:fill="auto"/>
            <w:vAlign w:val="center"/>
          </w:tcPr>
          <w:p w:rsidR="009A20E1" w:rsidRPr="000A11AA" w:rsidRDefault="009A20E1" w:rsidP="00D23BCA">
            <w:pPr>
              <w:spacing w:after="0" w:line="240" w:lineRule="auto"/>
              <w:rPr>
                <w:b/>
                <w:bCs/>
                <w:szCs w:val="22"/>
              </w:rPr>
            </w:pPr>
            <w:r w:rsidRPr="000A11AA">
              <w:rPr>
                <w:b/>
                <w:bCs/>
                <w:sz w:val="22"/>
                <w:szCs w:val="22"/>
              </w:rPr>
              <w:t>PG.</w:t>
            </w:r>
            <w:proofErr w:type="gramStart"/>
            <w:r w:rsidRPr="000A11AA">
              <w:rPr>
                <w:b/>
                <w:bCs/>
                <w:sz w:val="22"/>
                <w:szCs w:val="22"/>
              </w:rPr>
              <w:t>3.1</w:t>
            </w:r>
            <w:proofErr w:type="gramEnd"/>
            <w:r w:rsidRPr="000A11AA">
              <w:rPr>
                <w:b/>
                <w:bCs/>
                <w:sz w:val="22"/>
                <w:szCs w:val="22"/>
              </w:rPr>
              <w:t>.a</w:t>
            </w:r>
          </w:p>
        </w:tc>
        <w:tc>
          <w:tcPr>
            <w:tcW w:w="3608" w:type="dxa"/>
            <w:shd w:val="clear" w:color="auto" w:fill="auto"/>
            <w:vAlign w:val="center"/>
          </w:tcPr>
          <w:p w:rsidR="009A20E1" w:rsidRPr="003322A4" w:rsidRDefault="009A20E1" w:rsidP="00D23BCA">
            <w:pPr>
              <w:spacing w:after="0" w:line="240" w:lineRule="auto"/>
              <w:rPr>
                <w:szCs w:val="22"/>
              </w:rPr>
            </w:pPr>
            <w:r w:rsidRPr="0010076C">
              <w:rPr>
                <w:rFonts w:ascii="Times New Roman" w:hAnsi="Times New Roman"/>
                <w:b/>
                <w:color w:val="000000"/>
                <w:szCs w:val="24"/>
              </w:rPr>
              <w:t>Okula bağış yapan veli oranı</w:t>
            </w:r>
          </w:p>
        </w:tc>
        <w:tc>
          <w:tcPr>
            <w:tcW w:w="908" w:type="dxa"/>
            <w:shd w:val="clear" w:color="auto" w:fill="auto"/>
            <w:noWrap/>
            <w:vAlign w:val="center"/>
          </w:tcPr>
          <w:p w:rsidR="009A20E1" w:rsidRPr="003322A4" w:rsidRDefault="00BE476B" w:rsidP="00BE476B">
            <w:pPr>
              <w:spacing w:after="0" w:line="240" w:lineRule="auto"/>
              <w:jc w:val="center"/>
              <w:rPr>
                <w:szCs w:val="22"/>
              </w:rPr>
            </w:pPr>
            <w:r>
              <w:rPr>
                <w:szCs w:val="22"/>
              </w:rPr>
              <w:t>%5</w:t>
            </w:r>
          </w:p>
        </w:tc>
        <w:tc>
          <w:tcPr>
            <w:tcW w:w="822" w:type="dxa"/>
            <w:shd w:val="clear" w:color="auto" w:fill="auto"/>
            <w:noWrap/>
            <w:vAlign w:val="center"/>
          </w:tcPr>
          <w:p w:rsidR="009A20E1" w:rsidRPr="003322A4" w:rsidRDefault="00E55CCF" w:rsidP="00BE476B">
            <w:pPr>
              <w:spacing w:after="0" w:line="240" w:lineRule="auto"/>
              <w:jc w:val="center"/>
              <w:rPr>
                <w:szCs w:val="22"/>
              </w:rPr>
            </w:pPr>
            <w:r>
              <w:rPr>
                <w:szCs w:val="22"/>
              </w:rPr>
              <w:t>%30</w:t>
            </w:r>
          </w:p>
        </w:tc>
        <w:tc>
          <w:tcPr>
            <w:tcW w:w="783" w:type="dxa"/>
            <w:vAlign w:val="center"/>
          </w:tcPr>
          <w:p w:rsidR="009A20E1" w:rsidRPr="003322A4" w:rsidRDefault="00E55CCF" w:rsidP="00BE476B">
            <w:pPr>
              <w:spacing w:after="0" w:line="240" w:lineRule="auto"/>
              <w:jc w:val="center"/>
              <w:rPr>
                <w:szCs w:val="22"/>
              </w:rPr>
            </w:pPr>
            <w:r>
              <w:rPr>
                <w:szCs w:val="22"/>
              </w:rPr>
              <w:t>%33</w:t>
            </w:r>
          </w:p>
        </w:tc>
        <w:tc>
          <w:tcPr>
            <w:tcW w:w="758" w:type="dxa"/>
            <w:vAlign w:val="center"/>
          </w:tcPr>
          <w:p w:rsidR="009A20E1" w:rsidRPr="003322A4" w:rsidRDefault="00E55CCF" w:rsidP="00BE476B">
            <w:pPr>
              <w:spacing w:after="0" w:line="240" w:lineRule="auto"/>
              <w:jc w:val="center"/>
              <w:rPr>
                <w:szCs w:val="22"/>
              </w:rPr>
            </w:pPr>
            <w:r>
              <w:rPr>
                <w:szCs w:val="22"/>
              </w:rPr>
              <w:t>%35</w:t>
            </w:r>
          </w:p>
        </w:tc>
        <w:tc>
          <w:tcPr>
            <w:tcW w:w="822" w:type="dxa"/>
            <w:vAlign w:val="center"/>
          </w:tcPr>
          <w:p w:rsidR="009A20E1" w:rsidRPr="003322A4" w:rsidRDefault="00E55CCF" w:rsidP="00BE476B">
            <w:pPr>
              <w:spacing w:after="0" w:line="240" w:lineRule="auto"/>
              <w:jc w:val="center"/>
              <w:rPr>
                <w:szCs w:val="22"/>
              </w:rPr>
            </w:pPr>
            <w:r>
              <w:rPr>
                <w:szCs w:val="22"/>
              </w:rPr>
              <w:t>%35</w:t>
            </w:r>
          </w:p>
        </w:tc>
        <w:tc>
          <w:tcPr>
            <w:tcW w:w="726" w:type="dxa"/>
            <w:vAlign w:val="center"/>
          </w:tcPr>
          <w:p w:rsidR="009A20E1" w:rsidRPr="003322A4" w:rsidRDefault="00E55CCF" w:rsidP="00BE476B">
            <w:pPr>
              <w:spacing w:after="0" w:line="240" w:lineRule="auto"/>
              <w:jc w:val="center"/>
              <w:rPr>
                <w:szCs w:val="22"/>
              </w:rPr>
            </w:pPr>
            <w:r>
              <w:rPr>
                <w:szCs w:val="22"/>
              </w:rPr>
              <w:t>%40</w:t>
            </w:r>
          </w:p>
        </w:tc>
      </w:tr>
      <w:tr w:rsidR="009A20E1" w:rsidRPr="00A47F2F" w:rsidTr="00BE476B">
        <w:trPr>
          <w:trHeight w:val="587"/>
        </w:trPr>
        <w:tc>
          <w:tcPr>
            <w:tcW w:w="1320" w:type="dxa"/>
            <w:shd w:val="clear" w:color="auto" w:fill="auto"/>
            <w:vAlign w:val="center"/>
          </w:tcPr>
          <w:p w:rsidR="009A20E1" w:rsidRPr="000A11AA" w:rsidRDefault="009A20E1" w:rsidP="00D23BCA">
            <w:pPr>
              <w:rPr>
                <w:szCs w:val="22"/>
              </w:rPr>
            </w:pPr>
            <w:r w:rsidRPr="000A11AA">
              <w:rPr>
                <w:b/>
                <w:bCs/>
                <w:sz w:val="22"/>
                <w:szCs w:val="22"/>
              </w:rPr>
              <w:t>PG.</w:t>
            </w:r>
            <w:proofErr w:type="gramStart"/>
            <w:r w:rsidRPr="000A11AA">
              <w:rPr>
                <w:b/>
                <w:bCs/>
                <w:sz w:val="22"/>
                <w:szCs w:val="22"/>
              </w:rPr>
              <w:t>3.2</w:t>
            </w:r>
            <w:proofErr w:type="gramEnd"/>
            <w:r w:rsidRPr="000A11AA">
              <w:rPr>
                <w:b/>
                <w:bCs/>
                <w:sz w:val="22"/>
                <w:szCs w:val="22"/>
              </w:rPr>
              <w:t>.b</w:t>
            </w:r>
          </w:p>
        </w:tc>
        <w:tc>
          <w:tcPr>
            <w:tcW w:w="3608" w:type="dxa"/>
            <w:shd w:val="clear" w:color="auto" w:fill="auto"/>
            <w:vAlign w:val="center"/>
          </w:tcPr>
          <w:p w:rsidR="009A20E1" w:rsidRPr="000A11AA" w:rsidRDefault="009A20E1" w:rsidP="00D23BCA">
            <w:pPr>
              <w:spacing w:after="0" w:line="240" w:lineRule="auto"/>
              <w:rPr>
                <w:b/>
                <w:szCs w:val="22"/>
              </w:rPr>
            </w:pPr>
            <w:r w:rsidRPr="000A11AA">
              <w:rPr>
                <w:b/>
                <w:sz w:val="22"/>
                <w:szCs w:val="22"/>
              </w:rPr>
              <w:t>Okula Yapılan bağış miktarı</w:t>
            </w:r>
          </w:p>
        </w:tc>
        <w:tc>
          <w:tcPr>
            <w:tcW w:w="908" w:type="dxa"/>
            <w:shd w:val="clear" w:color="auto" w:fill="auto"/>
            <w:noWrap/>
            <w:vAlign w:val="center"/>
          </w:tcPr>
          <w:p w:rsidR="009A20E1" w:rsidRPr="00E55CCF" w:rsidRDefault="00BE476B" w:rsidP="00BE476B">
            <w:pPr>
              <w:spacing w:after="0" w:line="240" w:lineRule="auto"/>
              <w:jc w:val="center"/>
              <w:rPr>
                <w:sz w:val="20"/>
                <w:szCs w:val="20"/>
              </w:rPr>
            </w:pPr>
            <w:r>
              <w:rPr>
                <w:sz w:val="20"/>
                <w:szCs w:val="20"/>
              </w:rPr>
              <w:t>4500</w:t>
            </w:r>
          </w:p>
        </w:tc>
        <w:tc>
          <w:tcPr>
            <w:tcW w:w="822" w:type="dxa"/>
            <w:shd w:val="clear" w:color="auto" w:fill="auto"/>
            <w:noWrap/>
            <w:vAlign w:val="center"/>
          </w:tcPr>
          <w:p w:rsidR="009A20E1" w:rsidRPr="00E55CCF" w:rsidRDefault="00BE476B" w:rsidP="00BE476B">
            <w:pPr>
              <w:spacing w:after="0" w:line="240" w:lineRule="auto"/>
              <w:jc w:val="center"/>
              <w:rPr>
                <w:sz w:val="20"/>
                <w:szCs w:val="20"/>
              </w:rPr>
            </w:pPr>
            <w:r>
              <w:rPr>
                <w:sz w:val="20"/>
                <w:szCs w:val="20"/>
              </w:rPr>
              <w:t>27000</w:t>
            </w:r>
          </w:p>
        </w:tc>
        <w:tc>
          <w:tcPr>
            <w:tcW w:w="783" w:type="dxa"/>
            <w:vAlign w:val="center"/>
          </w:tcPr>
          <w:p w:rsidR="009A20E1" w:rsidRPr="00E55CCF" w:rsidRDefault="00BE476B" w:rsidP="00BE476B">
            <w:pPr>
              <w:spacing w:after="0" w:line="240" w:lineRule="auto"/>
              <w:jc w:val="center"/>
              <w:rPr>
                <w:sz w:val="20"/>
                <w:szCs w:val="20"/>
              </w:rPr>
            </w:pPr>
            <w:r>
              <w:rPr>
                <w:sz w:val="20"/>
                <w:szCs w:val="20"/>
              </w:rPr>
              <w:t>30000</w:t>
            </w:r>
          </w:p>
        </w:tc>
        <w:tc>
          <w:tcPr>
            <w:tcW w:w="758" w:type="dxa"/>
            <w:vAlign w:val="center"/>
          </w:tcPr>
          <w:p w:rsidR="009A20E1" w:rsidRPr="00E55CCF" w:rsidRDefault="00BE476B" w:rsidP="00BE476B">
            <w:pPr>
              <w:spacing w:after="0" w:line="240" w:lineRule="auto"/>
              <w:jc w:val="center"/>
              <w:rPr>
                <w:sz w:val="20"/>
                <w:szCs w:val="20"/>
              </w:rPr>
            </w:pPr>
            <w:r>
              <w:rPr>
                <w:sz w:val="20"/>
                <w:szCs w:val="20"/>
              </w:rPr>
              <w:t>34500</w:t>
            </w:r>
          </w:p>
        </w:tc>
        <w:tc>
          <w:tcPr>
            <w:tcW w:w="822" w:type="dxa"/>
            <w:vAlign w:val="center"/>
          </w:tcPr>
          <w:p w:rsidR="009A20E1" w:rsidRPr="00E55CCF" w:rsidRDefault="00BE476B" w:rsidP="00BE476B">
            <w:pPr>
              <w:spacing w:after="0" w:line="240" w:lineRule="auto"/>
              <w:jc w:val="center"/>
              <w:rPr>
                <w:sz w:val="20"/>
                <w:szCs w:val="20"/>
              </w:rPr>
            </w:pPr>
            <w:r>
              <w:rPr>
                <w:sz w:val="20"/>
                <w:szCs w:val="20"/>
              </w:rPr>
              <w:t>34500</w:t>
            </w:r>
          </w:p>
        </w:tc>
        <w:tc>
          <w:tcPr>
            <w:tcW w:w="726" w:type="dxa"/>
            <w:vAlign w:val="center"/>
          </w:tcPr>
          <w:p w:rsidR="009A20E1" w:rsidRPr="00E55CCF" w:rsidRDefault="00BE476B" w:rsidP="00BE476B">
            <w:pPr>
              <w:spacing w:after="0" w:line="240" w:lineRule="auto"/>
              <w:jc w:val="center"/>
              <w:rPr>
                <w:sz w:val="20"/>
                <w:szCs w:val="20"/>
              </w:rPr>
            </w:pPr>
            <w:r>
              <w:rPr>
                <w:sz w:val="20"/>
                <w:szCs w:val="20"/>
              </w:rPr>
              <w:t>39000</w:t>
            </w:r>
          </w:p>
        </w:tc>
      </w:tr>
    </w:tbl>
    <w:p w:rsidR="009A20E1" w:rsidRDefault="009A20E1" w:rsidP="009A20E1">
      <w:pPr>
        <w:rPr>
          <w:b/>
          <w:sz w:val="28"/>
        </w:rPr>
      </w:pPr>
    </w:p>
    <w:p w:rsidR="009A20E1" w:rsidRDefault="009A20E1" w:rsidP="000A11AA">
      <w:pPr>
        <w:jc w:val="center"/>
        <w:rPr>
          <w:b/>
          <w:sz w:val="28"/>
        </w:rPr>
      </w:pPr>
      <w:r w:rsidRPr="002B6FDB">
        <w:rPr>
          <w:b/>
          <w:sz w:val="28"/>
        </w:rPr>
        <w:t>Eylemler</w:t>
      </w:r>
    </w:p>
    <w:tbl>
      <w:tblPr>
        <w:tblpPr w:leftFromText="141" w:rightFromText="141" w:vertAnchor="text" w:horzAnchor="margin" w:tblpY="349"/>
        <w:tblW w:w="5284" w:type="pct"/>
        <w:tblLayout w:type="fixed"/>
        <w:tblCellMar>
          <w:left w:w="70" w:type="dxa"/>
          <w:right w:w="70" w:type="dxa"/>
        </w:tblCellMar>
        <w:tblLook w:val="04A0" w:firstRow="1" w:lastRow="0" w:firstColumn="1" w:lastColumn="0" w:noHBand="0" w:noVBand="1"/>
      </w:tblPr>
      <w:tblGrid>
        <w:gridCol w:w="688"/>
        <w:gridCol w:w="4525"/>
        <w:gridCol w:w="2260"/>
        <w:gridCol w:w="2262"/>
      </w:tblGrid>
      <w:tr w:rsidR="009A20E1" w:rsidRPr="00A47F2F" w:rsidTr="007A67C0">
        <w:trPr>
          <w:trHeight w:val="40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20E1" w:rsidRPr="00A47F2F" w:rsidRDefault="009A20E1" w:rsidP="00D23BC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Tarihi</w:t>
            </w:r>
          </w:p>
        </w:tc>
      </w:tr>
      <w:tr w:rsidR="009A20E1" w:rsidRPr="00A47F2F" w:rsidTr="007A67C0">
        <w:trPr>
          <w:trHeight w:val="51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rPr>
                <w:color w:val="000000"/>
                <w:szCs w:val="24"/>
              </w:rPr>
            </w:pPr>
            <w:r w:rsidRPr="00CD2AFB">
              <w:rPr>
                <w:rFonts w:ascii="Times New Roman" w:hAnsi="Times New Roman"/>
                <w:b/>
                <w:color w:val="000000"/>
                <w:szCs w:val="24"/>
              </w:rPr>
              <w:t xml:space="preserve">Çeşitli etkinliklerle veli okul ilişkisini </w:t>
            </w:r>
            <w:proofErr w:type="spellStart"/>
            <w:proofErr w:type="gramStart"/>
            <w:r w:rsidRPr="00CD2AFB">
              <w:rPr>
                <w:rFonts w:ascii="Times New Roman" w:hAnsi="Times New Roman"/>
                <w:b/>
                <w:color w:val="000000"/>
                <w:szCs w:val="24"/>
              </w:rPr>
              <w:t>geliştirmek</w:t>
            </w:r>
            <w:r>
              <w:rPr>
                <w:rFonts w:ascii="Times New Roman" w:hAnsi="Times New Roman"/>
                <w:b/>
                <w:color w:val="000000"/>
                <w:szCs w:val="24"/>
              </w:rPr>
              <w:t>,kermes</w:t>
            </w:r>
            <w:proofErr w:type="gramEnd"/>
            <w:r>
              <w:rPr>
                <w:rFonts w:ascii="Times New Roman" w:hAnsi="Times New Roman"/>
                <w:b/>
                <w:color w:val="000000"/>
                <w:szCs w:val="24"/>
              </w:rPr>
              <w:t>,annelere</w:t>
            </w:r>
            <w:proofErr w:type="spellEnd"/>
            <w:r>
              <w:rPr>
                <w:rFonts w:ascii="Times New Roman" w:hAnsi="Times New Roman"/>
                <w:b/>
                <w:color w:val="000000"/>
                <w:szCs w:val="24"/>
              </w:rPr>
              <w:t xml:space="preserve"> yönelik kahvaltı vb. etkinlikler düzenlemek</w:t>
            </w:r>
          </w:p>
        </w:tc>
        <w:tc>
          <w:tcPr>
            <w:tcW w:w="1161" w:type="pct"/>
            <w:tcBorders>
              <w:top w:val="nil"/>
              <w:left w:val="nil"/>
              <w:bottom w:val="single" w:sz="8" w:space="0" w:color="auto"/>
              <w:right w:val="single" w:sz="8" w:space="0" w:color="auto"/>
            </w:tcBorders>
            <w:shd w:val="clear" w:color="auto" w:fill="auto"/>
            <w:vAlign w:val="center"/>
          </w:tcPr>
          <w:p w:rsidR="009A20E1" w:rsidRPr="00A47F2F" w:rsidRDefault="00E55CCF" w:rsidP="00E55CCF">
            <w:pPr>
              <w:spacing w:after="0" w:line="240" w:lineRule="auto"/>
              <w:rPr>
                <w:color w:val="000000"/>
                <w:szCs w:val="24"/>
              </w:rPr>
            </w:pPr>
            <w:r>
              <w:rPr>
                <w:color w:val="000000"/>
                <w:szCs w:val="24"/>
              </w:rPr>
              <w:t>Okul idaresi ve aile birliği</w:t>
            </w:r>
          </w:p>
        </w:tc>
        <w:tc>
          <w:tcPr>
            <w:tcW w:w="1162" w:type="pct"/>
            <w:tcBorders>
              <w:top w:val="nil"/>
              <w:left w:val="nil"/>
              <w:bottom w:val="single" w:sz="8" w:space="0" w:color="auto"/>
              <w:right w:val="single" w:sz="8" w:space="0" w:color="auto"/>
            </w:tcBorders>
            <w:shd w:val="clear" w:color="auto" w:fill="auto"/>
            <w:vAlign w:val="center"/>
          </w:tcPr>
          <w:p w:rsidR="009A20E1" w:rsidRPr="00A47F2F" w:rsidRDefault="00BE476B" w:rsidP="00D23BCA">
            <w:pPr>
              <w:spacing w:after="0" w:line="240" w:lineRule="auto"/>
              <w:jc w:val="both"/>
              <w:rPr>
                <w:color w:val="000000"/>
                <w:szCs w:val="24"/>
              </w:rPr>
            </w:pPr>
            <w:r>
              <w:rPr>
                <w:color w:val="000000"/>
                <w:szCs w:val="24"/>
              </w:rPr>
              <w:t>01.03.2019</w:t>
            </w:r>
          </w:p>
        </w:tc>
      </w:tr>
    </w:tbl>
    <w:p w:rsidR="009A20E1" w:rsidRDefault="009A20E1" w:rsidP="009A20E1">
      <w:pPr>
        <w:spacing w:after="0" w:line="23" w:lineRule="atLeast"/>
        <w:jc w:val="both"/>
        <w:rPr>
          <w:rStyle w:val="Balk4Char"/>
        </w:rPr>
      </w:pPr>
    </w:p>
    <w:p w:rsidR="009A20E1" w:rsidRDefault="009A20E1" w:rsidP="009A20E1">
      <w:pPr>
        <w:spacing w:after="0" w:line="23" w:lineRule="atLeast"/>
        <w:jc w:val="both"/>
        <w:rPr>
          <w:rStyle w:val="Balk4Char"/>
        </w:rPr>
      </w:pPr>
    </w:p>
    <w:p w:rsidR="009A20E1" w:rsidRDefault="009A20E1" w:rsidP="009A20E1">
      <w:pPr>
        <w:spacing w:after="0" w:line="23" w:lineRule="atLeast"/>
        <w:jc w:val="both"/>
        <w:rPr>
          <w:rStyle w:val="Balk4Char"/>
        </w:rPr>
      </w:pPr>
    </w:p>
    <w:p w:rsidR="009A20E1" w:rsidRDefault="009A20E1" w:rsidP="009A20E1">
      <w:pPr>
        <w:spacing w:after="0" w:line="23" w:lineRule="atLeast"/>
        <w:jc w:val="both"/>
        <w:rPr>
          <w:rStyle w:val="Balk4Char"/>
        </w:rPr>
      </w:pPr>
    </w:p>
    <w:p w:rsidR="009A20E1" w:rsidRDefault="009A20E1" w:rsidP="009A20E1">
      <w:pPr>
        <w:spacing w:after="0" w:line="23" w:lineRule="atLeast"/>
        <w:jc w:val="both"/>
        <w:rPr>
          <w:rStyle w:val="Balk4Char"/>
        </w:rPr>
      </w:pPr>
    </w:p>
    <w:p w:rsidR="009A20E1" w:rsidRDefault="009A20E1" w:rsidP="009A20E1">
      <w:pPr>
        <w:spacing w:after="0" w:line="23" w:lineRule="atLeast"/>
        <w:jc w:val="both"/>
        <w:rPr>
          <w:rStyle w:val="Balk4Char"/>
        </w:rPr>
      </w:pPr>
    </w:p>
    <w:p w:rsidR="007A67C0" w:rsidRDefault="007A67C0" w:rsidP="009A20E1">
      <w:pPr>
        <w:spacing w:after="0" w:line="23" w:lineRule="atLeast"/>
        <w:jc w:val="both"/>
        <w:rPr>
          <w:rStyle w:val="Balk4Char"/>
        </w:rPr>
      </w:pPr>
    </w:p>
    <w:p w:rsidR="007A67C0" w:rsidRDefault="007A67C0" w:rsidP="009A20E1">
      <w:pPr>
        <w:spacing w:after="0" w:line="23" w:lineRule="atLeast"/>
        <w:jc w:val="both"/>
        <w:rPr>
          <w:rStyle w:val="Balk4Char"/>
        </w:rPr>
      </w:pPr>
    </w:p>
    <w:p w:rsidR="007A67C0" w:rsidRDefault="007A67C0" w:rsidP="009A20E1">
      <w:pPr>
        <w:spacing w:after="0" w:line="23" w:lineRule="atLeast"/>
        <w:jc w:val="both"/>
        <w:rPr>
          <w:rStyle w:val="Balk4Char"/>
        </w:rPr>
      </w:pPr>
    </w:p>
    <w:p w:rsidR="007A67C0" w:rsidRDefault="007A67C0" w:rsidP="009A20E1">
      <w:pPr>
        <w:spacing w:after="0" w:line="23" w:lineRule="atLeast"/>
        <w:jc w:val="both"/>
        <w:rPr>
          <w:rStyle w:val="Balk4Char"/>
        </w:rPr>
      </w:pPr>
    </w:p>
    <w:p w:rsidR="007A67C0" w:rsidRDefault="007A67C0" w:rsidP="009A20E1">
      <w:pPr>
        <w:spacing w:after="0" w:line="23" w:lineRule="atLeast"/>
        <w:jc w:val="both"/>
        <w:rPr>
          <w:rStyle w:val="Balk4Char"/>
        </w:rPr>
      </w:pPr>
    </w:p>
    <w:p w:rsidR="007A67C0" w:rsidRDefault="007A67C0" w:rsidP="009A20E1">
      <w:pPr>
        <w:spacing w:after="0" w:line="23" w:lineRule="atLeast"/>
        <w:jc w:val="both"/>
        <w:rPr>
          <w:rStyle w:val="Balk4Char"/>
        </w:rPr>
      </w:pPr>
    </w:p>
    <w:p w:rsidR="007A67C0" w:rsidRDefault="007A67C0" w:rsidP="009A20E1">
      <w:pPr>
        <w:spacing w:after="0" w:line="23" w:lineRule="atLeast"/>
        <w:jc w:val="both"/>
        <w:rPr>
          <w:rStyle w:val="Balk4Char"/>
        </w:rPr>
      </w:pPr>
    </w:p>
    <w:p w:rsidR="007A67C0" w:rsidRDefault="007A67C0" w:rsidP="009A20E1">
      <w:pPr>
        <w:spacing w:after="0" w:line="23" w:lineRule="atLeast"/>
        <w:jc w:val="both"/>
        <w:rPr>
          <w:rStyle w:val="Balk4Char"/>
        </w:rPr>
      </w:pPr>
    </w:p>
    <w:p w:rsidR="007A67C0" w:rsidRDefault="007A67C0" w:rsidP="009A20E1">
      <w:pPr>
        <w:spacing w:after="0" w:line="23" w:lineRule="atLeast"/>
        <w:jc w:val="both"/>
        <w:rPr>
          <w:rStyle w:val="Balk4Char"/>
        </w:rPr>
      </w:pPr>
    </w:p>
    <w:p w:rsidR="007A67C0" w:rsidRDefault="007A67C0" w:rsidP="009A20E1">
      <w:pPr>
        <w:spacing w:after="0" w:line="23" w:lineRule="atLeast"/>
        <w:jc w:val="both"/>
        <w:rPr>
          <w:rStyle w:val="Balk4Char"/>
        </w:rPr>
      </w:pPr>
    </w:p>
    <w:p w:rsidR="007A67C0" w:rsidRPr="000A11AA" w:rsidRDefault="007A67C0" w:rsidP="009A20E1">
      <w:pPr>
        <w:spacing w:after="0" w:line="23" w:lineRule="atLeast"/>
        <w:jc w:val="both"/>
        <w:rPr>
          <w:rStyle w:val="Balk4Char"/>
        </w:rPr>
      </w:pPr>
    </w:p>
    <w:p w:rsidR="009A20E1" w:rsidRDefault="009A20E1" w:rsidP="009A20E1">
      <w:pPr>
        <w:spacing w:after="0" w:line="23" w:lineRule="atLeast"/>
        <w:jc w:val="both"/>
        <w:rPr>
          <w:rFonts w:ascii="Times New Roman" w:hAnsi="Times New Roman"/>
          <w:szCs w:val="24"/>
        </w:rPr>
      </w:pPr>
      <w:r w:rsidRPr="000A11AA">
        <w:rPr>
          <w:rStyle w:val="Balk4Char"/>
          <w:rFonts w:ascii="Times New Roman" w:hAnsi="Times New Roman" w:cs="Times New Roman"/>
          <w:color w:val="auto"/>
          <w:sz w:val="28"/>
          <w:szCs w:val="28"/>
        </w:rPr>
        <w:t xml:space="preserve">Stratejik Hedef </w:t>
      </w:r>
      <w:proofErr w:type="gramStart"/>
      <w:r w:rsidRPr="000A11AA">
        <w:rPr>
          <w:rStyle w:val="Balk4Char"/>
          <w:rFonts w:ascii="Times New Roman" w:hAnsi="Times New Roman" w:cs="Times New Roman"/>
          <w:color w:val="auto"/>
          <w:sz w:val="28"/>
          <w:szCs w:val="28"/>
        </w:rPr>
        <w:t>3.2</w:t>
      </w:r>
      <w:proofErr w:type="gramEnd"/>
      <w:r w:rsidRPr="000A11AA">
        <w:rPr>
          <w:rStyle w:val="Balk4Char"/>
          <w:rFonts w:ascii="Times New Roman" w:hAnsi="Times New Roman" w:cs="Times New Roman"/>
          <w:color w:val="auto"/>
          <w:sz w:val="28"/>
          <w:szCs w:val="28"/>
        </w:rPr>
        <w:t>.</w:t>
      </w:r>
      <w:r w:rsidRPr="000A11AA">
        <w:rPr>
          <w:rFonts w:ascii="Times New Roman" w:hAnsi="Times New Roman"/>
          <w:b/>
          <w:i/>
          <w:sz w:val="28"/>
          <w:szCs w:val="28"/>
        </w:rPr>
        <w:t xml:space="preserve"> Personelin, yeterliklerinin ve performansının geliştirilmesini destekleyen, çoğulcu, katılımcı, şeffaf ve hesap verilebilir, yönetim ve organizasyon yapısını plan dönemi sonuna kadar etkin ve verimli hale getirmek</w:t>
      </w:r>
      <w:r>
        <w:rPr>
          <w:rFonts w:ascii="Times New Roman" w:hAnsi="Times New Roman"/>
          <w:szCs w:val="24"/>
        </w:rPr>
        <w:t>.</w:t>
      </w:r>
    </w:p>
    <w:p w:rsidR="000A11AA" w:rsidRPr="00996460" w:rsidRDefault="000A11AA" w:rsidP="009A20E1">
      <w:pPr>
        <w:spacing w:after="0" w:line="23" w:lineRule="atLeast"/>
        <w:jc w:val="both"/>
        <w:rPr>
          <w:rFonts w:ascii="Times New Roman" w:hAnsi="Times New Roman"/>
          <w:szCs w:val="24"/>
        </w:rPr>
      </w:pPr>
    </w:p>
    <w:tbl>
      <w:tblPr>
        <w:tblpPr w:leftFromText="141" w:rightFromText="141" w:vertAnchor="text" w:horzAnchor="margin" w:tblpX="-214" w:tblpY="644"/>
        <w:tblW w:w="9737"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1083"/>
        <w:gridCol w:w="3153"/>
        <w:gridCol w:w="947"/>
        <w:gridCol w:w="947"/>
        <w:gridCol w:w="948"/>
        <w:gridCol w:w="812"/>
        <w:gridCol w:w="947"/>
        <w:gridCol w:w="900"/>
      </w:tblGrid>
      <w:tr w:rsidR="009A20E1" w:rsidRPr="00CD2AFB" w:rsidTr="007A67C0">
        <w:trPr>
          <w:trHeight w:val="365"/>
        </w:trPr>
        <w:tc>
          <w:tcPr>
            <w:tcW w:w="1083" w:type="dxa"/>
            <w:vMerge w:val="restart"/>
            <w:tcBorders>
              <w:top w:val="single" w:sz="4" w:space="0" w:color="auto"/>
            </w:tcBorders>
            <w:shd w:val="clear" w:color="auto" w:fill="FABF8F"/>
            <w:vAlign w:val="center"/>
          </w:tcPr>
          <w:p w:rsidR="009A20E1" w:rsidRPr="00CD2AFB" w:rsidRDefault="009A20E1" w:rsidP="007A67C0">
            <w:pPr>
              <w:jc w:val="center"/>
              <w:rPr>
                <w:rFonts w:ascii="Times New Roman" w:hAnsi="Times New Roman"/>
                <w:b/>
                <w:bCs/>
                <w:color w:val="000000"/>
                <w:szCs w:val="24"/>
              </w:rPr>
            </w:pPr>
            <w:r>
              <w:rPr>
                <w:rFonts w:ascii="Times New Roman" w:hAnsi="Times New Roman"/>
                <w:b/>
                <w:bCs/>
                <w:color w:val="000000"/>
                <w:szCs w:val="24"/>
              </w:rPr>
              <w:t>No</w:t>
            </w:r>
          </w:p>
        </w:tc>
        <w:tc>
          <w:tcPr>
            <w:tcW w:w="3153" w:type="dxa"/>
            <w:vMerge w:val="restart"/>
            <w:tcBorders>
              <w:top w:val="single" w:sz="4" w:space="0" w:color="auto"/>
            </w:tcBorders>
            <w:shd w:val="clear" w:color="auto" w:fill="B6DDE8"/>
            <w:vAlign w:val="center"/>
          </w:tcPr>
          <w:p w:rsidR="009A20E1" w:rsidRPr="00CD2AFB" w:rsidRDefault="009A20E1" w:rsidP="007A67C0">
            <w:pPr>
              <w:rPr>
                <w:rFonts w:ascii="Times New Roman" w:hAnsi="Times New Roman"/>
                <w:b/>
                <w:bCs/>
                <w:color w:val="000000"/>
                <w:szCs w:val="24"/>
              </w:rPr>
            </w:pPr>
            <w:r w:rsidRPr="00CD2AFB">
              <w:rPr>
                <w:rFonts w:ascii="Times New Roman" w:hAnsi="Times New Roman"/>
                <w:b/>
                <w:bCs/>
                <w:color w:val="000000"/>
                <w:szCs w:val="24"/>
              </w:rPr>
              <w:t>PERFORMANS GÖSTERGELERİ</w:t>
            </w:r>
          </w:p>
        </w:tc>
        <w:tc>
          <w:tcPr>
            <w:tcW w:w="947" w:type="dxa"/>
            <w:tcBorders>
              <w:left w:val="single" w:sz="4" w:space="0" w:color="auto"/>
            </w:tcBorders>
            <w:shd w:val="clear" w:color="auto" w:fill="FABF8F"/>
            <w:noWrap/>
            <w:vAlign w:val="center"/>
          </w:tcPr>
          <w:p w:rsidR="009A20E1" w:rsidRPr="00CD2AFB" w:rsidRDefault="009A20E1" w:rsidP="007A67C0">
            <w:pPr>
              <w:spacing w:after="0" w:line="240" w:lineRule="auto"/>
              <w:jc w:val="center"/>
              <w:rPr>
                <w:rFonts w:ascii="Times New Roman" w:hAnsi="Times New Roman"/>
                <w:b/>
                <w:color w:val="000000"/>
                <w:szCs w:val="24"/>
              </w:rPr>
            </w:pPr>
            <w:r>
              <w:rPr>
                <w:rFonts w:ascii="Times New Roman" w:hAnsi="Times New Roman"/>
                <w:b/>
                <w:color w:val="000000"/>
                <w:szCs w:val="24"/>
              </w:rPr>
              <w:t>Mevcut</w:t>
            </w:r>
          </w:p>
        </w:tc>
        <w:tc>
          <w:tcPr>
            <w:tcW w:w="4554" w:type="dxa"/>
            <w:gridSpan w:val="5"/>
            <w:tcBorders>
              <w:right w:val="single" w:sz="4" w:space="0" w:color="auto"/>
            </w:tcBorders>
            <w:shd w:val="clear" w:color="auto" w:fill="DDD9C3"/>
            <w:noWrap/>
            <w:vAlign w:val="center"/>
          </w:tcPr>
          <w:p w:rsidR="009A20E1" w:rsidRPr="00CD2AFB" w:rsidRDefault="009A20E1" w:rsidP="007A67C0">
            <w:pPr>
              <w:spacing w:after="0" w:line="240" w:lineRule="auto"/>
              <w:jc w:val="center"/>
              <w:rPr>
                <w:rFonts w:ascii="Times New Roman" w:hAnsi="Times New Roman"/>
                <w:b/>
                <w:color w:val="000000"/>
                <w:szCs w:val="24"/>
              </w:rPr>
            </w:pPr>
            <w:r>
              <w:rPr>
                <w:rFonts w:ascii="Times New Roman" w:hAnsi="Times New Roman"/>
                <w:b/>
                <w:color w:val="000000"/>
                <w:szCs w:val="24"/>
              </w:rPr>
              <w:t>Hedef</w:t>
            </w:r>
          </w:p>
        </w:tc>
      </w:tr>
      <w:tr w:rsidR="009A20E1" w:rsidRPr="00CD2AFB" w:rsidTr="007A67C0">
        <w:trPr>
          <w:trHeight w:val="365"/>
        </w:trPr>
        <w:tc>
          <w:tcPr>
            <w:tcW w:w="1083" w:type="dxa"/>
            <w:vMerge/>
            <w:shd w:val="clear" w:color="auto" w:fill="C2D69B"/>
            <w:noWrap/>
            <w:vAlign w:val="center"/>
          </w:tcPr>
          <w:p w:rsidR="009A20E1" w:rsidRPr="00CD2AFB" w:rsidRDefault="009A20E1" w:rsidP="007A67C0">
            <w:pPr>
              <w:spacing w:after="0" w:line="240" w:lineRule="auto"/>
              <w:jc w:val="center"/>
              <w:rPr>
                <w:rFonts w:ascii="Times New Roman" w:hAnsi="Times New Roman"/>
                <w:b/>
                <w:bCs/>
                <w:color w:val="000000"/>
                <w:szCs w:val="24"/>
              </w:rPr>
            </w:pPr>
          </w:p>
        </w:tc>
        <w:tc>
          <w:tcPr>
            <w:tcW w:w="3153" w:type="dxa"/>
            <w:vMerge/>
            <w:shd w:val="clear" w:color="auto" w:fill="B6DDE8"/>
            <w:vAlign w:val="center"/>
          </w:tcPr>
          <w:p w:rsidR="009A20E1" w:rsidRPr="00CD2AFB" w:rsidRDefault="009A20E1" w:rsidP="007A67C0">
            <w:pPr>
              <w:rPr>
                <w:rFonts w:ascii="Times New Roman" w:hAnsi="Times New Roman"/>
                <w:b/>
                <w:bCs/>
                <w:color w:val="000000"/>
                <w:szCs w:val="24"/>
              </w:rPr>
            </w:pPr>
          </w:p>
        </w:tc>
        <w:tc>
          <w:tcPr>
            <w:tcW w:w="947" w:type="dxa"/>
            <w:tcBorders>
              <w:left w:val="single" w:sz="4" w:space="0" w:color="auto"/>
            </w:tcBorders>
            <w:shd w:val="clear" w:color="auto" w:fill="FABF8F"/>
            <w:noWrap/>
            <w:vAlign w:val="center"/>
          </w:tcPr>
          <w:p w:rsidR="009A20E1" w:rsidRPr="00CD2AFB" w:rsidRDefault="009A20E1" w:rsidP="007A67C0">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2018</w:t>
            </w:r>
          </w:p>
        </w:tc>
        <w:tc>
          <w:tcPr>
            <w:tcW w:w="947" w:type="dxa"/>
            <w:shd w:val="clear" w:color="auto" w:fill="DDD9C3"/>
            <w:noWrap/>
            <w:vAlign w:val="center"/>
          </w:tcPr>
          <w:p w:rsidR="009A20E1" w:rsidRPr="00CD2AFB" w:rsidRDefault="009A20E1" w:rsidP="007A67C0">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2019</w:t>
            </w:r>
          </w:p>
        </w:tc>
        <w:tc>
          <w:tcPr>
            <w:tcW w:w="948" w:type="dxa"/>
            <w:shd w:val="clear" w:color="auto" w:fill="DDD9C3"/>
            <w:noWrap/>
            <w:vAlign w:val="center"/>
          </w:tcPr>
          <w:p w:rsidR="009A20E1" w:rsidRPr="00CD2AFB" w:rsidRDefault="009A20E1" w:rsidP="007A67C0">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2020</w:t>
            </w:r>
          </w:p>
        </w:tc>
        <w:tc>
          <w:tcPr>
            <w:tcW w:w="812" w:type="dxa"/>
            <w:shd w:val="clear" w:color="auto" w:fill="DDD9C3"/>
            <w:noWrap/>
            <w:vAlign w:val="center"/>
          </w:tcPr>
          <w:p w:rsidR="009A20E1" w:rsidRPr="00CD2AFB" w:rsidRDefault="009A20E1" w:rsidP="007A67C0">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2021</w:t>
            </w:r>
          </w:p>
        </w:tc>
        <w:tc>
          <w:tcPr>
            <w:tcW w:w="947" w:type="dxa"/>
            <w:shd w:val="clear" w:color="auto" w:fill="DDD9C3"/>
            <w:noWrap/>
            <w:vAlign w:val="center"/>
          </w:tcPr>
          <w:p w:rsidR="009A20E1" w:rsidRPr="00CD2AFB" w:rsidRDefault="009A20E1" w:rsidP="007A67C0">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2022</w:t>
            </w:r>
          </w:p>
        </w:tc>
        <w:tc>
          <w:tcPr>
            <w:tcW w:w="900" w:type="dxa"/>
            <w:tcBorders>
              <w:top w:val="single" w:sz="4" w:space="0" w:color="auto"/>
              <w:right w:val="single" w:sz="4" w:space="0" w:color="auto"/>
            </w:tcBorders>
            <w:shd w:val="clear" w:color="auto" w:fill="DDD9C3"/>
            <w:vAlign w:val="center"/>
          </w:tcPr>
          <w:p w:rsidR="009A20E1" w:rsidRPr="00CD2AFB" w:rsidRDefault="009A20E1" w:rsidP="007A67C0">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2023</w:t>
            </w:r>
          </w:p>
        </w:tc>
      </w:tr>
      <w:tr w:rsidR="009A20E1" w:rsidRPr="00CD2AFB" w:rsidTr="007A67C0">
        <w:trPr>
          <w:trHeight w:val="721"/>
        </w:trPr>
        <w:tc>
          <w:tcPr>
            <w:tcW w:w="1083" w:type="dxa"/>
            <w:shd w:val="clear" w:color="auto" w:fill="E5B8B7"/>
            <w:noWrap/>
          </w:tcPr>
          <w:p w:rsidR="009A20E1" w:rsidRPr="00CD2AFB" w:rsidRDefault="009A20E1" w:rsidP="007A67C0">
            <w:pPr>
              <w:spacing w:after="0" w:line="240" w:lineRule="auto"/>
              <w:rPr>
                <w:rFonts w:ascii="Times New Roman" w:hAnsi="Times New Roman"/>
                <w:color w:val="000000"/>
                <w:szCs w:val="24"/>
              </w:rPr>
            </w:pPr>
            <w:r>
              <w:rPr>
                <w:rFonts w:ascii="Times New Roman" w:hAnsi="Times New Roman"/>
                <w:color w:val="000000"/>
                <w:szCs w:val="24"/>
              </w:rPr>
              <w:t>PG.</w:t>
            </w:r>
            <w:proofErr w:type="gramStart"/>
            <w:r>
              <w:rPr>
                <w:rFonts w:ascii="Times New Roman" w:hAnsi="Times New Roman"/>
                <w:color w:val="000000"/>
                <w:szCs w:val="24"/>
              </w:rPr>
              <w:t>3.2</w:t>
            </w:r>
            <w:proofErr w:type="gramEnd"/>
            <w:r>
              <w:rPr>
                <w:rFonts w:ascii="Times New Roman" w:hAnsi="Times New Roman"/>
                <w:color w:val="000000"/>
                <w:szCs w:val="24"/>
              </w:rPr>
              <w:t>.a</w:t>
            </w:r>
            <w:r w:rsidRPr="00CD2AFB">
              <w:rPr>
                <w:rFonts w:ascii="Times New Roman" w:hAnsi="Times New Roman"/>
                <w:color w:val="000000"/>
                <w:szCs w:val="24"/>
              </w:rPr>
              <w:t>.</w:t>
            </w:r>
          </w:p>
        </w:tc>
        <w:tc>
          <w:tcPr>
            <w:tcW w:w="3153" w:type="dxa"/>
            <w:shd w:val="clear" w:color="auto" w:fill="auto"/>
            <w:noWrap/>
          </w:tcPr>
          <w:p w:rsidR="009A20E1" w:rsidRPr="0086311A" w:rsidRDefault="009A20E1" w:rsidP="007A67C0">
            <w:pPr>
              <w:tabs>
                <w:tab w:val="left" w:pos="7310"/>
              </w:tabs>
              <w:spacing w:after="0" w:line="23" w:lineRule="atLeast"/>
              <w:contextualSpacing/>
              <w:rPr>
                <w:rFonts w:ascii="Times New Roman" w:hAnsi="Times New Roman"/>
                <w:b/>
                <w:bCs/>
                <w:sz w:val="20"/>
                <w:szCs w:val="16"/>
              </w:rPr>
            </w:pPr>
            <w:r>
              <w:rPr>
                <w:rFonts w:ascii="Times New Roman" w:hAnsi="Times New Roman"/>
                <w:b/>
                <w:bCs/>
                <w:sz w:val="20"/>
                <w:szCs w:val="16"/>
              </w:rPr>
              <w:t>Toplam personel sayısı</w:t>
            </w:r>
          </w:p>
        </w:tc>
        <w:tc>
          <w:tcPr>
            <w:tcW w:w="947" w:type="dxa"/>
            <w:shd w:val="clear" w:color="auto" w:fill="auto"/>
            <w:noWrap/>
          </w:tcPr>
          <w:p w:rsidR="009A20E1" w:rsidRPr="00CD2AFB" w:rsidRDefault="00D31480" w:rsidP="007A67C0">
            <w:pPr>
              <w:spacing w:after="0" w:line="240" w:lineRule="auto"/>
              <w:jc w:val="center"/>
              <w:rPr>
                <w:rFonts w:ascii="Times New Roman" w:hAnsi="Times New Roman"/>
                <w:color w:val="000000"/>
                <w:szCs w:val="24"/>
              </w:rPr>
            </w:pPr>
            <w:r>
              <w:rPr>
                <w:rFonts w:ascii="Times New Roman" w:hAnsi="Times New Roman"/>
                <w:color w:val="000000"/>
                <w:szCs w:val="24"/>
              </w:rPr>
              <w:t>36</w:t>
            </w:r>
          </w:p>
        </w:tc>
        <w:tc>
          <w:tcPr>
            <w:tcW w:w="947" w:type="dxa"/>
            <w:shd w:val="clear" w:color="auto" w:fill="auto"/>
            <w:noWrap/>
          </w:tcPr>
          <w:p w:rsidR="009A20E1" w:rsidRPr="00CD2AFB" w:rsidRDefault="00D31480" w:rsidP="007A67C0">
            <w:pPr>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948" w:type="dxa"/>
            <w:shd w:val="clear" w:color="auto" w:fill="auto"/>
            <w:noWrap/>
          </w:tcPr>
          <w:p w:rsidR="009A20E1" w:rsidRPr="00CD2AFB" w:rsidRDefault="00D31480" w:rsidP="007A67C0">
            <w:pPr>
              <w:spacing w:after="0" w:line="240" w:lineRule="auto"/>
              <w:jc w:val="center"/>
              <w:rPr>
                <w:rFonts w:ascii="Times New Roman" w:hAnsi="Times New Roman"/>
                <w:color w:val="000000"/>
                <w:szCs w:val="24"/>
              </w:rPr>
            </w:pPr>
            <w:r>
              <w:rPr>
                <w:rFonts w:ascii="Times New Roman" w:hAnsi="Times New Roman"/>
                <w:color w:val="000000"/>
                <w:szCs w:val="24"/>
              </w:rPr>
              <w:t>42</w:t>
            </w:r>
          </w:p>
        </w:tc>
        <w:tc>
          <w:tcPr>
            <w:tcW w:w="812" w:type="dxa"/>
            <w:shd w:val="clear" w:color="auto" w:fill="auto"/>
            <w:noWrap/>
          </w:tcPr>
          <w:p w:rsidR="009A20E1" w:rsidRPr="00CD2AFB" w:rsidRDefault="00D31480" w:rsidP="007A67C0">
            <w:pPr>
              <w:spacing w:after="0" w:line="240" w:lineRule="auto"/>
              <w:jc w:val="center"/>
              <w:rPr>
                <w:rFonts w:ascii="Times New Roman" w:hAnsi="Times New Roman"/>
                <w:color w:val="000000"/>
                <w:szCs w:val="24"/>
              </w:rPr>
            </w:pPr>
            <w:r>
              <w:rPr>
                <w:rFonts w:ascii="Times New Roman" w:hAnsi="Times New Roman"/>
                <w:color w:val="000000"/>
                <w:szCs w:val="24"/>
              </w:rPr>
              <w:t>45</w:t>
            </w:r>
          </w:p>
        </w:tc>
        <w:tc>
          <w:tcPr>
            <w:tcW w:w="947" w:type="dxa"/>
            <w:shd w:val="clear" w:color="auto" w:fill="auto"/>
            <w:noWrap/>
          </w:tcPr>
          <w:p w:rsidR="009A20E1" w:rsidRPr="00CD2AFB" w:rsidRDefault="00D31480" w:rsidP="007A67C0">
            <w:pPr>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900" w:type="dxa"/>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54</w:t>
            </w:r>
          </w:p>
        </w:tc>
      </w:tr>
      <w:tr w:rsidR="009A20E1" w:rsidRPr="00CD2AFB" w:rsidTr="007A67C0">
        <w:trPr>
          <w:trHeight w:val="365"/>
        </w:trPr>
        <w:tc>
          <w:tcPr>
            <w:tcW w:w="1083" w:type="dxa"/>
            <w:shd w:val="clear" w:color="auto" w:fill="E5B8B7"/>
            <w:noWrap/>
          </w:tcPr>
          <w:p w:rsidR="009A20E1" w:rsidRDefault="009A20E1" w:rsidP="007A67C0">
            <w:r w:rsidRPr="003F41E2">
              <w:rPr>
                <w:rFonts w:ascii="Times New Roman" w:hAnsi="Times New Roman"/>
                <w:color w:val="000000"/>
                <w:szCs w:val="24"/>
              </w:rPr>
              <w:t>PG.</w:t>
            </w:r>
            <w:proofErr w:type="gramStart"/>
            <w:r w:rsidRPr="003F41E2">
              <w:rPr>
                <w:rFonts w:ascii="Times New Roman" w:hAnsi="Times New Roman"/>
                <w:color w:val="000000"/>
                <w:szCs w:val="24"/>
              </w:rPr>
              <w:t>3.2</w:t>
            </w:r>
            <w:proofErr w:type="gramEnd"/>
            <w:r w:rsidRPr="003F41E2">
              <w:rPr>
                <w:rFonts w:ascii="Times New Roman" w:hAnsi="Times New Roman"/>
                <w:color w:val="000000"/>
                <w:szCs w:val="24"/>
              </w:rPr>
              <w:t>.</w:t>
            </w:r>
            <w:r>
              <w:rPr>
                <w:rFonts w:ascii="Times New Roman" w:hAnsi="Times New Roman"/>
                <w:color w:val="000000"/>
                <w:szCs w:val="24"/>
              </w:rPr>
              <w:t>b</w:t>
            </w:r>
          </w:p>
        </w:tc>
        <w:tc>
          <w:tcPr>
            <w:tcW w:w="3153" w:type="dxa"/>
            <w:shd w:val="clear" w:color="auto" w:fill="auto"/>
            <w:noWrap/>
          </w:tcPr>
          <w:p w:rsidR="009A20E1" w:rsidRPr="0086311A" w:rsidRDefault="009A20E1" w:rsidP="007A67C0">
            <w:pPr>
              <w:tabs>
                <w:tab w:val="left" w:pos="7310"/>
              </w:tabs>
              <w:spacing w:after="0" w:line="23" w:lineRule="atLeast"/>
              <w:contextualSpacing/>
              <w:rPr>
                <w:rFonts w:ascii="Times New Roman" w:hAnsi="Times New Roman"/>
                <w:b/>
                <w:bCs/>
                <w:sz w:val="20"/>
                <w:szCs w:val="16"/>
              </w:rPr>
            </w:pPr>
            <w:r>
              <w:rPr>
                <w:rFonts w:ascii="Times New Roman" w:hAnsi="Times New Roman"/>
                <w:b/>
                <w:bCs/>
                <w:sz w:val="20"/>
                <w:szCs w:val="16"/>
              </w:rPr>
              <w:t>Lisansüstü eğitimi tamamlayan personel sayısı</w:t>
            </w:r>
          </w:p>
        </w:tc>
        <w:tc>
          <w:tcPr>
            <w:tcW w:w="947" w:type="dxa"/>
            <w:shd w:val="clear" w:color="auto" w:fill="auto"/>
            <w:noWrap/>
          </w:tcPr>
          <w:p w:rsidR="009A20E1" w:rsidRPr="00CD2AFB" w:rsidRDefault="00D31480" w:rsidP="007A67C0">
            <w:pPr>
              <w:spacing w:after="0" w:line="240" w:lineRule="auto"/>
              <w:jc w:val="center"/>
              <w:rPr>
                <w:rFonts w:ascii="Times New Roman" w:hAnsi="Times New Roman"/>
                <w:color w:val="000000"/>
                <w:szCs w:val="24"/>
              </w:rPr>
            </w:pPr>
            <w:r>
              <w:rPr>
                <w:rFonts w:ascii="Times New Roman" w:hAnsi="Times New Roman"/>
                <w:color w:val="000000"/>
                <w:szCs w:val="24"/>
              </w:rPr>
              <w:t>3</w:t>
            </w:r>
          </w:p>
        </w:tc>
        <w:tc>
          <w:tcPr>
            <w:tcW w:w="947" w:type="dxa"/>
            <w:shd w:val="clear" w:color="auto" w:fill="auto"/>
            <w:noWrap/>
          </w:tcPr>
          <w:p w:rsidR="009A20E1" w:rsidRPr="00CD2AFB" w:rsidRDefault="00D31480" w:rsidP="007A67C0">
            <w:pPr>
              <w:spacing w:after="0" w:line="240" w:lineRule="auto"/>
              <w:jc w:val="center"/>
              <w:rPr>
                <w:rFonts w:ascii="Times New Roman" w:hAnsi="Times New Roman"/>
                <w:color w:val="000000"/>
                <w:szCs w:val="24"/>
              </w:rPr>
            </w:pPr>
            <w:r>
              <w:rPr>
                <w:rFonts w:ascii="Times New Roman" w:hAnsi="Times New Roman"/>
                <w:color w:val="000000"/>
                <w:szCs w:val="24"/>
              </w:rPr>
              <w:t>5</w:t>
            </w:r>
          </w:p>
        </w:tc>
        <w:tc>
          <w:tcPr>
            <w:tcW w:w="948" w:type="dxa"/>
            <w:shd w:val="clear" w:color="auto" w:fill="auto"/>
            <w:noWrap/>
          </w:tcPr>
          <w:p w:rsidR="009A20E1" w:rsidRPr="00CD2AFB" w:rsidRDefault="00D31480" w:rsidP="007A67C0">
            <w:pPr>
              <w:spacing w:after="0" w:line="240" w:lineRule="auto"/>
              <w:jc w:val="center"/>
              <w:rPr>
                <w:rFonts w:ascii="Times New Roman" w:hAnsi="Times New Roman"/>
                <w:color w:val="000000"/>
                <w:szCs w:val="24"/>
              </w:rPr>
            </w:pPr>
            <w:r>
              <w:rPr>
                <w:rFonts w:ascii="Times New Roman" w:hAnsi="Times New Roman"/>
                <w:color w:val="000000"/>
                <w:szCs w:val="24"/>
              </w:rPr>
              <w:t>6</w:t>
            </w:r>
          </w:p>
        </w:tc>
        <w:tc>
          <w:tcPr>
            <w:tcW w:w="812" w:type="dxa"/>
            <w:shd w:val="clear" w:color="auto" w:fill="auto"/>
            <w:noWrap/>
          </w:tcPr>
          <w:p w:rsidR="009A20E1" w:rsidRPr="00CD2AFB" w:rsidRDefault="00D31480" w:rsidP="007A67C0">
            <w:pPr>
              <w:spacing w:after="0" w:line="240" w:lineRule="auto"/>
              <w:jc w:val="center"/>
              <w:rPr>
                <w:rFonts w:ascii="Times New Roman" w:hAnsi="Times New Roman"/>
                <w:color w:val="000000"/>
                <w:szCs w:val="24"/>
              </w:rPr>
            </w:pPr>
            <w:r>
              <w:rPr>
                <w:rFonts w:ascii="Times New Roman" w:hAnsi="Times New Roman"/>
                <w:color w:val="000000"/>
                <w:szCs w:val="24"/>
              </w:rPr>
              <w:t>7</w:t>
            </w:r>
          </w:p>
        </w:tc>
        <w:tc>
          <w:tcPr>
            <w:tcW w:w="947" w:type="dxa"/>
            <w:shd w:val="clear" w:color="auto" w:fill="auto"/>
            <w:noWrap/>
          </w:tcPr>
          <w:p w:rsidR="009A20E1" w:rsidRPr="00CD2AFB" w:rsidRDefault="00D31480" w:rsidP="007A67C0">
            <w:pPr>
              <w:spacing w:after="0" w:line="240" w:lineRule="auto"/>
              <w:jc w:val="center"/>
              <w:rPr>
                <w:rFonts w:ascii="Times New Roman" w:hAnsi="Times New Roman"/>
                <w:color w:val="000000"/>
                <w:szCs w:val="24"/>
              </w:rPr>
            </w:pPr>
            <w:r>
              <w:rPr>
                <w:rFonts w:ascii="Times New Roman" w:hAnsi="Times New Roman"/>
                <w:color w:val="000000"/>
                <w:szCs w:val="24"/>
              </w:rPr>
              <w:t>8</w:t>
            </w:r>
          </w:p>
        </w:tc>
        <w:tc>
          <w:tcPr>
            <w:tcW w:w="900" w:type="dxa"/>
          </w:tcPr>
          <w:p w:rsidR="009A20E1" w:rsidRPr="00CD2AFB" w:rsidRDefault="00D31480" w:rsidP="007A67C0">
            <w:pPr>
              <w:spacing w:after="0" w:line="240" w:lineRule="auto"/>
              <w:jc w:val="center"/>
              <w:rPr>
                <w:rFonts w:ascii="Times New Roman" w:hAnsi="Times New Roman"/>
                <w:color w:val="000000"/>
                <w:szCs w:val="24"/>
              </w:rPr>
            </w:pPr>
            <w:r>
              <w:rPr>
                <w:rFonts w:ascii="Times New Roman" w:hAnsi="Times New Roman"/>
                <w:color w:val="000000"/>
                <w:szCs w:val="24"/>
              </w:rPr>
              <w:t>10</w:t>
            </w:r>
          </w:p>
        </w:tc>
      </w:tr>
      <w:tr w:rsidR="009A20E1" w:rsidRPr="00CD2AFB" w:rsidTr="007A67C0">
        <w:trPr>
          <w:trHeight w:val="365"/>
        </w:trPr>
        <w:tc>
          <w:tcPr>
            <w:tcW w:w="1083" w:type="dxa"/>
            <w:shd w:val="clear" w:color="auto" w:fill="E5B8B7"/>
            <w:noWrap/>
          </w:tcPr>
          <w:p w:rsidR="009A20E1" w:rsidRDefault="009A20E1" w:rsidP="007A67C0">
            <w:r w:rsidRPr="003F41E2">
              <w:rPr>
                <w:rFonts w:ascii="Times New Roman" w:hAnsi="Times New Roman"/>
                <w:color w:val="000000"/>
                <w:szCs w:val="24"/>
              </w:rPr>
              <w:t>PG.</w:t>
            </w:r>
            <w:proofErr w:type="gramStart"/>
            <w:r w:rsidRPr="003F41E2">
              <w:rPr>
                <w:rFonts w:ascii="Times New Roman" w:hAnsi="Times New Roman"/>
                <w:color w:val="000000"/>
                <w:szCs w:val="24"/>
              </w:rPr>
              <w:t>3.2</w:t>
            </w:r>
            <w:proofErr w:type="gramEnd"/>
            <w:r w:rsidRPr="003F41E2">
              <w:rPr>
                <w:rFonts w:ascii="Times New Roman" w:hAnsi="Times New Roman"/>
                <w:color w:val="000000"/>
                <w:szCs w:val="24"/>
              </w:rPr>
              <w:t>.</w:t>
            </w:r>
            <w:r>
              <w:rPr>
                <w:rFonts w:ascii="Times New Roman" w:hAnsi="Times New Roman"/>
                <w:color w:val="000000"/>
                <w:szCs w:val="24"/>
              </w:rPr>
              <w:t>c</w:t>
            </w:r>
          </w:p>
        </w:tc>
        <w:tc>
          <w:tcPr>
            <w:tcW w:w="3153" w:type="dxa"/>
            <w:shd w:val="clear" w:color="auto" w:fill="auto"/>
            <w:noWrap/>
            <w:vAlign w:val="center"/>
          </w:tcPr>
          <w:p w:rsidR="009A20E1" w:rsidRPr="00CD2AFB" w:rsidRDefault="009A20E1" w:rsidP="007A67C0">
            <w:pPr>
              <w:spacing w:after="0" w:line="240" w:lineRule="auto"/>
              <w:rPr>
                <w:rFonts w:ascii="Times New Roman" w:hAnsi="Times New Roman"/>
                <w:szCs w:val="24"/>
              </w:rPr>
            </w:pPr>
            <w:r w:rsidRPr="007313E0">
              <w:rPr>
                <w:rFonts w:ascii="Times New Roman" w:hAnsi="Times New Roman"/>
                <w:b/>
                <w:sz w:val="20"/>
                <w:szCs w:val="20"/>
              </w:rPr>
              <w:t>Her yıl en az bir uzaktan eğitime katılan personel sayısı</w:t>
            </w:r>
          </w:p>
        </w:tc>
        <w:tc>
          <w:tcPr>
            <w:tcW w:w="947" w:type="dxa"/>
            <w:shd w:val="clear" w:color="auto" w:fill="auto"/>
            <w:noWrap/>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4</w:t>
            </w:r>
          </w:p>
        </w:tc>
        <w:tc>
          <w:tcPr>
            <w:tcW w:w="947" w:type="dxa"/>
            <w:shd w:val="clear" w:color="auto" w:fill="auto"/>
            <w:noWrap/>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5</w:t>
            </w:r>
          </w:p>
        </w:tc>
        <w:tc>
          <w:tcPr>
            <w:tcW w:w="948" w:type="dxa"/>
            <w:shd w:val="clear" w:color="auto" w:fill="auto"/>
            <w:noWrap/>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6</w:t>
            </w:r>
          </w:p>
        </w:tc>
        <w:tc>
          <w:tcPr>
            <w:tcW w:w="812" w:type="dxa"/>
            <w:shd w:val="clear" w:color="auto" w:fill="auto"/>
            <w:noWrap/>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7</w:t>
            </w:r>
          </w:p>
        </w:tc>
        <w:tc>
          <w:tcPr>
            <w:tcW w:w="947" w:type="dxa"/>
            <w:shd w:val="clear" w:color="auto" w:fill="auto"/>
            <w:noWrap/>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8</w:t>
            </w:r>
          </w:p>
        </w:tc>
        <w:tc>
          <w:tcPr>
            <w:tcW w:w="900" w:type="dxa"/>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8</w:t>
            </w:r>
          </w:p>
        </w:tc>
      </w:tr>
      <w:tr w:rsidR="009A20E1" w:rsidRPr="00CD2AFB" w:rsidTr="007A67C0">
        <w:trPr>
          <w:trHeight w:val="645"/>
        </w:trPr>
        <w:tc>
          <w:tcPr>
            <w:tcW w:w="1083" w:type="dxa"/>
            <w:shd w:val="clear" w:color="auto" w:fill="E5B8B7"/>
            <w:noWrap/>
          </w:tcPr>
          <w:p w:rsidR="009A20E1" w:rsidRDefault="009A20E1" w:rsidP="007A67C0">
            <w:r w:rsidRPr="003F41E2">
              <w:rPr>
                <w:rFonts w:ascii="Times New Roman" w:hAnsi="Times New Roman"/>
                <w:color w:val="000000"/>
                <w:szCs w:val="24"/>
              </w:rPr>
              <w:t>PG.</w:t>
            </w:r>
            <w:proofErr w:type="gramStart"/>
            <w:r w:rsidRPr="003F41E2">
              <w:rPr>
                <w:rFonts w:ascii="Times New Roman" w:hAnsi="Times New Roman"/>
                <w:color w:val="000000"/>
                <w:szCs w:val="24"/>
              </w:rPr>
              <w:t>3.2</w:t>
            </w:r>
            <w:proofErr w:type="gramEnd"/>
            <w:r w:rsidRPr="003F41E2">
              <w:rPr>
                <w:rFonts w:ascii="Times New Roman" w:hAnsi="Times New Roman"/>
                <w:color w:val="000000"/>
                <w:szCs w:val="24"/>
              </w:rPr>
              <w:t>.</w:t>
            </w:r>
            <w:r>
              <w:rPr>
                <w:rFonts w:ascii="Times New Roman" w:hAnsi="Times New Roman"/>
                <w:color w:val="000000"/>
                <w:szCs w:val="24"/>
              </w:rPr>
              <w:t>d</w:t>
            </w:r>
          </w:p>
        </w:tc>
        <w:tc>
          <w:tcPr>
            <w:tcW w:w="3153" w:type="dxa"/>
            <w:shd w:val="clear" w:color="auto" w:fill="auto"/>
            <w:noWrap/>
            <w:vAlign w:val="center"/>
          </w:tcPr>
          <w:p w:rsidR="009A20E1" w:rsidRPr="00CD2AFB" w:rsidRDefault="009A20E1" w:rsidP="007A67C0">
            <w:pPr>
              <w:spacing w:after="0" w:line="240" w:lineRule="auto"/>
              <w:rPr>
                <w:rFonts w:ascii="Times New Roman" w:hAnsi="Times New Roman"/>
                <w:szCs w:val="24"/>
              </w:rPr>
            </w:pPr>
            <w:r w:rsidRPr="007313E0">
              <w:rPr>
                <w:rFonts w:ascii="Times New Roman" w:hAnsi="Times New Roman"/>
                <w:b/>
                <w:sz w:val="20"/>
                <w:szCs w:val="20"/>
              </w:rPr>
              <w:t>Öğretmen başına düşen öğrenci sayısı</w:t>
            </w:r>
          </w:p>
        </w:tc>
        <w:tc>
          <w:tcPr>
            <w:tcW w:w="947" w:type="dxa"/>
            <w:shd w:val="clear" w:color="auto" w:fill="auto"/>
            <w:noWrap/>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10</w:t>
            </w:r>
          </w:p>
        </w:tc>
        <w:tc>
          <w:tcPr>
            <w:tcW w:w="947" w:type="dxa"/>
            <w:shd w:val="clear" w:color="auto" w:fill="auto"/>
            <w:noWrap/>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11</w:t>
            </w:r>
          </w:p>
        </w:tc>
        <w:tc>
          <w:tcPr>
            <w:tcW w:w="948" w:type="dxa"/>
            <w:shd w:val="clear" w:color="auto" w:fill="auto"/>
            <w:noWrap/>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12</w:t>
            </w:r>
          </w:p>
        </w:tc>
        <w:tc>
          <w:tcPr>
            <w:tcW w:w="812" w:type="dxa"/>
            <w:shd w:val="clear" w:color="auto" w:fill="auto"/>
            <w:noWrap/>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13</w:t>
            </w:r>
          </w:p>
        </w:tc>
        <w:tc>
          <w:tcPr>
            <w:tcW w:w="947" w:type="dxa"/>
            <w:shd w:val="clear" w:color="auto" w:fill="auto"/>
            <w:noWrap/>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14</w:t>
            </w:r>
          </w:p>
        </w:tc>
        <w:tc>
          <w:tcPr>
            <w:tcW w:w="900" w:type="dxa"/>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15</w:t>
            </w:r>
          </w:p>
        </w:tc>
      </w:tr>
      <w:tr w:rsidR="009A20E1" w:rsidRPr="00CD2AFB" w:rsidTr="007A67C0">
        <w:trPr>
          <w:trHeight w:val="365"/>
        </w:trPr>
        <w:tc>
          <w:tcPr>
            <w:tcW w:w="1083" w:type="dxa"/>
            <w:shd w:val="clear" w:color="auto" w:fill="E5B8B7"/>
            <w:noWrap/>
          </w:tcPr>
          <w:p w:rsidR="009A20E1" w:rsidRDefault="009A20E1" w:rsidP="007A67C0">
            <w:r w:rsidRPr="003F41E2">
              <w:rPr>
                <w:rFonts w:ascii="Times New Roman" w:hAnsi="Times New Roman"/>
                <w:color w:val="000000"/>
                <w:szCs w:val="24"/>
              </w:rPr>
              <w:t>PG.</w:t>
            </w:r>
            <w:proofErr w:type="gramStart"/>
            <w:r w:rsidRPr="003F41E2">
              <w:rPr>
                <w:rFonts w:ascii="Times New Roman" w:hAnsi="Times New Roman"/>
                <w:color w:val="000000"/>
                <w:szCs w:val="24"/>
              </w:rPr>
              <w:t>3.2</w:t>
            </w:r>
            <w:proofErr w:type="gramEnd"/>
            <w:r w:rsidRPr="003F41E2">
              <w:rPr>
                <w:rFonts w:ascii="Times New Roman" w:hAnsi="Times New Roman"/>
                <w:color w:val="000000"/>
                <w:szCs w:val="24"/>
              </w:rPr>
              <w:t>.</w:t>
            </w:r>
            <w:r>
              <w:rPr>
                <w:rFonts w:ascii="Times New Roman" w:hAnsi="Times New Roman"/>
                <w:color w:val="000000"/>
                <w:szCs w:val="24"/>
              </w:rPr>
              <w:t>e</w:t>
            </w:r>
          </w:p>
        </w:tc>
        <w:tc>
          <w:tcPr>
            <w:tcW w:w="3153" w:type="dxa"/>
            <w:shd w:val="clear" w:color="auto" w:fill="auto"/>
            <w:noWrap/>
            <w:vAlign w:val="center"/>
          </w:tcPr>
          <w:p w:rsidR="009A20E1" w:rsidRPr="0010076C" w:rsidRDefault="009A20E1" w:rsidP="007A67C0">
            <w:pPr>
              <w:spacing w:after="0" w:line="240" w:lineRule="auto"/>
              <w:rPr>
                <w:rFonts w:ascii="Times New Roman" w:hAnsi="Times New Roman"/>
                <w:b/>
                <w:sz w:val="20"/>
                <w:szCs w:val="20"/>
              </w:rPr>
            </w:pPr>
            <w:r w:rsidRPr="0010076C">
              <w:rPr>
                <w:rFonts w:ascii="Times New Roman" w:hAnsi="Times New Roman"/>
                <w:b/>
                <w:sz w:val="20"/>
                <w:szCs w:val="20"/>
              </w:rPr>
              <w:t xml:space="preserve">FATİH Projesi / Eğitimde Teknoloji Kullanma Kursu alan öğretmen oranı </w:t>
            </w:r>
          </w:p>
        </w:tc>
        <w:tc>
          <w:tcPr>
            <w:tcW w:w="947" w:type="dxa"/>
            <w:shd w:val="clear" w:color="auto" w:fill="auto"/>
            <w:noWrap/>
          </w:tcPr>
          <w:p w:rsidR="009A20E1" w:rsidRPr="00CD2AFB" w:rsidRDefault="009A20E1" w:rsidP="00D31480">
            <w:pPr>
              <w:spacing w:after="0" w:line="240" w:lineRule="auto"/>
              <w:jc w:val="center"/>
              <w:rPr>
                <w:rFonts w:ascii="Times New Roman" w:hAnsi="Times New Roman"/>
                <w:color w:val="000000"/>
                <w:szCs w:val="24"/>
              </w:rPr>
            </w:pPr>
            <w:r>
              <w:rPr>
                <w:rFonts w:ascii="Times New Roman" w:hAnsi="Times New Roman"/>
                <w:color w:val="000000"/>
                <w:szCs w:val="24"/>
              </w:rPr>
              <w:t>%</w:t>
            </w:r>
            <w:r w:rsidR="00D31480">
              <w:rPr>
                <w:rFonts w:ascii="Times New Roman" w:hAnsi="Times New Roman"/>
                <w:color w:val="000000"/>
                <w:szCs w:val="24"/>
              </w:rPr>
              <w:t>90</w:t>
            </w:r>
          </w:p>
        </w:tc>
        <w:tc>
          <w:tcPr>
            <w:tcW w:w="947" w:type="dxa"/>
            <w:shd w:val="clear" w:color="auto" w:fill="auto"/>
            <w:noWrap/>
          </w:tcPr>
          <w:p w:rsidR="009A20E1" w:rsidRPr="00CE27E4" w:rsidRDefault="00D31480" w:rsidP="00D31480">
            <w:pPr>
              <w:jc w:val="center"/>
            </w:pPr>
            <w:r>
              <w:rPr>
                <w:rFonts w:ascii="Times New Roman" w:hAnsi="Times New Roman"/>
                <w:color w:val="000000"/>
              </w:rPr>
              <w:t>%95</w:t>
            </w:r>
          </w:p>
        </w:tc>
        <w:tc>
          <w:tcPr>
            <w:tcW w:w="948" w:type="dxa"/>
            <w:shd w:val="clear" w:color="auto" w:fill="auto"/>
            <w:noWrap/>
          </w:tcPr>
          <w:p w:rsidR="009A20E1" w:rsidRPr="00CE27E4" w:rsidRDefault="00D31480" w:rsidP="00D31480">
            <w:pPr>
              <w:jc w:val="center"/>
            </w:pPr>
            <w:r>
              <w:rPr>
                <w:rFonts w:ascii="Times New Roman" w:hAnsi="Times New Roman"/>
                <w:color w:val="000000"/>
              </w:rPr>
              <w:t>%97</w:t>
            </w:r>
          </w:p>
        </w:tc>
        <w:tc>
          <w:tcPr>
            <w:tcW w:w="812" w:type="dxa"/>
            <w:shd w:val="clear" w:color="auto" w:fill="auto"/>
            <w:noWrap/>
          </w:tcPr>
          <w:p w:rsidR="009A20E1" w:rsidRPr="00CE27E4" w:rsidRDefault="009A20E1" w:rsidP="007A67C0">
            <w:pPr>
              <w:jc w:val="center"/>
            </w:pPr>
            <w:r w:rsidRPr="00CE27E4">
              <w:rPr>
                <w:rFonts w:ascii="Times New Roman" w:hAnsi="Times New Roman"/>
                <w:color w:val="000000"/>
              </w:rPr>
              <w:t>%100</w:t>
            </w:r>
          </w:p>
        </w:tc>
        <w:tc>
          <w:tcPr>
            <w:tcW w:w="947" w:type="dxa"/>
            <w:shd w:val="clear" w:color="auto" w:fill="auto"/>
            <w:noWrap/>
          </w:tcPr>
          <w:p w:rsidR="009A20E1" w:rsidRPr="00CE27E4" w:rsidRDefault="009A20E1" w:rsidP="007A67C0">
            <w:pPr>
              <w:jc w:val="center"/>
            </w:pPr>
            <w:r w:rsidRPr="00CE27E4">
              <w:rPr>
                <w:rFonts w:ascii="Times New Roman" w:hAnsi="Times New Roman"/>
                <w:color w:val="000000"/>
              </w:rPr>
              <w:t>%100</w:t>
            </w:r>
          </w:p>
        </w:tc>
        <w:tc>
          <w:tcPr>
            <w:tcW w:w="900" w:type="dxa"/>
          </w:tcPr>
          <w:p w:rsidR="009A20E1" w:rsidRPr="00CE27E4" w:rsidRDefault="009A20E1" w:rsidP="007A67C0">
            <w:pPr>
              <w:jc w:val="center"/>
            </w:pPr>
            <w:r w:rsidRPr="00CE27E4">
              <w:rPr>
                <w:rFonts w:ascii="Times New Roman" w:hAnsi="Times New Roman"/>
                <w:color w:val="000000"/>
              </w:rPr>
              <w:t>%100</w:t>
            </w:r>
          </w:p>
        </w:tc>
      </w:tr>
      <w:tr w:rsidR="009A20E1" w:rsidRPr="00CD2AFB" w:rsidTr="007A67C0">
        <w:trPr>
          <w:trHeight w:val="365"/>
        </w:trPr>
        <w:tc>
          <w:tcPr>
            <w:tcW w:w="1083" w:type="dxa"/>
            <w:shd w:val="clear" w:color="auto" w:fill="E5B8B7"/>
            <w:noWrap/>
          </w:tcPr>
          <w:p w:rsidR="009A20E1" w:rsidRDefault="009A20E1" w:rsidP="007A67C0">
            <w:r w:rsidRPr="003F41E2">
              <w:rPr>
                <w:rFonts w:ascii="Times New Roman" w:hAnsi="Times New Roman"/>
                <w:color w:val="000000"/>
                <w:szCs w:val="24"/>
              </w:rPr>
              <w:t>PG.</w:t>
            </w:r>
            <w:proofErr w:type="gramStart"/>
            <w:r w:rsidRPr="003F41E2">
              <w:rPr>
                <w:rFonts w:ascii="Times New Roman" w:hAnsi="Times New Roman"/>
                <w:color w:val="000000"/>
                <w:szCs w:val="24"/>
              </w:rPr>
              <w:t>3.2</w:t>
            </w:r>
            <w:proofErr w:type="gramEnd"/>
            <w:r w:rsidRPr="003F41E2">
              <w:rPr>
                <w:rFonts w:ascii="Times New Roman" w:hAnsi="Times New Roman"/>
                <w:color w:val="000000"/>
                <w:szCs w:val="24"/>
              </w:rPr>
              <w:t>.</w:t>
            </w:r>
            <w:r>
              <w:rPr>
                <w:rFonts w:ascii="Times New Roman" w:hAnsi="Times New Roman"/>
                <w:color w:val="000000"/>
                <w:szCs w:val="24"/>
              </w:rPr>
              <w:t>f</w:t>
            </w:r>
          </w:p>
        </w:tc>
        <w:tc>
          <w:tcPr>
            <w:tcW w:w="3153" w:type="dxa"/>
            <w:shd w:val="clear" w:color="auto" w:fill="auto"/>
            <w:noWrap/>
            <w:vAlign w:val="center"/>
          </w:tcPr>
          <w:p w:rsidR="009A20E1" w:rsidRPr="0010076C" w:rsidRDefault="009A20E1" w:rsidP="007A67C0">
            <w:pPr>
              <w:spacing w:after="0" w:line="240" w:lineRule="auto"/>
              <w:rPr>
                <w:rFonts w:ascii="Times New Roman" w:hAnsi="Times New Roman"/>
                <w:b/>
                <w:sz w:val="20"/>
                <w:szCs w:val="20"/>
              </w:rPr>
            </w:pPr>
            <w:r w:rsidRPr="0010076C">
              <w:rPr>
                <w:rFonts w:ascii="Times New Roman" w:hAnsi="Times New Roman"/>
                <w:b/>
                <w:sz w:val="20"/>
                <w:szCs w:val="20"/>
              </w:rPr>
              <w:t xml:space="preserve">Öğretmen norm kadro doluluk oranı </w:t>
            </w:r>
          </w:p>
        </w:tc>
        <w:tc>
          <w:tcPr>
            <w:tcW w:w="947" w:type="dxa"/>
            <w:shd w:val="clear" w:color="auto" w:fill="auto"/>
            <w:noWrap/>
          </w:tcPr>
          <w:p w:rsidR="009A20E1" w:rsidRPr="00CD2AFB" w:rsidRDefault="00D31480" w:rsidP="00D31480">
            <w:pPr>
              <w:spacing w:after="0" w:line="240" w:lineRule="auto"/>
              <w:jc w:val="center"/>
              <w:rPr>
                <w:rFonts w:ascii="Times New Roman" w:hAnsi="Times New Roman"/>
                <w:color w:val="000000"/>
                <w:szCs w:val="24"/>
              </w:rPr>
            </w:pPr>
            <w:r>
              <w:rPr>
                <w:rFonts w:ascii="Times New Roman" w:hAnsi="Times New Roman"/>
                <w:color w:val="000000"/>
                <w:szCs w:val="24"/>
              </w:rPr>
              <w:t>%98</w:t>
            </w:r>
          </w:p>
        </w:tc>
        <w:tc>
          <w:tcPr>
            <w:tcW w:w="947" w:type="dxa"/>
            <w:shd w:val="clear" w:color="auto" w:fill="auto"/>
            <w:noWrap/>
          </w:tcPr>
          <w:p w:rsidR="009A20E1" w:rsidRPr="00CE27E4" w:rsidRDefault="009A20E1" w:rsidP="007A67C0">
            <w:pPr>
              <w:jc w:val="center"/>
            </w:pPr>
            <w:r w:rsidRPr="00CE27E4">
              <w:rPr>
                <w:rFonts w:ascii="Times New Roman" w:hAnsi="Times New Roman"/>
                <w:color w:val="000000"/>
              </w:rPr>
              <w:t>%100</w:t>
            </w:r>
          </w:p>
        </w:tc>
        <w:tc>
          <w:tcPr>
            <w:tcW w:w="948" w:type="dxa"/>
            <w:shd w:val="clear" w:color="auto" w:fill="auto"/>
            <w:noWrap/>
          </w:tcPr>
          <w:p w:rsidR="009A20E1" w:rsidRPr="00CE27E4" w:rsidRDefault="009A20E1" w:rsidP="007A67C0">
            <w:pPr>
              <w:jc w:val="center"/>
            </w:pPr>
            <w:r w:rsidRPr="00CE27E4">
              <w:rPr>
                <w:rFonts w:ascii="Times New Roman" w:hAnsi="Times New Roman"/>
                <w:color w:val="000000"/>
              </w:rPr>
              <w:t>%100</w:t>
            </w:r>
          </w:p>
        </w:tc>
        <w:tc>
          <w:tcPr>
            <w:tcW w:w="812" w:type="dxa"/>
            <w:shd w:val="clear" w:color="auto" w:fill="auto"/>
            <w:noWrap/>
          </w:tcPr>
          <w:p w:rsidR="009A20E1" w:rsidRPr="00CE27E4" w:rsidRDefault="009A20E1" w:rsidP="007A67C0">
            <w:pPr>
              <w:jc w:val="center"/>
            </w:pPr>
            <w:r w:rsidRPr="00CE27E4">
              <w:rPr>
                <w:rFonts w:ascii="Times New Roman" w:hAnsi="Times New Roman"/>
                <w:color w:val="000000"/>
              </w:rPr>
              <w:t>%100</w:t>
            </w:r>
          </w:p>
        </w:tc>
        <w:tc>
          <w:tcPr>
            <w:tcW w:w="947" w:type="dxa"/>
            <w:shd w:val="clear" w:color="auto" w:fill="auto"/>
            <w:noWrap/>
          </w:tcPr>
          <w:p w:rsidR="009A20E1" w:rsidRPr="00CE27E4" w:rsidRDefault="009A20E1" w:rsidP="007A67C0">
            <w:pPr>
              <w:jc w:val="center"/>
            </w:pPr>
            <w:r w:rsidRPr="00CE27E4">
              <w:rPr>
                <w:rFonts w:ascii="Times New Roman" w:hAnsi="Times New Roman"/>
                <w:color w:val="000000"/>
              </w:rPr>
              <w:t>%100</w:t>
            </w:r>
          </w:p>
        </w:tc>
        <w:tc>
          <w:tcPr>
            <w:tcW w:w="900" w:type="dxa"/>
          </w:tcPr>
          <w:p w:rsidR="009A20E1" w:rsidRPr="00CE27E4" w:rsidRDefault="009A20E1" w:rsidP="007A67C0">
            <w:pPr>
              <w:jc w:val="center"/>
            </w:pPr>
            <w:r w:rsidRPr="00CE27E4">
              <w:rPr>
                <w:rFonts w:ascii="Times New Roman" w:hAnsi="Times New Roman"/>
                <w:color w:val="000000"/>
              </w:rPr>
              <w:t>%100</w:t>
            </w:r>
          </w:p>
        </w:tc>
      </w:tr>
      <w:tr w:rsidR="009A20E1" w:rsidRPr="00CD2AFB" w:rsidTr="007A67C0">
        <w:trPr>
          <w:trHeight w:val="365"/>
        </w:trPr>
        <w:tc>
          <w:tcPr>
            <w:tcW w:w="1083" w:type="dxa"/>
            <w:shd w:val="clear" w:color="auto" w:fill="E5B8B7"/>
            <w:noWrap/>
          </w:tcPr>
          <w:p w:rsidR="009A20E1" w:rsidRDefault="009A20E1" w:rsidP="007A67C0">
            <w:r w:rsidRPr="003F41E2">
              <w:rPr>
                <w:rFonts w:ascii="Times New Roman" w:hAnsi="Times New Roman"/>
                <w:color w:val="000000"/>
                <w:szCs w:val="24"/>
              </w:rPr>
              <w:t>PG.</w:t>
            </w:r>
            <w:proofErr w:type="gramStart"/>
            <w:r w:rsidRPr="003F41E2">
              <w:rPr>
                <w:rFonts w:ascii="Times New Roman" w:hAnsi="Times New Roman"/>
                <w:color w:val="000000"/>
                <w:szCs w:val="24"/>
              </w:rPr>
              <w:t>3.2</w:t>
            </w:r>
            <w:proofErr w:type="gramEnd"/>
            <w:r w:rsidRPr="003F41E2">
              <w:rPr>
                <w:rFonts w:ascii="Times New Roman" w:hAnsi="Times New Roman"/>
                <w:color w:val="000000"/>
                <w:szCs w:val="24"/>
              </w:rPr>
              <w:t>.</w:t>
            </w:r>
            <w:r>
              <w:rPr>
                <w:rFonts w:ascii="Times New Roman" w:hAnsi="Times New Roman"/>
                <w:color w:val="000000"/>
                <w:szCs w:val="24"/>
              </w:rPr>
              <w:t>g</w:t>
            </w:r>
          </w:p>
        </w:tc>
        <w:tc>
          <w:tcPr>
            <w:tcW w:w="3153" w:type="dxa"/>
            <w:shd w:val="clear" w:color="auto" w:fill="auto"/>
            <w:noWrap/>
            <w:vAlign w:val="center"/>
          </w:tcPr>
          <w:p w:rsidR="009A20E1" w:rsidRPr="0010076C" w:rsidRDefault="009A20E1" w:rsidP="007A67C0">
            <w:pPr>
              <w:spacing w:after="0" w:line="240" w:lineRule="auto"/>
              <w:rPr>
                <w:rFonts w:ascii="Times New Roman" w:hAnsi="Times New Roman"/>
                <w:b/>
                <w:sz w:val="20"/>
                <w:szCs w:val="20"/>
              </w:rPr>
            </w:pPr>
            <w:r w:rsidRPr="0010076C">
              <w:rPr>
                <w:rFonts w:ascii="Times New Roman" w:hAnsi="Times New Roman"/>
                <w:b/>
                <w:sz w:val="20"/>
                <w:szCs w:val="20"/>
              </w:rPr>
              <w:t>Personel (Şef, Memur, Hizmetli) norm kadro doluluk oranı (%)</w:t>
            </w:r>
          </w:p>
        </w:tc>
        <w:tc>
          <w:tcPr>
            <w:tcW w:w="947" w:type="dxa"/>
            <w:shd w:val="clear" w:color="auto" w:fill="auto"/>
            <w:noWrap/>
          </w:tcPr>
          <w:p w:rsidR="009A20E1" w:rsidRPr="00CD2AFB" w:rsidRDefault="00CD4D62" w:rsidP="007A67C0">
            <w:pPr>
              <w:spacing w:after="0" w:line="240" w:lineRule="auto"/>
              <w:jc w:val="center"/>
              <w:rPr>
                <w:rFonts w:ascii="Times New Roman" w:hAnsi="Times New Roman"/>
                <w:color w:val="000000"/>
                <w:szCs w:val="24"/>
              </w:rPr>
            </w:pPr>
            <w:r>
              <w:rPr>
                <w:rFonts w:ascii="Times New Roman" w:hAnsi="Times New Roman"/>
                <w:color w:val="000000"/>
                <w:szCs w:val="24"/>
              </w:rPr>
              <w:t>%6</w:t>
            </w:r>
            <w:r w:rsidR="00D31480">
              <w:rPr>
                <w:rFonts w:ascii="Times New Roman" w:hAnsi="Times New Roman"/>
                <w:color w:val="000000"/>
                <w:szCs w:val="24"/>
              </w:rPr>
              <w:t>0</w:t>
            </w:r>
          </w:p>
        </w:tc>
        <w:tc>
          <w:tcPr>
            <w:tcW w:w="947" w:type="dxa"/>
            <w:shd w:val="clear" w:color="auto" w:fill="auto"/>
            <w:noWrap/>
          </w:tcPr>
          <w:p w:rsidR="009A20E1" w:rsidRPr="00CD2AFB" w:rsidRDefault="009A20E1" w:rsidP="00D31480">
            <w:pPr>
              <w:spacing w:after="0" w:line="240" w:lineRule="auto"/>
              <w:jc w:val="center"/>
              <w:rPr>
                <w:rFonts w:ascii="Times New Roman" w:hAnsi="Times New Roman"/>
                <w:color w:val="000000"/>
                <w:szCs w:val="24"/>
              </w:rPr>
            </w:pPr>
            <w:r>
              <w:rPr>
                <w:rFonts w:ascii="Times New Roman" w:hAnsi="Times New Roman"/>
                <w:color w:val="000000"/>
                <w:szCs w:val="24"/>
              </w:rPr>
              <w:t>%</w:t>
            </w:r>
            <w:r w:rsidR="00D31480">
              <w:rPr>
                <w:rFonts w:ascii="Times New Roman" w:hAnsi="Times New Roman"/>
                <w:color w:val="000000"/>
                <w:szCs w:val="24"/>
              </w:rPr>
              <w:t>75</w:t>
            </w:r>
          </w:p>
        </w:tc>
        <w:tc>
          <w:tcPr>
            <w:tcW w:w="948" w:type="dxa"/>
            <w:shd w:val="clear" w:color="auto" w:fill="auto"/>
            <w:noWrap/>
          </w:tcPr>
          <w:p w:rsidR="009A20E1" w:rsidRPr="00CD2AFB" w:rsidRDefault="009A20E1" w:rsidP="00D31480">
            <w:pPr>
              <w:spacing w:after="0" w:line="240" w:lineRule="auto"/>
              <w:jc w:val="center"/>
              <w:rPr>
                <w:rFonts w:ascii="Times New Roman" w:hAnsi="Times New Roman"/>
                <w:color w:val="000000"/>
                <w:szCs w:val="24"/>
              </w:rPr>
            </w:pPr>
            <w:r>
              <w:rPr>
                <w:rFonts w:ascii="Times New Roman" w:hAnsi="Times New Roman"/>
                <w:color w:val="000000"/>
                <w:szCs w:val="24"/>
              </w:rPr>
              <w:t>%</w:t>
            </w:r>
            <w:r w:rsidR="00D31480">
              <w:rPr>
                <w:rFonts w:ascii="Times New Roman" w:hAnsi="Times New Roman"/>
                <w:color w:val="000000"/>
                <w:szCs w:val="24"/>
              </w:rPr>
              <w:t>80</w:t>
            </w:r>
          </w:p>
        </w:tc>
        <w:tc>
          <w:tcPr>
            <w:tcW w:w="812" w:type="dxa"/>
            <w:shd w:val="clear" w:color="auto" w:fill="auto"/>
            <w:noWrap/>
          </w:tcPr>
          <w:p w:rsidR="009A20E1" w:rsidRPr="00CD2AFB" w:rsidRDefault="009A20E1" w:rsidP="007A67C0">
            <w:pPr>
              <w:spacing w:after="0" w:line="240" w:lineRule="auto"/>
              <w:jc w:val="center"/>
              <w:rPr>
                <w:rFonts w:ascii="Times New Roman" w:hAnsi="Times New Roman"/>
                <w:color w:val="000000"/>
                <w:szCs w:val="24"/>
              </w:rPr>
            </w:pPr>
            <w:r>
              <w:rPr>
                <w:rFonts w:ascii="Times New Roman" w:hAnsi="Times New Roman"/>
                <w:color w:val="000000"/>
                <w:szCs w:val="24"/>
              </w:rPr>
              <w:t>%85</w:t>
            </w:r>
          </w:p>
        </w:tc>
        <w:tc>
          <w:tcPr>
            <w:tcW w:w="947" w:type="dxa"/>
            <w:shd w:val="clear" w:color="auto" w:fill="auto"/>
            <w:noWrap/>
          </w:tcPr>
          <w:p w:rsidR="009A20E1" w:rsidRPr="00CD2AFB" w:rsidRDefault="00D31480" w:rsidP="007A67C0">
            <w:pPr>
              <w:spacing w:after="0" w:line="240" w:lineRule="auto"/>
              <w:jc w:val="center"/>
              <w:rPr>
                <w:rFonts w:ascii="Times New Roman" w:hAnsi="Times New Roman"/>
                <w:color w:val="000000"/>
                <w:szCs w:val="24"/>
              </w:rPr>
            </w:pPr>
            <w:r>
              <w:rPr>
                <w:rFonts w:ascii="Times New Roman" w:hAnsi="Times New Roman"/>
                <w:color w:val="000000"/>
                <w:szCs w:val="24"/>
              </w:rPr>
              <w:t>%90</w:t>
            </w:r>
          </w:p>
        </w:tc>
        <w:tc>
          <w:tcPr>
            <w:tcW w:w="900" w:type="dxa"/>
          </w:tcPr>
          <w:p w:rsidR="009A20E1" w:rsidRPr="00CD2AFB" w:rsidRDefault="00CD4D62" w:rsidP="00CD4D62">
            <w:pPr>
              <w:spacing w:after="0" w:line="240" w:lineRule="auto"/>
              <w:jc w:val="center"/>
              <w:rPr>
                <w:rFonts w:ascii="Times New Roman" w:hAnsi="Times New Roman"/>
                <w:color w:val="000000"/>
                <w:szCs w:val="24"/>
              </w:rPr>
            </w:pPr>
            <w:r>
              <w:rPr>
                <w:rFonts w:ascii="Times New Roman" w:hAnsi="Times New Roman"/>
                <w:color w:val="000000"/>
                <w:szCs w:val="24"/>
              </w:rPr>
              <w:t>%100</w:t>
            </w:r>
          </w:p>
        </w:tc>
      </w:tr>
    </w:tbl>
    <w:p w:rsidR="009A20E1" w:rsidRPr="00996460" w:rsidRDefault="009A20E1" w:rsidP="000A11AA">
      <w:pPr>
        <w:jc w:val="center"/>
        <w:rPr>
          <w:b/>
          <w:color w:val="FF0000"/>
          <w:sz w:val="28"/>
        </w:rPr>
      </w:pPr>
      <w:r w:rsidRPr="002B6FDB">
        <w:rPr>
          <w:b/>
          <w:sz w:val="28"/>
        </w:rPr>
        <w:t>Performans Göstergeler</w:t>
      </w:r>
      <w:r>
        <w:rPr>
          <w:b/>
          <w:sz w:val="28"/>
        </w:rPr>
        <w:t>i</w:t>
      </w:r>
    </w:p>
    <w:p w:rsidR="009A20E1" w:rsidRDefault="009A20E1" w:rsidP="009A20E1">
      <w:pPr>
        <w:rPr>
          <w:b/>
          <w:sz w:val="28"/>
        </w:rPr>
      </w:pPr>
    </w:p>
    <w:p w:rsidR="00CD4D62" w:rsidRDefault="00CD4D62" w:rsidP="009A20E1">
      <w:pPr>
        <w:rPr>
          <w:b/>
          <w:sz w:val="28"/>
        </w:rPr>
      </w:pPr>
    </w:p>
    <w:p w:rsidR="00CD4D62" w:rsidRDefault="00CD4D62" w:rsidP="009A20E1">
      <w:pPr>
        <w:rPr>
          <w:b/>
          <w:sz w:val="28"/>
        </w:rPr>
      </w:pPr>
    </w:p>
    <w:p w:rsidR="00CD4D62" w:rsidRDefault="00CD4D62" w:rsidP="009A20E1">
      <w:pPr>
        <w:rPr>
          <w:b/>
          <w:sz w:val="28"/>
        </w:rPr>
      </w:pPr>
    </w:p>
    <w:p w:rsidR="00CD4D62" w:rsidRDefault="00CD4D62" w:rsidP="009A20E1">
      <w:pPr>
        <w:rPr>
          <w:b/>
          <w:sz w:val="28"/>
        </w:rPr>
      </w:pPr>
    </w:p>
    <w:p w:rsidR="00CD4D62" w:rsidRDefault="00CD4D62" w:rsidP="009A20E1">
      <w:pPr>
        <w:rPr>
          <w:b/>
          <w:sz w:val="28"/>
        </w:rPr>
      </w:pPr>
    </w:p>
    <w:p w:rsidR="00CD4D62" w:rsidRDefault="00CD4D62" w:rsidP="009A20E1">
      <w:pPr>
        <w:rPr>
          <w:b/>
          <w:sz w:val="28"/>
        </w:rPr>
      </w:pPr>
    </w:p>
    <w:p w:rsidR="00CD4D62" w:rsidRDefault="00CD4D62" w:rsidP="009A20E1">
      <w:pPr>
        <w:rPr>
          <w:b/>
          <w:sz w:val="28"/>
        </w:rPr>
      </w:pPr>
    </w:p>
    <w:p w:rsidR="009A20E1" w:rsidRDefault="009A20E1" w:rsidP="000A11AA">
      <w:pPr>
        <w:jc w:val="center"/>
        <w:rPr>
          <w:b/>
          <w:sz w:val="28"/>
        </w:rPr>
      </w:pPr>
      <w:r w:rsidRPr="002B6FDB">
        <w:rPr>
          <w:b/>
          <w:sz w:val="28"/>
        </w:rPr>
        <w:t>Eylemler</w:t>
      </w:r>
    </w:p>
    <w:p w:rsidR="000A11AA" w:rsidRDefault="000A11AA" w:rsidP="000A11AA">
      <w:pPr>
        <w:jc w:val="center"/>
        <w:rPr>
          <w:b/>
          <w:sz w:val="28"/>
        </w:rPr>
      </w:pPr>
    </w:p>
    <w:tbl>
      <w:tblPr>
        <w:tblpPr w:leftFromText="141" w:rightFromText="141" w:vertAnchor="text" w:horzAnchor="margin" w:tblpY="349"/>
        <w:tblW w:w="5116" w:type="pct"/>
        <w:tblLayout w:type="fixed"/>
        <w:tblCellMar>
          <w:left w:w="70" w:type="dxa"/>
          <w:right w:w="70" w:type="dxa"/>
        </w:tblCellMar>
        <w:tblLook w:val="04A0" w:firstRow="1" w:lastRow="0" w:firstColumn="1" w:lastColumn="0" w:noHBand="0" w:noVBand="1"/>
      </w:tblPr>
      <w:tblGrid>
        <w:gridCol w:w="650"/>
        <w:gridCol w:w="4281"/>
        <w:gridCol w:w="2368"/>
        <w:gridCol w:w="2127"/>
      </w:tblGrid>
      <w:tr w:rsidR="009A20E1" w:rsidRPr="00A47F2F" w:rsidTr="00861A4A">
        <w:trPr>
          <w:trHeight w:val="397"/>
          <w:tblHeader/>
        </w:trPr>
        <w:tc>
          <w:tcPr>
            <w:tcW w:w="3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20E1" w:rsidRPr="00A47F2F" w:rsidRDefault="009A20E1" w:rsidP="00D23BCA">
            <w:pPr>
              <w:spacing w:after="0" w:line="240" w:lineRule="auto"/>
              <w:jc w:val="center"/>
              <w:rPr>
                <w:b/>
                <w:bCs/>
                <w:color w:val="000000"/>
                <w:szCs w:val="24"/>
              </w:rPr>
            </w:pPr>
            <w:r>
              <w:rPr>
                <w:b/>
                <w:bCs/>
                <w:color w:val="000000"/>
                <w:szCs w:val="24"/>
              </w:rPr>
              <w:t>No</w:t>
            </w:r>
          </w:p>
        </w:tc>
        <w:tc>
          <w:tcPr>
            <w:tcW w:w="2271" w:type="pct"/>
            <w:tcBorders>
              <w:top w:val="single" w:sz="8" w:space="0" w:color="auto"/>
              <w:left w:val="nil"/>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Pr>
                <w:b/>
                <w:bCs/>
                <w:color w:val="000000"/>
                <w:szCs w:val="24"/>
              </w:rPr>
              <w:t>Eylem İfadesi</w:t>
            </w:r>
          </w:p>
        </w:tc>
        <w:tc>
          <w:tcPr>
            <w:tcW w:w="1256"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Sorumlusu</w:t>
            </w:r>
          </w:p>
        </w:tc>
        <w:tc>
          <w:tcPr>
            <w:tcW w:w="1128"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Tarihi</w:t>
            </w:r>
          </w:p>
        </w:tc>
      </w:tr>
      <w:tr w:rsidR="009A20E1" w:rsidRPr="00A47F2F" w:rsidTr="00861A4A">
        <w:trPr>
          <w:trHeight w:val="51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71"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color w:val="000000"/>
                <w:szCs w:val="24"/>
              </w:rPr>
            </w:pPr>
            <w:r w:rsidRPr="000A11AA">
              <w:rPr>
                <w:rFonts w:ascii="Times New Roman" w:hAnsi="Times New Roman"/>
                <w:b/>
                <w:bCs/>
                <w:color w:val="000000"/>
                <w:szCs w:val="24"/>
              </w:rPr>
              <w:t>Çalışanlara yönelik sosyal, kültürel ve sportif faaliyetler artırılacaktır</w:t>
            </w:r>
          </w:p>
        </w:tc>
        <w:tc>
          <w:tcPr>
            <w:tcW w:w="1256"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color w:val="000000"/>
                <w:szCs w:val="24"/>
              </w:rPr>
            </w:pPr>
            <w:r w:rsidRPr="000A11AA">
              <w:rPr>
                <w:color w:val="000000"/>
                <w:szCs w:val="24"/>
              </w:rPr>
              <w:t>Okul İdaresi</w:t>
            </w:r>
            <w:r w:rsidR="00CD4D62">
              <w:rPr>
                <w:color w:val="000000"/>
                <w:szCs w:val="24"/>
              </w:rPr>
              <w:t>, Beden Eğitimi Öğretmeni</w:t>
            </w:r>
            <w:r w:rsidRPr="000A11AA">
              <w:rPr>
                <w:color w:val="000000"/>
                <w:szCs w:val="24"/>
              </w:rPr>
              <w:t xml:space="preserve"> ve Kulüp Öğretmenleri</w:t>
            </w:r>
          </w:p>
        </w:tc>
        <w:tc>
          <w:tcPr>
            <w:tcW w:w="1128" w:type="pct"/>
            <w:tcBorders>
              <w:top w:val="nil"/>
              <w:left w:val="nil"/>
              <w:bottom w:val="single" w:sz="8" w:space="0" w:color="auto"/>
              <w:right w:val="single" w:sz="8" w:space="0" w:color="auto"/>
            </w:tcBorders>
            <w:shd w:val="clear" w:color="auto" w:fill="auto"/>
            <w:vAlign w:val="center"/>
          </w:tcPr>
          <w:p w:rsidR="009A20E1" w:rsidRPr="00A47F2F" w:rsidRDefault="00E55CCF" w:rsidP="00CD4D62">
            <w:pPr>
              <w:spacing w:after="0" w:line="240" w:lineRule="auto"/>
              <w:jc w:val="both"/>
              <w:rPr>
                <w:color w:val="000000"/>
                <w:szCs w:val="24"/>
              </w:rPr>
            </w:pPr>
            <w:r>
              <w:rPr>
                <w:color w:val="000000"/>
                <w:szCs w:val="24"/>
              </w:rPr>
              <w:t>03.0</w:t>
            </w:r>
            <w:r w:rsidR="00CD4D62">
              <w:rPr>
                <w:color w:val="000000"/>
                <w:szCs w:val="24"/>
              </w:rPr>
              <w:t>4</w:t>
            </w:r>
            <w:r>
              <w:rPr>
                <w:color w:val="000000"/>
                <w:szCs w:val="24"/>
              </w:rPr>
              <w:t>.2019</w:t>
            </w:r>
          </w:p>
        </w:tc>
      </w:tr>
      <w:tr w:rsidR="009A20E1" w:rsidRPr="00A47F2F" w:rsidTr="00861A4A">
        <w:trPr>
          <w:trHeight w:val="510"/>
        </w:trPr>
        <w:tc>
          <w:tcPr>
            <w:tcW w:w="345" w:type="pct"/>
            <w:tcBorders>
              <w:top w:val="nil"/>
              <w:left w:val="single" w:sz="8" w:space="0" w:color="auto"/>
              <w:bottom w:val="single" w:sz="8" w:space="0" w:color="auto"/>
              <w:right w:val="single" w:sz="8" w:space="0" w:color="auto"/>
            </w:tcBorders>
            <w:shd w:val="clear" w:color="auto" w:fill="auto"/>
            <w:noWrap/>
            <w:vAlign w:val="center"/>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71"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szCs w:val="24"/>
                <w:highlight w:val="green"/>
              </w:rPr>
            </w:pPr>
            <w:r w:rsidRPr="000A11AA">
              <w:rPr>
                <w:rFonts w:ascii="Times New Roman" w:hAnsi="Times New Roman"/>
                <w:b/>
                <w:bCs/>
                <w:color w:val="000000"/>
                <w:szCs w:val="24"/>
              </w:rPr>
              <w:t>Öğretmenlerin proje yazımı iş ve işlemleri ile ilgili eğitimler alması sağlanacaktır.</w:t>
            </w:r>
          </w:p>
        </w:tc>
        <w:tc>
          <w:tcPr>
            <w:tcW w:w="1256" w:type="pct"/>
            <w:tcBorders>
              <w:top w:val="nil"/>
              <w:left w:val="nil"/>
              <w:bottom w:val="single" w:sz="8" w:space="0" w:color="auto"/>
              <w:right w:val="single" w:sz="8" w:space="0" w:color="auto"/>
            </w:tcBorders>
            <w:shd w:val="clear" w:color="auto" w:fill="auto"/>
            <w:vAlign w:val="center"/>
          </w:tcPr>
          <w:p w:rsidR="009A20E1" w:rsidRPr="000A11AA" w:rsidRDefault="009A20E1" w:rsidP="000A11AA">
            <w:pPr>
              <w:spacing w:after="0" w:line="240" w:lineRule="auto"/>
              <w:rPr>
                <w:color w:val="000000"/>
                <w:szCs w:val="24"/>
              </w:rPr>
            </w:pPr>
            <w:r w:rsidRPr="000A11AA">
              <w:rPr>
                <w:color w:val="000000"/>
                <w:szCs w:val="24"/>
              </w:rPr>
              <w:t>Okul idaresi</w:t>
            </w:r>
          </w:p>
        </w:tc>
        <w:tc>
          <w:tcPr>
            <w:tcW w:w="1128" w:type="pct"/>
            <w:tcBorders>
              <w:top w:val="nil"/>
              <w:left w:val="nil"/>
              <w:bottom w:val="single" w:sz="8" w:space="0" w:color="auto"/>
              <w:right w:val="single" w:sz="8" w:space="0" w:color="auto"/>
            </w:tcBorders>
            <w:shd w:val="clear" w:color="auto" w:fill="auto"/>
            <w:vAlign w:val="center"/>
          </w:tcPr>
          <w:p w:rsidR="009A20E1" w:rsidRPr="00A47F2F" w:rsidRDefault="00CD4D62" w:rsidP="00D23BCA">
            <w:pPr>
              <w:spacing w:after="0" w:line="240" w:lineRule="auto"/>
              <w:jc w:val="both"/>
              <w:rPr>
                <w:color w:val="000000"/>
                <w:szCs w:val="24"/>
              </w:rPr>
            </w:pPr>
            <w:r>
              <w:rPr>
                <w:color w:val="000000"/>
                <w:szCs w:val="24"/>
              </w:rPr>
              <w:t>Eğitim Öğretim yılında</w:t>
            </w:r>
          </w:p>
        </w:tc>
      </w:tr>
    </w:tbl>
    <w:p w:rsidR="009A20E1" w:rsidRDefault="009A20E1" w:rsidP="009A20E1">
      <w:pPr>
        <w:rPr>
          <w:b/>
          <w:sz w:val="28"/>
        </w:rPr>
      </w:pPr>
    </w:p>
    <w:p w:rsidR="009A20E1" w:rsidRDefault="009A20E1" w:rsidP="009A20E1">
      <w:pPr>
        <w:rPr>
          <w:b/>
          <w:sz w:val="28"/>
        </w:rPr>
      </w:pPr>
    </w:p>
    <w:p w:rsidR="009A20E1" w:rsidRDefault="009A20E1" w:rsidP="009A20E1">
      <w:pPr>
        <w:rPr>
          <w:b/>
          <w:sz w:val="28"/>
        </w:rPr>
      </w:pPr>
    </w:p>
    <w:p w:rsidR="007A67C0" w:rsidRDefault="007A67C0" w:rsidP="009A20E1">
      <w:pPr>
        <w:spacing w:after="0" w:line="23" w:lineRule="atLeast"/>
        <w:jc w:val="both"/>
        <w:rPr>
          <w:b/>
          <w:sz w:val="28"/>
        </w:rPr>
      </w:pPr>
    </w:p>
    <w:p w:rsidR="009A20E1" w:rsidRPr="000A11AA" w:rsidRDefault="009A20E1" w:rsidP="009A20E1">
      <w:pPr>
        <w:spacing w:after="0" w:line="23" w:lineRule="atLeast"/>
        <w:jc w:val="both"/>
        <w:rPr>
          <w:rFonts w:ascii="Times New Roman" w:hAnsi="Times New Roman"/>
          <w:b/>
          <w:i/>
          <w:sz w:val="28"/>
          <w:szCs w:val="28"/>
        </w:rPr>
      </w:pPr>
      <w:r w:rsidRPr="000A11AA">
        <w:rPr>
          <w:rStyle w:val="Balk4Char"/>
          <w:rFonts w:ascii="Times New Roman" w:hAnsi="Times New Roman" w:cs="Times New Roman"/>
          <w:color w:val="auto"/>
          <w:sz w:val="28"/>
          <w:szCs w:val="28"/>
        </w:rPr>
        <w:t xml:space="preserve">Stratejik Hedef </w:t>
      </w:r>
      <w:proofErr w:type="gramStart"/>
      <w:r w:rsidRPr="000A11AA">
        <w:rPr>
          <w:rStyle w:val="Balk4Char"/>
          <w:rFonts w:ascii="Times New Roman" w:hAnsi="Times New Roman" w:cs="Times New Roman"/>
          <w:color w:val="auto"/>
          <w:sz w:val="28"/>
          <w:szCs w:val="28"/>
        </w:rPr>
        <w:t>3.3</w:t>
      </w:r>
      <w:proofErr w:type="gramEnd"/>
      <w:r w:rsidRPr="000A11AA">
        <w:rPr>
          <w:rStyle w:val="Balk4Char"/>
          <w:rFonts w:ascii="Times New Roman" w:hAnsi="Times New Roman" w:cs="Times New Roman"/>
          <w:b w:val="0"/>
          <w:i w:val="0"/>
          <w:color w:val="auto"/>
          <w:sz w:val="28"/>
          <w:szCs w:val="28"/>
        </w:rPr>
        <w:t>.</w:t>
      </w:r>
      <w:r w:rsidRPr="000A11AA">
        <w:rPr>
          <w:rFonts w:ascii="Times New Roman" w:hAnsi="Times New Roman"/>
          <w:b/>
          <w:i/>
          <w:sz w:val="28"/>
          <w:szCs w:val="28"/>
        </w:rPr>
        <w:t xml:space="preserve"> Yaygın ve Örgün Eğitimde standartlara uygun, eğitim-öğretim ortamları oluşturarak etkin ve verimli bir mali yönetim yapısı oluşturmak.</w:t>
      </w:r>
    </w:p>
    <w:p w:rsidR="009A20E1" w:rsidRDefault="009A20E1" w:rsidP="009A20E1">
      <w:pPr>
        <w:spacing w:after="0" w:line="23" w:lineRule="atLeast"/>
        <w:jc w:val="both"/>
        <w:rPr>
          <w:b/>
          <w:sz w:val="28"/>
        </w:rPr>
      </w:pPr>
    </w:p>
    <w:p w:rsidR="009A20E1" w:rsidRPr="002B6FDB" w:rsidRDefault="009A20E1" w:rsidP="000A11AA">
      <w:pPr>
        <w:jc w:val="center"/>
        <w:rPr>
          <w:b/>
          <w:color w:val="FF0000"/>
          <w:sz w:val="28"/>
        </w:rPr>
      </w:pPr>
      <w:r w:rsidRPr="002B6FDB">
        <w:rPr>
          <w:b/>
          <w:sz w:val="28"/>
        </w:rPr>
        <w:t>Performans Göstergeleri</w:t>
      </w:r>
    </w:p>
    <w:tbl>
      <w:tblPr>
        <w:tblpPr w:leftFromText="141" w:rightFromText="141" w:vertAnchor="text" w:horzAnchor="margin" w:tblpY="87"/>
        <w:tblW w:w="956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1034"/>
        <w:gridCol w:w="2937"/>
        <w:gridCol w:w="999"/>
        <w:gridCol w:w="933"/>
        <w:gridCol w:w="933"/>
        <w:gridCol w:w="933"/>
        <w:gridCol w:w="935"/>
        <w:gridCol w:w="864"/>
      </w:tblGrid>
      <w:tr w:rsidR="009A20E1" w:rsidRPr="00CD2AFB" w:rsidTr="00861A4A">
        <w:trPr>
          <w:trHeight w:val="363"/>
        </w:trPr>
        <w:tc>
          <w:tcPr>
            <w:tcW w:w="1034" w:type="dxa"/>
            <w:vMerge w:val="restart"/>
            <w:tcBorders>
              <w:top w:val="single" w:sz="4" w:space="0" w:color="auto"/>
            </w:tcBorders>
            <w:shd w:val="clear" w:color="auto" w:fill="FABF8F"/>
            <w:vAlign w:val="center"/>
          </w:tcPr>
          <w:p w:rsidR="009A20E1" w:rsidRPr="00CD2AFB" w:rsidRDefault="009A20E1" w:rsidP="00D23BCA">
            <w:pPr>
              <w:jc w:val="center"/>
              <w:rPr>
                <w:rFonts w:ascii="Times New Roman" w:hAnsi="Times New Roman"/>
                <w:b/>
                <w:bCs/>
                <w:color w:val="000000"/>
                <w:szCs w:val="24"/>
              </w:rPr>
            </w:pPr>
            <w:r>
              <w:rPr>
                <w:rFonts w:ascii="Times New Roman" w:hAnsi="Times New Roman"/>
                <w:b/>
                <w:bCs/>
                <w:color w:val="000000"/>
                <w:szCs w:val="24"/>
              </w:rPr>
              <w:t>No</w:t>
            </w:r>
          </w:p>
        </w:tc>
        <w:tc>
          <w:tcPr>
            <w:tcW w:w="2937" w:type="dxa"/>
            <w:vMerge w:val="restart"/>
            <w:tcBorders>
              <w:top w:val="single" w:sz="4" w:space="0" w:color="auto"/>
            </w:tcBorders>
            <w:shd w:val="clear" w:color="auto" w:fill="B6DDE8"/>
            <w:vAlign w:val="center"/>
          </w:tcPr>
          <w:p w:rsidR="009A20E1" w:rsidRPr="00CD2AFB" w:rsidRDefault="009A20E1" w:rsidP="00D23BCA">
            <w:pPr>
              <w:jc w:val="center"/>
              <w:rPr>
                <w:rFonts w:ascii="Times New Roman" w:hAnsi="Times New Roman"/>
                <w:b/>
                <w:bCs/>
                <w:color w:val="000000"/>
                <w:szCs w:val="24"/>
              </w:rPr>
            </w:pPr>
            <w:r>
              <w:rPr>
                <w:rFonts w:ascii="Times New Roman" w:hAnsi="Times New Roman"/>
                <w:b/>
                <w:bCs/>
                <w:color w:val="000000"/>
                <w:szCs w:val="24"/>
              </w:rPr>
              <w:t xml:space="preserve">PERFORMANS </w:t>
            </w:r>
            <w:r w:rsidRPr="00CD2AFB">
              <w:rPr>
                <w:rFonts w:ascii="Times New Roman" w:hAnsi="Times New Roman"/>
                <w:b/>
                <w:bCs/>
                <w:color w:val="000000"/>
                <w:szCs w:val="24"/>
              </w:rPr>
              <w:t>GÖSTERGELERİ</w:t>
            </w:r>
          </w:p>
        </w:tc>
        <w:tc>
          <w:tcPr>
            <w:tcW w:w="999" w:type="dxa"/>
            <w:tcBorders>
              <w:left w:val="single" w:sz="4" w:space="0" w:color="auto"/>
            </w:tcBorders>
            <w:shd w:val="clear" w:color="auto" w:fill="FABF8F"/>
            <w:noWrap/>
            <w:vAlign w:val="center"/>
          </w:tcPr>
          <w:p w:rsidR="009A20E1" w:rsidRPr="00CD2AFB" w:rsidRDefault="009A20E1" w:rsidP="00D23BCA">
            <w:pPr>
              <w:spacing w:after="0" w:line="240" w:lineRule="auto"/>
              <w:jc w:val="center"/>
              <w:rPr>
                <w:rFonts w:ascii="Times New Roman" w:hAnsi="Times New Roman"/>
                <w:b/>
                <w:color w:val="000000"/>
                <w:szCs w:val="24"/>
              </w:rPr>
            </w:pPr>
            <w:r>
              <w:rPr>
                <w:rFonts w:ascii="Times New Roman" w:hAnsi="Times New Roman"/>
                <w:b/>
                <w:color w:val="000000"/>
                <w:szCs w:val="24"/>
              </w:rPr>
              <w:t>Mevcut</w:t>
            </w:r>
          </w:p>
        </w:tc>
        <w:tc>
          <w:tcPr>
            <w:tcW w:w="4598" w:type="dxa"/>
            <w:gridSpan w:val="5"/>
            <w:shd w:val="clear" w:color="auto" w:fill="DDD9C3"/>
            <w:noWrap/>
            <w:vAlign w:val="center"/>
          </w:tcPr>
          <w:p w:rsidR="009A20E1" w:rsidRPr="00CD2AFB" w:rsidRDefault="009A20E1" w:rsidP="00D23BCA">
            <w:pPr>
              <w:spacing w:after="0" w:line="240" w:lineRule="auto"/>
              <w:jc w:val="center"/>
              <w:rPr>
                <w:rFonts w:ascii="Times New Roman" w:hAnsi="Times New Roman"/>
                <w:b/>
                <w:color w:val="000000"/>
                <w:szCs w:val="24"/>
              </w:rPr>
            </w:pPr>
            <w:r>
              <w:rPr>
                <w:rFonts w:ascii="Times New Roman" w:hAnsi="Times New Roman"/>
                <w:b/>
                <w:color w:val="000000"/>
                <w:szCs w:val="24"/>
              </w:rPr>
              <w:t>Hedef</w:t>
            </w:r>
          </w:p>
        </w:tc>
      </w:tr>
      <w:tr w:rsidR="009A20E1" w:rsidRPr="00CD2AFB" w:rsidTr="00861A4A">
        <w:trPr>
          <w:trHeight w:val="363"/>
        </w:trPr>
        <w:tc>
          <w:tcPr>
            <w:tcW w:w="1034" w:type="dxa"/>
            <w:vMerge/>
            <w:shd w:val="clear" w:color="auto" w:fill="C2D69B"/>
            <w:noWrap/>
            <w:vAlign w:val="center"/>
          </w:tcPr>
          <w:p w:rsidR="009A20E1" w:rsidRPr="00CD2AFB" w:rsidRDefault="009A20E1" w:rsidP="00D23BCA">
            <w:pPr>
              <w:spacing w:after="0" w:line="240" w:lineRule="auto"/>
              <w:jc w:val="center"/>
              <w:rPr>
                <w:rFonts w:ascii="Times New Roman" w:hAnsi="Times New Roman"/>
                <w:b/>
                <w:bCs/>
                <w:color w:val="000000"/>
                <w:szCs w:val="24"/>
              </w:rPr>
            </w:pPr>
          </w:p>
        </w:tc>
        <w:tc>
          <w:tcPr>
            <w:tcW w:w="2937" w:type="dxa"/>
            <w:vMerge/>
            <w:shd w:val="clear" w:color="auto" w:fill="B6DDE8"/>
            <w:vAlign w:val="center"/>
          </w:tcPr>
          <w:p w:rsidR="009A20E1" w:rsidRPr="00CD2AFB" w:rsidRDefault="009A20E1" w:rsidP="00D23BCA">
            <w:pPr>
              <w:spacing w:after="0" w:line="240" w:lineRule="auto"/>
              <w:rPr>
                <w:rFonts w:ascii="Times New Roman" w:hAnsi="Times New Roman"/>
                <w:b/>
                <w:bCs/>
                <w:color w:val="000000"/>
                <w:szCs w:val="24"/>
              </w:rPr>
            </w:pPr>
          </w:p>
        </w:tc>
        <w:tc>
          <w:tcPr>
            <w:tcW w:w="999" w:type="dxa"/>
            <w:tcBorders>
              <w:left w:val="single" w:sz="4" w:space="0" w:color="auto"/>
            </w:tcBorders>
            <w:shd w:val="clear" w:color="auto" w:fill="FABF8F"/>
            <w:noWrap/>
            <w:vAlign w:val="center"/>
          </w:tcPr>
          <w:p w:rsidR="009A20E1" w:rsidRPr="00CD2AFB" w:rsidRDefault="009A20E1" w:rsidP="00D23BC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2018</w:t>
            </w:r>
          </w:p>
        </w:tc>
        <w:tc>
          <w:tcPr>
            <w:tcW w:w="933" w:type="dxa"/>
            <w:shd w:val="clear" w:color="auto" w:fill="DDD9C3"/>
            <w:noWrap/>
            <w:vAlign w:val="center"/>
          </w:tcPr>
          <w:p w:rsidR="009A20E1" w:rsidRPr="00CD2AFB" w:rsidRDefault="009A20E1" w:rsidP="00D23BC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2019</w:t>
            </w:r>
          </w:p>
        </w:tc>
        <w:tc>
          <w:tcPr>
            <w:tcW w:w="933" w:type="dxa"/>
            <w:shd w:val="clear" w:color="auto" w:fill="DDD9C3"/>
            <w:noWrap/>
            <w:vAlign w:val="center"/>
          </w:tcPr>
          <w:p w:rsidR="009A20E1" w:rsidRPr="00CD2AFB" w:rsidRDefault="009A20E1" w:rsidP="00D23BC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2020</w:t>
            </w:r>
          </w:p>
        </w:tc>
        <w:tc>
          <w:tcPr>
            <w:tcW w:w="933" w:type="dxa"/>
            <w:shd w:val="clear" w:color="auto" w:fill="DDD9C3"/>
            <w:noWrap/>
            <w:vAlign w:val="center"/>
          </w:tcPr>
          <w:p w:rsidR="009A20E1" w:rsidRPr="00CD2AFB" w:rsidRDefault="009A20E1" w:rsidP="00D23BC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2021</w:t>
            </w:r>
          </w:p>
        </w:tc>
        <w:tc>
          <w:tcPr>
            <w:tcW w:w="935" w:type="dxa"/>
            <w:shd w:val="clear" w:color="auto" w:fill="DDD9C3"/>
            <w:noWrap/>
            <w:vAlign w:val="center"/>
          </w:tcPr>
          <w:p w:rsidR="009A20E1" w:rsidRPr="00CD2AFB" w:rsidRDefault="009A20E1" w:rsidP="00D23BC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2022</w:t>
            </w:r>
          </w:p>
        </w:tc>
        <w:tc>
          <w:tcPr>
            <w:tcW w:w="864" w:type="dxa"/>
            <w:shd w:val="clear" w:color="auto" w:fill="DDD9C3"/>
            <w:vAlign w:val="center"/>
          </w:tcPr>
          <w:p w:rsidR="009A20E1" w:rsidRPr="00CD2AFB" w:rsidRDefault="009A20E1" w:rsidP="00D23BC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2023</w:t>
            </w:r>
          </w:p>
        </w:tc>
      </w:tr>
      <w:tr w:rsidR="009A20E1" w:rsidRPr="00CD2AFB" w:rsidTr="00CD4D62">
        <w:trPr>
          <w:trHeight w:val="747"/>
        </w:trPr>
        <w:tc>
          <w:tcPr>
            <w:tcW w:w="1034" w:type="dxa"/>
            <w:shd w:val="clear" w:color="auto" w:fill="E5B8B7"/>
            <w:noWrap/>
          </w:tcPr>
          <w:p w:rsidR="009A20E1" w:rsidRPr="00CD2AFB" w:rsidRDefault="009A20E1" w:rsidP="00D23BCA">
            <w:pPr>
              <w:spacing w:after="0" w:line="240" w:lineRule="auto"/>
              <w:rPr>
                <w:rFonts w:ascii="Times New Roman" w:hAnsi="Times New Roman"/>
                <w:color w:val="000000"/>
                <w:szCs w:val="24"/>
              </w:rPr>
            </w:pPr>
            <w:r>
              <w:rPr>
                <w:rFonts w:ascii="Times New Roman" w:hAnsi="Times New Roman"/>
                <w:color w:val="000000"/>
                <w:szCs w:val="24"/>
              </w:rPr>
              <w:t>PG.</w:t>
            </w:r>
            <w:proofErr w:type="gramStart"/>
            <w:r>
              <w:rPr>
                <w:rFonts w:ascii="Times New Roman" w:hAnsi="Times New Roman"/>
                <w:color w:val="000000"/>
                <w:szCs w:val="24"/>
              </w:rPr>
              <w:t>3.3</w:t>
            </w:r>
            <w:proofErr w:type="gramEnd"/>
            <w:r>
              <w:rPr>
                <w:rFonts w:ascii="Times New Roman" w:hAnsi="Times New Roman"/>
                <w:color w:val="000000"/>
                <w:szCs w:val="24"/>
              </w:rPr>
              <w:t>.a</w:t>
            </w:r>
            <w:r w:rsidRPr="00CD2AFB">
              <w:rPr>
                <w:rFonts w:ascii="Times New Roman" w:hAnsi="Times New Roman"/>
                <w:color w:val="000000"/>
                <w:szCs w:val="24"/>
              </w:rPr>
              <w:t>.</w:t>
            </w:r>
          </w:p>
        </w:tc>
        <w:tc>
          <w:tcPr>
            <w:tcW w:w="2937" w:type="dxa"/>
            <w:shd w:val="clear" w:color="auto" w:fill="auto"/>
            <w:noWrap/>
          </w:tcPr>
          <w:p w:rsidR="009A20E1" w:rsidRPr="00E57782" w:rsidRDefault="009A20E1" w:rsidP="00D23BCA">
            <w:pPr>
              <w:tabs>
                <w:tab w:val="left" w:pos="7310"/>
              </w:tabs>
              <w:spacing w:after="0" w:line="240" w:lineRule="auto"/>
              <w:contextualSpacing/>
              <w:rPr>
                <w:rFonts w:ascii="Times New Roman" w:hAnsi="Times New Roman"/>
                <w:b/>
                <w:szCs w:val="22"/>
              </w:rPr>
            </w:pPr>
            <w:r w:rsidRPr="00E57782">
              <w:rPr>
                <w:rFonts w:ascii="Times New Roman" w:hAnsi="Times New Roman"/>
                <w:b/>
                <w:sz w:val="22"/>
                <w:szCs w:val="22"/>
              </w:rPr>
              <w:t>Derslik Başına Düşen Öğrenci</w:t>
            </w:r>
          </w:p>
        </w:tc>
        <w:tc>
          <w:tcPr>
            <w:tcW w:w="999" w:type="dxa"/>
            <w:tcBorders>
              <w:left w:val="single" w:sz="4" w:space="0" w:color="auto"/>
            </w:tcBorders>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17</w:t>
            </w:r>
          </w:p>
        </w:tc>
        <w:tc>
          <w:tcPr>
            <w:tcW w:w="933" w:type="dxa"/>
            <w:shd w:val="clear" w:color="auto" w:fill="auto"/>
            <w:noWrap/>
            <w:vAlign w:val="center"/>
          </w:tcPr>
          <w:p w:rsidR="009A20E1" w:rsidRPr="00CD2AFB" w:rsidRDefault="00CD4D62" w:rsidP="00CD4D62">
            <w:pPr>
              <w:spacing w:after="0" w:line="240" w:lineRule="auto"/>
              <w:jc w:val="center"/>
              <w:rPr>
                <w:rFonts w:ascii="Times New Roman" w:hAnsi="Times New Roman"/>
                <w:color w:val="000000"/>
                <w:szCs w:val="24"/>
              </w:rPr>
            </w:pPr>
            <w:r>
              <w:rPr>
                <w:rFonts w:ascii="Times New Roman" w:hAnsi="Times New Roman"/>
                <w:color w:val="000000"/>
                <w:szCs w:val="24"/>
              </w:rPr>
              <w:t>20</w:t>
            </w:r>
          </w:p>
        </w:tc>
        <w:tc>
          <w:tcPr>
            <w:tcW w:w="933" w:type="dxa"/>
            <w:shd w:val="clear" w:color="auto" w:fill="auto"/>
            <w:noWrap/>
            <w:vAlign w:val="center"/>
          </w:tcPr>
          <w:p w:rsidR="009A20E1" w:rsidRPr="00CD2AFB" w:rsidRDefault="009A20E1" w:rsidP="00CD4D62">
            <w:pPr>
              <w:spacing w:after="0" w:line="240" w:lineRule="auto"/>
              <w:jc w:val="center"/>
              <w:rPr>
                <w:rFonts w:ascii="Times New Roman" w:hAnsi="Times New Roman"/>
                <w:color w:val="000000"/>
                <w:szCs w:val="24"/>
              </w:rPr>
            </w:pPr>
            <w:r>
              <w:rPr>
                <w:rFonts w:ascii="Times New Roman" w:hAnsi="Times New Roman"/>
                <w:color w:val="000000"/>
                <w:szCs w:val="24"/>
              </w:rPr>
              <w:t>2</w:t>
            </w:r>
            <w:r w:rsidR="00CD4D62">
              <w:rPr>
                <w:rFonts w:ascii="Times New Roman" w:hAnsi="Times New Roman"/>
                <w:color w:val="000000"/>
                <w:szCs w:val="24"/>
              </w:rPr>
              <w:t>2</w:t>
            </w:r>
          </w:p>
        </w:tc>
        <w:tc>
          <w:tcPr>
            <w:tcW w:w="933" w:type="dxa"/>
            <w:shd w:val="clear" w:color="auto" w:fill="auto"/>
            <w:noWrap/>
            <w:vAlign w:val="center"/>
          </w:tcPr>
          <w:p w:rsidR="009A20E1" w:rsidRPr="00CD2AFB" w:rsidRDefault="009A20E1" w:rsidP="00CD4D62">
            <w:pPr>
              <w:spacing w:after="0" w:line="240" w:lineRule="auto"/>
              <w:jc w:val="center"/>
              <w:rPr>
                <w:rFonts w:ascii="Times New Roman" w:hAnsi="Times New Roman"/>
                <w:color w:val="000000"/>
                <w:szCs w:val="24"/>
              </w:rPr>
            </w:pPr>
            <w:r>
              <w:rPr>
                <w:rFonts w:ascii="Times New Roman" w:hAnsi="Times New Roman"/>
                <w:color w:val="000000"/>
                <w:szCs w:val="24"/>
              </w:rPr>
              <w:t>2</w:t>
            </w:r>
            <w:r w:rsidR="00CD4D62">
              <w:rPr>
                <w:rFonts w:ascii="Times New Roman" w:hAnsi="Times New Roman"/>
                <w:color w:val="000000"/>
                <w:szCs w:val="24"/>
              </w:rPr>
              <w:t>2</w:t>
            </w:r>
          </w:p>
        </w:tc>
        <w:tc>
          <w:tcPr>
            <w:tcW w:w="935" w:type="dxa"/>
            <w:shd w:val="clear" w:color="auto" w:fill="auto"/>
            <w:noWrap/>
            <w:vAlign w:val="center"/>
          </w:tcPr>
          <w:p w:rsidR="009A20E1" w:rsidRPr="00CD2AFB" w:rsidRDefault="009A20E1" w:rsidP="00CD4D62">
            <w:pPr>
              <w:spacing w:after="0" w:line="240" w:lineRule="auto"/>
              <w:jc w:val="center"/>
              <w:rPr>
                <w:rFonts w:ascii="Times New Roman" w:hAnsi="Times New Roman"/>
                <w:color w:val="000000"/>
                <w:szCs w:val="24"/>
              </w:rPr>
            </w:pPr>
            <w:r>
              <w:rPr>
                <w:rFonts w:ascii="Times New Roman" w:hAnsi="Times New Roman"/>
                <w:color w:val="000000"/>
                <w:szCs w:val="24"/>
              </w:rPr>
              <w:t>2</w:t>
            </w:r>
            <w:r w:rsidR="00CD4D62">
              <w:rPr>
                <w:rFonts w:ascii="Times New Roman" w:hAnsi="Times New Roman"/>
                <w:color w:val="000000"/>
                <w:szCs w:val="24"/>
              </w:rPr>
              <w:t>2</w:t>
            </w:r>
          </w:p>
        </w:tc>
        <w:tc>
          <w:tcPr>
            <w:tcW w:w="864" w:type="dxa"/>
            <w:vAlign w:val="center"/>
          </w:tcPr>
          <w:p w:rsidR="009A20E1" w:rsidRPr="00CD2AFB" w:rsidRDefault="00CD4D62" w:rsidP="00CD4D62">
            <w:pPr>
              <w:spacing w:after="0" w:line="240" w:lineRule="auto"/>
              <w:jc w:val="center"/>
              <w:rPr>
                <w:rFonts w:ascii="Times New Roman" w:hAnsi="Times New Roman"/>
                <w:color w:val="000000"/>
                <w:szCs w:val="24"/>
              </w:rPr>
            </w:pPr>
            <w:r>
              <w:rPr>
                <w:rFonts w:ascii="Times New Roman" w:hAnsi="Times New Roman"/>
                <w:color w:val="000000"/>
                <w:szCs w:val="24"/>
              </w:rPr>
              <w:t>24</w:t>
            </w:r>
          </w:p>
        </w:tc>
      </w:tr>
      <w:tr w:rsidR="009A20E1" w:rsidRPr="00CD2AFB" w:rsidTr="00CD4D62">
        <w:trPr>
          <w:trHeight w:val="363"/>
        </w:trPr>
        <w:tc>
          <w:tcPr>
            <w:tcW w:w="1034" w:type="dxa"/>
            <w:shd w:val="clear" w:color="auto" w:fill="E5B8B7"/>
            <w:noWrap/>
          </w:tcPr>
          <w:p w:rsidR="009A20E1" w:rsidRDefault="009A20E1" w:rsidP="00D23BCA">
            <w:r w:rsidRPr="003F41E2">
              <w:rPr>
                <w:rFonts w:ascii="Times New Roman" w:hAnsi="Times New Roman"/>
                <w:color w:val="000000"/>
                <w:szCs w:val="24"/>
              </w:rPr>
              <w:t>PG.</w:t>
            </w:r>
            <w:proofErr w:type="gramStart"/>
            <w:r>
              <w:rPr>
                <w:rFonts w:ascii="Times New Roman" w:hAnsi="Times New Roman"/>
                <w:color w:val="000000"/>
                <w:szCs w:val="24"/>
              </w:rPr>
              <w:t>3.3</w:t>
            </w:r>
            <w:proofErr w:type="gramEnd"/>
            <w:r w:rsidRPr="003F41E2">
              <w:rPr>
                <w:rFonts w:ascii="Times New Roman" w:hAnsi="Times New Roman"/>
                <w:color w:val="000000"/>
                <w:szCs w:val="24"/>
              </w:rPr>
              <w:t>.</w:t>
            </w:r>
            <w:r>
              <w:rPr>
                <w:rFonts w:ascii="Times New Roman" w:hAnsi="Times New Roman"/>
                <w:color w:val="000000"/>
                <w:szCs w:val="24"/>
              </w:rPr>
              <w:t>b</w:t>
            </w:r>
          </w:p>
        </w:tc>
        <w:tc>
          <w:tcPr>
            <w:tcW w:w="2937" w:type="dxa"/>
            <w:shd w:val="clear" w:color="auto" w:fill="auto"/>
            <w:noWrap/>
            <w:vAlign w:val="center"/>
          </w:tcPr>
          <w:p w:rsidR="009A20E1" w:rsidRPr="00E57782" w:rsidRDefault="009A20E1" w:rsidP="00D23BCA">
            <w:pPr>
              <w:rPr>
                <w:b/>
                <w:szCs w:val="22"/>
              </w:rPr>
            </w:pPr>
            <w:r w:rsidRPr="00E57782">
              <w:rPr>
                <w:b/>
                <w:sz w:val="22"/>
                <w:szCs w:val="22"/>
              </w:rPr>
              <w:t>Masa Üstü Bilgisayar</w:t>
            </w:r>
          </w:p>
        </w:tc>
        <w:tc>
          <w:tcPr>
            <w:tcW w:w="999" w:type="dxa"/>
            <w:tcBorders>
              <w:left w:val="single" w:sz="4" w:space="0" w:color="auto"/>
            </w:tcBorders>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35</w:t>
            </w:r>
          </w:p>
        </w:tc>
        <w:tc>
          <w:tcPr>
            <w:tcW w:w="933" w:type="dxa"/>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933" w:type="dxa"/>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933" w:type="dxa"/>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935" w:type="dxa"/>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864" w:type="dxa"/>
            <w:vAlign w:val="center"/>
          </w:tcPr>
          <w:p w:rsidR="009A20E1" w:rsidRPr="00CD2AFB" w:rsidRDefault="00CD4D62" w:rsidP="00CD4D62">
            <w:pPr>
              <w:spacing w:after="0" w:line="240" w:lineRule="auto"/>
              <w:jc w:val="center"/>
              <w:rPr>
                <w:rFonts w:ascii="Times New Roman" w:hAnsi="Times New Roman"/>
                <w:color w:val="000000"/>
                <w:szCs w:val="24"/>
              </w:rPr>
            </w:pPr>
            <w:r>
              <w:rPr>
                <w:rFonts w:ascii="Times New Roman" w:hAnsi="Times New Roman"/>
                <w:color w:val="000000"/>
                <w:szCs w:val="24"/>
              </w:rPr>
              <w:t>45</w:t>
            </w:r>
          </w:p>
        </w:tc>
      </w:tr>
      <w:tr w:rsidR="009A20E1" w:rsidRPr="00CD2AFB" w:rsidTr="00CD4D62">
        <w:trPr>
          <w:trHeight w:val="363"/>
        </w:trPr>
        <w:tc>
          <w:tcPr>
            <w:tcW w:w="1034" w:type="dxa"/>
            <w:shd w:val="clear" w:color="auto" w:fill="E5B8B7"/>
            <w:noWrap/>
          </w:tcPr>
          <w:p w:rsidR="009A20E1" w:rsidRDefault="009A20E1" w:rsidP="00D23BCA">
            <w:r w:rsidRPr="003F41E2">
              <w:rPr>
                <w:rFonts w:ascii="Times New Roman" w:hAnsi="Times New Roman"/>
                <w:color w:val="000000"/>
                <w:szCs w:val="24"/>
              </w:rPr>
              <w:t>PG.</w:t>
            </w:r>
            <w:proofErr w:type="gramStart"/>
            <w:r>
              <w:rPr>
                <w:rFonts w:ascii="Times New Roman" w:hAnsi="Times New Roman"/>
                <w:color w:val="000000"/>
                <w:szCs w:val="24"/>
              </w:rPr>
              <w:t>3.3</w:t>
            </w:r>
            <w:proofErr w:type="gramEnd"/>
            <w:r w:rsidRPr="003F41E2">
              <w:rPr>
                <w:rFonts w:ascii="Times New Roman" w:hAnsi="Times New Roman"/>
                <w:color w:val="000000"/>
                <w:szCs w:val="24"/>
              </w:rPr>
              <w:t>.</w:t>
            </w:r>
            <w:r>
              <w:rPr>
                <w:rFonts w:ascii="Times New Roman" w:hAnsi="Times New Roman"/>
                <w:color w:val="000000"/>
                <w:szCs w:val="24"/>
              </w:rPr>
              <w:t>c</w:t>
            </w:r>
          </w:p>
        </w:tc>
        <w:tc>
          <w:tcPr>
            <w:tcW w:w="2937" w:type="dxa"/>
            <w:shd w:val="clear" w:color="auto" w:fill="auto"/>
            <w:noWrap/>
            <w:vAlign w:val="center"/>
          </w:tcPr>
          <w:p w:rsidR="009A20E1" w:rsidRPr="00E57782" w:rsidRDefault="009A20E1" w:rsidP="00D23BCA">
            <w:pPr>
              <w:spacing w:after="0" w:line="240" w:lineRule="auto"/>
              <w:rPr>
                <w:rFonts w:ascii="Times New Roman" w:hAnsi="Times New Roman"/>
                <w:b/>
                <w:szCs w:val="22"/>
              </w:rPr>
            </w:pPr>
            <w:r w:rsidRPr="00E57782">
              <w:rPr>
                <w:rFonts w:ascii="Times New Roman" w:hAnsi="Times New Roman"/>
                <w:b/>
                <w:sz w:val="22"/>
                <w:szCs w:val="22"/>
              </w:rPr>
              <w:t>Diz Üstü Bilgisayar</w:t>
            </w:r>
          </w:p>
        </w:tc>
        <w:tc>
          <w:tcPr>
            <w:tcW w:w="999" w:type="dxa"/>
            <w:tcBorders>
              <w:left w:val="single" w:sz="4" w:space="0" w:color="auto"/>
            </w:tcBorders>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33" w:type="dxa"/>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33" w:type="dxa"/>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4</w:t>
            </w:r>
          </w:p>
        </w:tc>
        <w:tc>
          <w:tcPr>
            <w:tcW w:w="933" w:type="dxa"/>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5</w:t>
            </w:r>
          </w:p>
        </w:tc>
        <w:tc>
          <w:tcPr>
            <w:tcW w:w="935" w:type="dxa"/>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5</w:t>
            </w:r>
          </w:p>
        </w:tc>
        <w:tc>
          <w:tcPr>
            <w:tcW w:w="864" w:type="dxa"/>
            <w:vAlign w:val="center"/>
          </w:tcPr>
          <w:p w:rsidR="009A20E1" w:rsidRPr="00CD2AFB" w:rsidRDefault="00CD4D62" w:rsidP="00CD4D62">
            <w:pPr>
              <w:spacing w:after="0" w:line="240" w:lineRule="auto"/>
              <w:jc w:val="center"/>
              <w:rPr>
                <w:rFonts w:ascii="Times New Roman" w:hAnsi="Times New Roman"/>
                <w:color w:val="000000"/>
                <w:szCs w:val="24"/>
              </w:rPr>
            </w:pPr>
            <w:r>
              <w:rPr>
                <w:rFonts w:ascii="Times New Roman" w:hAnsi="Times New Roman"/>
                <w:color w:val="000000"/>
                <w:szCs w:val="24"/>
              </w:rPr>
              <w:t>6</w:t>
            </w:r>
          </w:p>
        </w:tc>
      </w:tr>
      <w:tr w:rsidR="009A20E1" w:rsidRPr="00CD2AFB" w:rsidTr="00CD4D62">
        <w:trPr>
          <w:trHeight w:val="363"/>
        </w:trPr>
        <w:tc>
          <w:tcPr>
            <w:tcW w:w="1034" w:type="dxa"/>
            <w:shd w:val="clear" w:color="auto" w:fill="E5B8B7"/>
            <w:noWrap/>
          </w:tcPr>
          <w:p w:rsidR="009A20E1" w:rsidRDefault="009A20E1" w:rsidP="00D23BCA">
            <w:r w:rsidRPr="003F41E2">
              <w:rPr>
                <w:rFonts w:ascii="Times New Roman" w:hAnsi="Times New Roman"/>
                <w:color w:val="000000"/>
                <w:szCs w:val="24"/>
              </w:rPr>
              <w:t>PG.</w:t>
            </w:r>
            <w:proofErr w:type="gramStart"/>
            <w:r>
              <w:rPr>
                <w:rFonts w:ascii="Times New Roman" w:hAnsi="Times New Roman"/>
                <w:color w:val="000000"/>
                <w:szCs w:val="24"/>
              </w:rPr>
              <w:t>3.3</w:t>
            </w:r>
            <w:proofErr w:type="gramEnd"/>
            <w:r w:rsidRPr="003F41E2">
              <w:rPr>
                <w:rFonts w:ascii="Times New Roman" w:hAnsi="Times New Roman"/>
                <w:color w:val="000000"/>
                <w:szCs w:val="24"/>
              </w:rPr>
              <w:t>.</w:t>
            </w:r>
            <w:r>
              <w:rPr>
                <w:rFonts w:ascii="Times New Roman" w:hAnsi="Times New Roman"/>
                <w:color w:val="000000"/>
                <w:szCs w:val="24"/>
              </w:rPr>
              <w:t>d</w:t>
            </w:r>
          </w:p>
        </w:tc>
        <w:tc>
          <w:tcPr>
            <w:tcW w:w="2937" w:type="dxa"/>
            <w:shd w:val="clear" w:color="auto" w:fill="auto"/>
            <w:noWrap/>
            <w:vAlign w:val="center"/>
          </w:tcPr>
          <w:p w:rsidR="009A20E1" w:rsidRPr="00E57782" w:rsidRDefault="009A20E1" w:rsidP="00D23BCA">
            <w:pPr>
              <w:spacing w:after="0" w:line="240" w:lineRule="auto"/>
              <w:rPr>
                <w:rFonts w:ascii="Times New Roman" w:hAnsi="Times New Roman"/>
                <w:b/>
                <w:szCs w:val="22"/>
              </w:rPr>
            </w:pPr>
            <w:r w:rsidRPr="00E57782">
              <w:rPr>
                <w:rFonts w:ascii="Times New Roman" w:hAnsi="Times New Roman"/>
                <w:b/>
                <w:sz w:val="22"/>
                <w:szCs w:val="22"/>
              </w:rPr>
              <w:t>Kitap(Kütüphane)</w:t>
            </w:r>
          </w:p>
        </w:tc>
        <w:tc>
          <w:tcPr>
            <w:tcW w:w="999" w:type="dxa"/>
            <w:tcBorders>
              <w:left w:val="single" w:sz="4" w:space="0" w:color="auto"/>
            </w:tcBorders>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33" w:type="dxa"/>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33" w:type="dxa"/>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33" w:type="dxa"/>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35" w:type="dxa"/>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864" w:type="dxa"/>
            <w:vAlign w:val="center"/>
          </w:tcPr>
          <w:p w:rsidR="009A20E1" w:rsidRPr="00CD2AFB" w:rsidRDefault="00CD4D62" w:rsidP="00CD4D62">
            <w:pPr>
              <w:spacing w:after="0" w:line="240" w:lineRule="auto"/>
              <w:jc w:val="center"/>
              <w:rPr>
                <w:rFonts w:ascii="Times New Roman" w:hAnsi="Times New Roman"/>
                <w:color w:val="000000"/>
                <w:szCs w:val="24"/>
              </w:rPr>
            </w:pPr>
            <w:r>
              <w:rPr>
                <w:rFonts w:ascii="Times New Roman" w:hAnsi="Times New Roman"/>
                <w:color w:val="000000"/>
                <w:szCs w:val="24"/>
              </w:rPr>
              <w:t>1</w:t>
            </w:r>
          </w:p>
        </w:tc>
      </w:tr>
      <w:tr w:rsidR="009A20E1" w:rsidRPr="00CD2AFB" w:rsidTr="00CD4D62">
        <w:trPr>
          <w:trHeight w:val="363"/>
        </w:trPr>
        <w:tc>
          <w:tcPr>
            <w:tcW w:w="1034" w:type="dxa"/>
            <w:shd w:val="clear" w:color="auto" w:fill="E5B8B7"/>
            <w:noWrap/>
          </w:tcPr>
          <w:p w:rsidR="009A20E1" w:rsidRDefault="009A20E1" w:rsidP="00D23BCA">
            <w:r w:rsidRPr="003F41E2">
              <w:rPr>
                <w:rFonts w:ascii="Times New Roman" w:hAnsi="Times New Roman"/>
                <w:color w:val="000000"/>
                <w:szCs w:val="24"/>
              </w:rPr>
              <w:t>PG.</w:t>
            </w:r>
            <w:proofErr w:type="gramStart"/>
            <w:r>
              <w:rPr>
                <w:rFonts w:ascii="Times New Roman" w:hAnsi="Times New Roman"/>
                <w:color w:val="000000"/>
                <w:szCs w:val="24"/>
              </w:rPr>
              <w:t>3.3</w:t>
            </w:r>
            <w:proofErr w:type="gramEnd"/>
            <w:r w:rsidRPr="003F41E2">
              <w:rPr>
                <w:rFonts w:ascii="Times New Roman" w:hAnsi="Times New Roman"/>
                <w:color w:val="000000"/>
                <w:szCs w:val="24"/>
              </w:rPr>
              <w:t>.</w:t>
            </w:r>
            <w:r>
              <w:rPr>
                <w:rFonts w:ascii="Times New Roman" w:hAnsi="Times New Roman"/>
                <w:color w:val="000000"/>
                <w:szCs w:val="24"/>
              </w:rPr>
              <w:t>e</w:t>
            </w:r>
          </w:p>
        </w:tc>
        <w:tc>
          <w:tcPr>
            <w:tcW w:w="2937" w:type="dxa"/>
            <w:shd w:val="clear" w:color="auto" w:fill="auto"/>
            <w:noWrap/>
            <w:vAlign w:val="center"/>
          </w:tcPr>
          <w:p w:rsidR="009A20E1" w:rsidRPr="00E57782" w:rsidRDefault="009A20E1" w:rsidP="00D23BCA">
            <w:pPr>
              <w:spacing w:after="0" w:line="240" w:lineRule="auto"/>
              <w:rPr>
                <w:rFonts w:ascii="Times New Roman" w:hAnsi="Times New Roman"/>
                <w:b/>
                <w:szCs w:val="22"/>
              </w:rPr>
            </w:pPr>
            <w:r w:rsidRPr="00E57782">
              <w:rPr>
                <w:rFonts w:ascii="Times New Roman" w:hAnsi="Times New Roman"/>
                <w:b/>
                <w:sz w:val="22"/>
                <w:szCs w:val="22"/>
              </w:rPr>
              <w:t>Yazıcı</w:t>
            </w:r>
          </w:p>
        </w:tc>
        <w:tc>
          <w:tcPr>
            <w:tcW w:w="999" w:type="dxa"/>
            <w:tcBorders>
              <w:left w:val="single" w:sz="4" w:space="0" w:color="auto"/>
            </w:tcBorders>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8</w:t>
            </w:r>
          </w:p>
        </w:tc>
        <w:tc>
          <w:tcPr>
            <w:tcW w:w="933" w:type="dxa"/>
            <w:shd w:val="clear" w:color="auto" w:fill="auto"/>
            <w:noWrap/>
            <w:vAlign w:val="center"/>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10</w:t>
            </w:r>
          </w:p>
        </w:tc>
        <w:tc>
          <w:tcPr>
            <w:tcW w:w="933" w:type="dxa"/>
            <w:shd w:val="clear" w:color="auto" w:fill="auto"/>
            <w:noWrap/>
            <w:vAlign w:val="center"/>
          </w:tcPr>
          <w:p w:rsidR="009A20E1" w:rsidRPr="00CD2AFB" w:rsidRDefault="00CD4D62" w:rsidP="00D23BCA">
            <w:pPr>
              <w:spacing w:after="0" w:line="240" w:lineRule="auto"/>
              <w:jc w:val="center"/>
              <w:rPr>
                <w:rFonts w:ascii="Times New Roman" w:hAnsi="Times New Roman"/>
                <w:color w:val="000000"/>
                <w:szCs w:val="24"/>
              </w:rPr>
            </w:pPr>
            <w:r>
              <w:rPr>
                <w:rFonts w:ascii="Times New Roman" w:hAnsi="Times New Roman"/>
                <w:color w:val="000000"/>
                <w:szCs w:val="24"/>
              </w:rPr>
              <w:t>11</w:t>
            </w:r>
          </w:p>
        </w:tc>
        <w:tc>
          <w:tcPr>
            <w:tcW w:w="933" w:type="dxa"/>
            <w:shd w:val="clear" w:color="auto" w:fill="auto"/>
            <w:noWrap/>
            <w:vAlign w:val="center"/>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10</w:t>
            </w:r>
          </w:p>
        </w:tc>
        <w:tc>
          <w:tcPr>
            <w:tcW w:w="935" w:type="dxa"/>
            <w:shd w:val="clear" w:color="auto" w:fill="auto"/>
            <w:noWrap/>
            <w:vAlign w:val="center"/>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10</w:t>
            </w:r>
          </w:p>
        </w:tc>
        <w:tc>
          <w:tcPr>
            <w:tcW w:w="864" w:type="dxa"/>
            <w:vAlign w:val="center"/>
          </w:tcPr>
          <w:p w:rsidR="009A20E1" w:rsidRPr="00CD2AFB" w:rsidRDefault="00CD4D62" w:rsidP="00CD4D62">
            <w:pPr>
              <w:spacing w:after="0" w:line="240" w:lineRule="auto"/>
              <w:jc w:val="center"/>
              <w:rPr>
                <w:rFonts w:ascii="Times New Roman" w:hAnsi="Times New Roman"/>
                <w:color w:val="000000"/>
                <w:szCs w:val="24"/>
              </w:rPr>
            </w:pPr>
            <w:r>
              <w:rPr>
                <w:rFonts w:ascii="Times New Roman" w:hAnsi="Times New Roman"/>
                <w:color w:val="000000"/>
                <w:szCs w:val="24"/>
              </w:rPr>
              <w:t>12</w:t>
            </w:r>
          </w:p>
        </w:tc>
      </w:tr>
      <w:tr w:rsidR="009A20E1" w:rsidRPr="00CD2AFB" w:rsidTr="00CD4D62">
        <w:trPr>
          <w:trHeight w:val="363"/>
        </w:trPr>
        <w:tc>
          <w:tcPr>
            <w:tcW w:w="1034" w:type="dxa"/>
            <w:shd w:val="clear" w:color="auto" w:fill="E5B8B7"/>
            <w:noWrap/>
          </w:tcPr>
          <w:p w:rsidR="009A20E1" w:rsidRDefault="009A20E1" w:rsidP="00D23BCA">
            <w:r w:rsidRPr="003F41E2">
              <w:rPr>
                <w:rFonts w:ascii="Times New Roman" w:hAnsi="Times New Roman"/>
                <w:color w:val="000000"/>
                <w:szCs w:val="24"/>
              </w:rPr>
              <w:t>PG.</w:t>
            </w:r>
            <w:proofErr w:type="gramStart"/>
            <w:r>
              <w:rPr>
                <w:rFonts w:ascii="Times New Roman" w:hAnsi="Times New Roman"/>
                <w:color w:val="000000"/>
                <w:szCs w:val="24"/>
              </w:rPr>
              <w:t>3.3</w:t>
            </w:r>
            <w:proofErr w:type="gramEnd"/>
            <w:r w:rsidRPr="003F41E2">
              <w:rPr>
                <w:rFonts w:ascii="Times New Roman" w:hAnsi="Times New Roman"/>
                <w:color w:val="000000"/>
                <w:szCs w:val="24"/>
              </w:rPr>
              <w:t>.</w:t>
            </w:r>
            <w:r>
              <w:rPr>
                <w:rFonts w:ascii="Times New Roman" w:hAnsi="Times New Roman"/>
                <w:color w:val="000000"/>
                <w:szCs w:val="24"/>
              </w:rPr>
              <w:t>f</w:t>
            </w:r>
          </w:p>
        </w:tc>
        <w:tc>
          <w:tcPr>
            <w:tcW w:w="2937" w:type="dxa"/>
            <w:shd w:val="clear" w:color="auto" w:fill="auto"/>
            <w:noWrap/>
            <w:vAlign w:val="center"/>
          </w:tcPr>
          <w:p w:rsidR="009A20E1" w:rsidRPr="00E57782" w:rsidRDefault="009A20E1" w:rsidP="00D23BCA">
            <w:pPr>
              <w:spacing w:after="0" w:line="240" w:lineRule="auto"/>
              <w:rPr>
                <w:rFonts w:ascii="Times New Roman" w:hAnsi="Times New Roman"/>
                <w:b/>
                <w:szCs w:val="22"/>
              </w:rPr>
            </w:pPr>
            <w:r w:rsidRPr="00E57782">
              <w:rPr>
                <w:rFonts w:ascii="Times New Roman" w:hAnsi="Times New Roman"/>
                <w:b/>
                <w:sz w:val="22"/>
                <w:szCs w:val="22"/>
              </w:rPr>
              <w:t>İnternet Erişimi</w:t>
            </w:r>
          </w:p>
        </w:tc>
        <w:tc>
          <w:tcPr>
            <w:tcW w:w="999" w:type="dxa"/>
            <w:tcBorders>
              <w:left w:val="single" w:sz="4" w:space="0" w:color="auto"/>
            </w:tcBorders>
            <w:shd w:val="clear" w:color="auto" w:fill="auto"/>
            <w:noWrap/>
            <w:vAlign w:val="center"/>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33" w:type="dxa"/>
            <w:shd w:val="clear" w:color="auto" w:fill="auto"/>
            <w:noWrap/>
            <w:vAlign w:val="center"/>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33" w:type="dxa"/>
            <w:shd w:val="clear" w:color="auto" w:fill="auto"/>
            <w:noWrap/>
            <w:vAlign w:val="center"/>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33" w:type="dxa"/>
            <w:shd w:val="clear" w:color="auto" w:fill="auto"/>
            <w:noWrap/>
            <w:vAlign w:val="center"/>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35" w:type="dxa"/>
            <w:shd w:val="clear" w:color="auto" w:fill="auto"/>
            <w:noWrap/>
            <w:vAlign w:val="center"/>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864" w:type="dxa"/>
            <w:vAlign w:val="center"/>
          </w:tcPr>
          <w:p w:rsidR="009A20E1" w:rsidRPr="00CD2AFB" w:rsidRDefault="009A20E1" w:rsidP="00CD4D62">
            <w:pPr>
              <w:spacing w:after="0" w:line="240" w:lineRule="auto"/>
              <w:jc w:val="center"/>
              <w:rPr>
                <w:rFonts w:ascii="Times New Roman" w:hAnsi="Times New Roman"/>
                <w:color w:val="000000"/>
                <w:szCs w:val="24"/>
              </w:rPr>
            </w:pPr>
            <w:r>
              <w:rPr>
                <w:rFonts w:ascii="Times New Roman" w:hAnsi="Times New Roman"/>
                <w:color w:val="000000"/>
                <w:szCs w:val="24"/>
              </w:rPr>
              <w:t>1</w:t>
            </w:r>
          </w:p>
        </w:tc>
      </w:tr>
      <w:tr w:rsidR="009A20E1" w:rsidRPr="00CD2AFB" w:rsidTr="003F7804">
        <w:trPr>
          <w:trHeight w:val="363"/>
        </w:trPr>
        <w:tc>
          <w:tcPr>
            <w:tcW w:w="1034" w:type="dxa"/>
            <w:shd w:val="clear" w:color="auto" w:fill="E5B8B7"/>
            <w:noWrap/>
          </w:tcPr>
          <w:p w:rsidR="009A20E1" w:rsidRDefault="009A20E1" w:rsidP="00D23BCA">
            <w:r w:rsidRPr="003F41E2">
              <w:rPr>
                <w:rFonts w:ascii="Times New Roman" w:hAnsi="Times New Roman"/>
                <w:color w:val="000000"/>
                <w:szCs w:val="24"/>
              </w:rPr>
              <w:t>PG.</w:t>
            </w:r>
            <w:proofErr w:type="gramStart"/>
            <w:r>
              <w:rPr>
                <w:rFonts w:ascii="Times New Roman" w:hAnsi="Times New Roman"/>
                <w:color w:val="000000"/>
                <w:szCs w:val="24"/>
              </w:rPr>
              <w:t>3.3</w:t>
            </w:r>
            <w:proofErr w:type="gramEnd"/>
            <w:r w:rsidRPr="003F41E2">
              <w:rPr>
                <w:rFonts w:ascii="Times New Roman" w:hAnsi="Times New Roman"/>
                <w:color w:val="000000"/>
                <w:szCs w:val="24"/>
              </w:rPr>
              <w:t>.</w:t>
            </w:r>
            <w:r>
              <w:rPr>
                <w:rFonts w:ascii="Times New Roman" w:hAnsi="Times New Roman"/>
                <w:color w:val="000000"/>
                <w:szCs w:val="24"/>
              </w:rPr>
              <w:t>g</w:t>
            </w:r>
          </w:p>
        </w:tc>
        <w:tc>
          <w:tcPr>
            <w:tcW w:w="2937" w:type="dxa"/>
            <w:shd w:val="clear" w:color="auto" w:fill="auto"/>
            <w:noWrap/>
            <w:vAlign w:val="center"/>
          </w:tcPr>
          <w:p w:rsidR="009A20E1" w:rsidRPr="00E57782" w:rsidRDefault="009A20E1" w:rsidP="00D23BCA">
            <w:pPr>
              <w:spacing w:after="0" w:line="240" w:lineRule="auto"/>
              <w:rPr>
                <w:rFonts w:ascii="Times New Roman" w:hAnsi="Times New Roman"/>
                <w:b/>
                <w:szCs w:val="22"/>
              </w:rPr>
            </w:pPr>
            <w:r w:rsidRPr="00E57782">
              <w:rPr>
                <w:rFonts w:ascii="Times New Roman" w:hAnsi="Times New Roman"/>
                <w:b/>
                <w:sz w:val="22"/>
                <w:szCs w:val="22"/>
              </w:rPr>
              <w:t>Fatih Projesi Kapsamında Gelen Akıllı Tahtalar</w:t>
            </w:r>
          </w:p>
        </w:tc>
        <w:tc>
          <w:tcPr>
            <w:tcW w:w="999" w:type="dxa"/>
            <w:tcBorders>
              <w:left w:val="single" w:sz="4" w:space="0" w:color="auto"/>
            </w:tcBorders>
            <w:shd w:val="clear" w:color="auto" w:fill="auto"/>
            <w:noWrap/>
            <w:vAlign w:val="center"/>
          </w:tcPr>
          <w:p w:rsidR="009A20E1" w:rsidRPr="00CD2AFB" w:rsidRDefault="003F7804" w:rsidP="00D23BCA">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933" w:type="dxa"/>
            <w:shd w:val="clear" w:color="auto" w:fill="auto"/>
            <w:noWrap/>
            <w:vAlign w:val="center"/>
          </w:tcPr>
          <w:p w:rsidR="009A20E1" w:rsidRPr="00CD2AFB" w:rsidRDefault="003F7804" w:rsidP="00D23BCA">
            <w:pPr>
              <w:spacing w:after="0" w:line="240" w:lineRule="auto"/>
              <w:jc w:val="center"/>
              <w:rPr>
                <w:rFonts w:ascii="Times New Roman" w:hAnsi="Times New Roman"/>
                <w:color w:val="000000"/>
                <w:szCs w:val="24"/>
              </w:rPr>
            </w:pPr>
            <w:r>
              <w:rPr>
                <w:rFonts w:ascii="Times New Roman" w:hAnsi="Times New Roman"/>
                <w:color w:val="000000"/>
                <w:szCs w:val="24"/>
              </w:rPr>
              <w:t>35</w:t>
            </w:r>
          </w:p>
        </w:tc>
        <w:tc>
          <w:tcPr>
            <w:tcW w:w="933" w:type="dxa"/>
            <w:shd w:val="clear" w:color="auto" w:fill="auto"/>
            <w:noWrap/>
            <w:vAlign w:val="center"/>
          </w:tcPr>
          <w:p w:rsidR="009A20E1" w:rsidRPr="00CD2AFB" w:rsidRDefault="003F7804" w:rsidP="00D23BCA">
            <w:pPr>
              <w:spacing w:after="0" w:line="240" w:lineRule="auto"/>
              <w:jc w:val="center"/>
              <w:rPr>
                <w:rFonts w:ascii="Times New Roman" w:hAnsi="Times New Roman"/>
                <w:color w:val="000000"/>
                <w:szCs w:val="24"/>
              </w:rPr>
            </w:pPr>
            <w:r>
              <w:rPr>
                <w:rFonts w:ascii="Times New Roman" w:hAnsi="Times New Roman"/>
                <w:color w:val="000000"/>
                <w:szCs w:val="24"/>
              </w:rPr>
              <w:t>35</w:t>
            </w:r>
          </w:p>
        </w:tc>
        <w:tc>
          <w:tcPr>
            <w:tcW w:w="933" w:type="dxa"/>
            <w:shd w:val="clear" w:color="auto" w:fill="auto"/>
            <w:noWrap/>
            <w:vAlign w:val="center"/>
          </w:tcPr>
          <w:p w:rsidR="009A20E1" w:rsidRPr="00CD2AFB" w:rsidRDefault="003F7804" w:rsidP="00D23BCA">
            <w:pPr>
              <w:spacing w:after="0" w:line="240" w:lineRule="auto"/>
              <w:jc w:val="center"/>
              <w:rPr>
                <w:rFonts w:ascii="Times New Roman" w:hAnsi="Times New Roman"/>
                <w:color w:val="000000"/>
                <w:szCs w:val="24"/>
              </w:rPr>
            </w:pPr>
            <w:r>
              <w:rPr>
                <w:rFonts w:ascii="Times New Roman" w:hAnsi="Times New Roman"/>
                <w:color w:val="000000"/>
                <w:szCs w:val="24"/>
              </w:rPr>
              <w:t>35</w:t>
            </w:r>
          </w:p>
        </w:tc>
        <w:tc>
          <w:tcPr>
            <w:tcW w:w="935" w:type="dxa"/>
            <w:shd w:val="clear" w:color="auto" w:fill="auto"/>
            <w:noWrap/>
            <w:vAlign w:val="center"/>
          </w:tcPr>
          <w:p w:rsidR="009A20E1" w:rsidRPr="00CD2AFB" w:rsidRDefault="003F7804" w:rsidP="00D23BCA">
            <w:pPr>
              <w:spacing w:after="0" w:line="240" w:lineRule="auto"/>
              <w:jc w:val="center"/>
              <w:rPr>
                <w:rFonts w:ascii="Times New Roman" w:hAnsi="Times New Roman"/>
                <w:color w:val="000000"/>
                <w:szCs w:val="24"/>
              </w:rPr>
            </w:pPr>
            <w:r>
              <w:rPr>
                <w:rFonts w:ascii="Times New Roman" w:hAnsi="Times New Roman"/>
                <w:color w:val="000000"/>
                <w:szCs w:val="24"/>
              </w:rPr>
              <w:t>35</w:t>
            </w:r>
          </w:p>
        </w:tc>
        <w:tc>
          <w:tcPr>
            <w:tcW w:w="864" w:type="dxa"/>
            <w:vAlign w:val="center"/>
          </w:tcPr>
          <w:p w:rsidR="009A20E1" w:rsidRPr="00CD2AFB" w:rsidRDefault="003F7804" w:rsidP="003F7804">
            <w:pPr>
              <w:spacing w:after="0" w:line="240" w:lineRule="auto"/>
              <w:jc w:val="center"/>
              <w:rPr>
                <w:rFonts w:ascii="Times New Roman" w:hAnsi="Times New Roman"/>
                <w:color w:val="000000"/>
                <w:szCs w:val="24"/>
              </w:rPr>
            </w:pPr>
            <w:r>
              <w:rPr>
                <w:rFonts w:ascii="Times New Roman" w:hAnsi="Times New Roman"/>
                <w:color w:val="000000"/>
                <w:szCs w:val="24"/>
              </w:rPr>
              <w:t>35</w:t>
            </w:r>
          </w:p>
        </w:tc>
      </w:tr>
      <w:tr w:rsidR="009A20E1" w:rsidRPr="00CD2AFB" w:rsidTr="00201BEB">
        <w:trPr>
          <w:trHeight w:val="363"/>
        </w:trPr>
        <w:tc>
          <w:tcPr>
            <w:tcW w:w="1034" w:type="dxa"/>
            <w:shd w:val="clear" w:color="auto" w:fill="E5B8B7"/>
            <w:noWrap/>
          </w:tcPr>
          <w:p w:rsidR="009A20E1" w:rsidRPr="00CD2AFB" w:rsidRDefault="009A20E1" w:rsidP="00D23BCA">
            <w:pPr>
              <w:spacing w:after="0" w:line="240" w:lineRule="auto"/>
              <w:rPr>
                <w:rFonts w:ascii="Times New Roman" w:hAnsi="Times New Roman"/>
                <w:color w:val="000000"/>
                <w:szCs w:val="24"/>
              </w:rPr>
            </w:pPr>
            <w:r>
              <w:rPr>
                <w:rFonts w:ascii="Times New Roman" w:hAnsi="Times New Roman"/>
                <w:color w:val="000000"/>
                <w:szCs w:val="24"/>
              </w:rPr>
              <w:t>PG.</w:t>
            </w:r>
            <w:proofErr w:type="gramStart"/>
            <w:r>
              <w:rPr>
                <w:rFonts w:ascii="Times New Roman" w:hAnsi="Times New Roman"/>
                <w:color w:val="000000"/>
                <w:szCs w:val="24"/>
              </w:rPr>
              <w:t>3.3</w:t>
            </w:r>
            <w:proofErr w:type="gramEnd"/>
            <w:r>
              <w:rPr>
                <w:rFonts w:ascii="Times New Roman" w:hAnsi="Times New Roman"/>
                <w:color w:val="000000"/>
                <w:szCs w:val="24"/>
              </w:rPr>
              <w:t>.a</w:t>
            </w:r>
            <w:r w:rsidRPr="00CD2AFB">
              <w:rPr>
                <w:rFonts w:ascii="Times New Roman" w:hAnsi="Times New Roman"/>
                <w:color w:val="000000"/>
                <w:szCs w:val="24"/>
              </w:rPr>
              <w:t>.</w:t>
            </w:r>
          </w:p>
        </w:tc>
        <w:tc>
          <w:tcPr>
            <w:tcW w:w="2937" w:type="dxa"/>
            <w:shd w:val="clear" w:color="auto" w:fill="auto"/>
            <w:noWrap/>
            <w:vAlign w:val="center"/>
          </w:tcPr>
          <w:p w:rsidR="009A20E1" w:rsidRPr="00E57782" w:rsidRDefault="009A20E1" w:rsidP="00D23BCA">
            <w:pPr>
              <w:spacing w:after="0" w:line="240" w:lineRule="auto"/>
              <w:rPr>
                <w:rFonts w:ascii="Times New Roman" w:hAnsi="Times New Roman"/>
                <w:b/>
                <w:szCs w:val="22"/>
              </w:rPr>
            </w:pPr>
            <w:r w:rsidRPr="00E57782">
              <w:rPr>
                <w:rFonts w:ascii="Times New Roman" w:hAnsi="Times New Roman"/>
                <w:b/>
                <w:sz w:val="22"/>
                <w:szCs w:val="22"/>
              </w:rPr>
              <w:t xml:space="preserve">Ses Ve </w:t>
            </w:r>
            <w:proofErr w:type="spellStart"/>
            <w:r w:rsidRPr="00E57782">
              <w:rPr>
                <w:rFonts w:ascii="Times New Roman" w:hAnsi="Times New Roman"/>
                <w:b/>
                <w:sz w:val="22"/>
                <w:szCs w:val="22"/>
              </w:rPr>
              <w:t>Mikrafon</w:t>
            </w:r>
            <w:proofErr w:type="spellEnd"/>
            <w:r w:rsidRPr="00E57782">
              <w:rPr>
                <w:rFonts w:ascii="Times New Roman" w:hAnsi="Times New Roman"/>
                <w:b/>
                <w:sz w:val="22"/>
                <w:szCs w:val="22"/>
              </w:rPr>
              <w:t xml:space="preserve"> Düzeni</w:t>
            </w:r>
          </w:p>
          <w:p w:rsidR="009A20E1" w:rsidRPr="00E57782" w:rsidRDefault="009A20E1" w:rsidP="00D23BCA">
            <w:pPr>
              <w:spacing w:after="0" w:line="240" w:lineRule="auto"/>
              <w:rPr>
                <w:rFonts w:ascii="Times New Roman" w:hAnsi="Times New Roman"/>
                <w:b/>
                <w:szCs w:val="22"/>
              </w:rPr>
            </w:pPr>
          </w:p>
        </w:tc>
        <w:tc>
          <w:tcPr>
            <w:tcW w:w="999" w:type="dxa"/>
            <w:tcBorders>
              <w:left w:val="single" w:sz="4" w:space="0" w:color="auto"/>
            </w:tcBorders>
            <w:shd w:val="clear" w:color="auto" w:fill="auto"/>
            <w:noWrap/>
            <w:vAlign w:val="center"/>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lastRenderedPageBreak/>
              <w:t>2</w:t>
            </w:r>
          </w:p>
        </w:tc>
        <w:tc>
          <w:tcPr>
            <w:tcW w:w="933" w:type="dxa"/>
            <w:shd w:val="clear" w:color="auto" w:fill="auto"/>
            <w:noWrap/>
            <w:vAlign w:val="center"/>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33" w:type="dxa"/>
            <w:shd w:val="clear" w:color="auto" w:fill="auto"/>
            <w:noWrap/>
            <w:vAlign w:val="center"/>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33" w:type="dxa"/>
            <w:shd w:val="clear" w:color="auto" w:fill="auto"/>
            <w:noWrap/>
            <w:vAlign w:val="center"/>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35" w:type="dxa"/>
            <w:shd w:val="clear" w:color="auto" w:fill="auto"/>
            <w:noWrap/>
            <w:vAlign w:val="center"/>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864" w:type="dxa"/>
            <w:vAlign w:val="center"/>
          </w:tcPr>
          <w:p w:rsidR="009A20E1" w:rsidRPr="00CD2AFB" w:rsidRDefault="009A20E1" w:rsidP="00201BEB">
            <w:pPr>
              <w:spacing w:after="0" w:line="240" w:lineRule="auto"/>
              <w:jc w:val="center"/>
              <w:rPr>
                <w:rFonts w:ascii="Times New Roman" w:hAnsi="Times New Roman"/>
                <w:color w:val="000000"/>
                <w:szCs w:val="24"/>
              </w:rPr>
            </w:pPr>
            <w:r>
              <w:rPr>
                <w:rFonts w:ascii="Times New Roman" w:hAnsi="Times New Roman"/>
                <w:color w:val="000000"/>
                <w:szCs w:val="24"/>
              </w:rPr>
              <w:t>2</w:t>
            </w:r>
          </w:p>
        </w:tc>
      </w:tr>
    </w:tbl>
    <w:p w:rsidR="009A20E1" w:rsidRDefault="009A20E1" w:rsidP="009A20E1"/>
    <w:p w:rsidR="009A20E1" w:rsidRDefault="009A20E1" w:rsidP="000A11AA">
      <w:pPr>
        <w:jc w:val="center"/>
        <w:rPr>
          <w:b/>
          <w:sz w:val="28"/>
        </w:rPr>
      </w:pPr>
      <w:r w:rsidRPr="002B6FDB">
        <w:rPr>
          <w:b/>
          <w:sz w:val="28"/>
        </w:rPr>
        <w:t>Eylemler</w:t>
      </w:r>
    </w:p>
    <w:p w:rsidR="000A11AA" w:rsidRDefault="000A11AA" w:rsidP="000A11AA">
      <w:pPr>
        <w:jc w:val="center"/>
        <w:rPr>
          <w:b/>
          <w:sz w:val="28"/>
        </w:rPr>
      </w:pPr>
    </w:p>
    <w:tbl>
      <w:tblPr>
        <w:tblpPr w:leftFromText="141" w:rightFromText="141" w:vertAnchor="text" w:horzAnchor="margin" w:tblpY="349"/>
        <w:tblW w:w="5193" w:type="pct"/>
        <w:tblLayout w:type="fixed"/>
        <w:tblCellMar>
          <w:left w:w="70" w:type="dxa"/>
          <w:right w:w="70" w:type="dxa"/>
        </w:tblCellMar>
        <w:tblLook w:val="04A0" w:firstRow="1" w:lastRow="0" w:firstColumn="1" w:lastColumn="0" w:noHBand="0" w:noVBand="1"/>
      </w:tblPr>
      <w:tblGrid>
        <w:gridCol w:w="723"/>
        <w:gridCol w:w="4763"/>
        <w:gridCol w:w="2381"/>
        <w:gridCol w:w="1701"/>
      </w:tblGrid>
      <w:tr w:rsidR="009A20E1" w:rsidRPr="00A47F2F" w:rsidTr="00861A4A">
        <w:trPr>
          <w:trHeight w:val="387"/>
          <w:tblHeader/>
        </w:trPr>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20E1" w:rsidRPr="00A47F2F" w:rsidRDefault="009A20E1" w:rsidP="00D23BCA">
            <w:pPr>
              <w:spacing w:after="0" w:line="240" w:lineRule="auto"/>
              <w:jc w:val="center"/>
              <w:rPr>
                <w:b/>
                <w:bCs/>
                <w:color w:val="000000"/>
                <w:szCs w:val="24"/>
              </w:rPr>
            </w:pPr>
            <w:r>
              <w:rPr>
                <w:b/>
                <w:bCs/>
                <w:color w:val="000000"/>
                <w:szCs w:val="24"/>
              </w:rPr>
              <w:t>No</w:t>
            </w:r>
          </w:p>
        </w:tc>
        <w:tc>
          <w:tcPr>
            <w:tcW w:w="2489" w:type="pct"/>
            <w:tcBorders>
              <w:top w:val="single" w:sz="8" w:space="0" w:color="auto"/>
              <w:left w:val="nil"/>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Pr>
                <w:b/>
                <w:bCs/>
                <w:color w:val="000000"/>
                <w:szCs w:val="24"/>
              </w:rPr>
              <w:t>Eylem İfadesi</w:t>
            </w:r>
          </w:p>
        </w:tc>
        <w:tc>
          <w:tcPr>
            <w:tcW w:w="1244"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Sorumlusu</w:t>
            </w:r>
          </w:p>
        </w:tc>
        <w:tc>
          <w:tcPr>
            <w:tcW w:w="889"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Tarihi</w:t>
            </w:r>
          </w:p>
        </w:tc>
      </w:tr>
      <w:tr w:rsidR="009A20E1" w:rsidRPr="00A47F2F" w:rsidTr="00861A4A">
        <w:trPr>
          <w:trHeight w:val="497"/>
        </w:trPr>
        <w:tc>
          <w:tcPr>
            <w:tcW w:w="378" w:type="pct"/>
            <w:tcBorders>
              <w:top w:val="nil"/>
              <w:left w:val="single" w:sz="8" w:space="0" w:color="auto"/>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89" w:type="pct"/>
            <w:tcBorders>
              <w:top w:val="nil"/>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rPr>
                <w:color w:val="000000"/>
                <w:szCs w:val="24"/>
              </w:rPr>
            </w:pPr>
            <w:r>
              <w:rPr>
                <w:rFonts w:ascii="Times New Roman" w:hAnsi="Times New Roman"/>
                <w:b/>
                <w:color w:val="000000"/>
                <w:szCs w:val="24"/>
              </w:rPr>
              <w:t>Öğrenci velilerinin</w:t>
            </w:r>
            <w:r w:rsidRPr="00CD2AFB">
              <w:rPr>
                <w:rFonts w:ascii="Times New Roman" w:hAnsi="Times New Roman"/>
                <w:b/>
                <w:color w:val="000000"/>
                <w:szCs w:val="24"/>
              </w:rPr>
              <w:t xml:space="preserve"> yönetime katılımını sağlama</w:t>
            </w:r>
          </w:p>
        </w:tc>
        <w:tc>
          <w:tcPr>
            <w:tcW w:w="1244" w:type="pct"/>
            <w:tcBorders>
              <w:top w:val="nil"/>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color w:val="000000"/>
                <w:szCs w:val="24"/>
              </w:rPr>
            </w:pPr>
            <w:r>
              <w:rPr>
                <w:color w:val="000000"/>
                <w:szCs w:val="24"/>
              </w:rPr>
              <w:t xml:space="preserve">Okul </w:t>
            </w:r>
            <w:proofErr w:type="gramStart"/>
            <w:r>
              <w:rPr>
                <w:color w:val="000000"/>
                <w:szCs w:val="24"/>
              </w:rPr>
              <w:t xml:space="preserve">İdaresi </w:t>
            </w:r>
            <w:r w:rsidR="00CD4D62">
              <w:rPr>
                <w:color w:val="000000"/>
                <w:szCs w:val="24"/>
              </w:rPr>
              <w:t>, sınıf</w:t>
            </w:r>
            <w:proofErr w:type="gramEnd"/>
            <w:r w:rsidR="00CD4D62">
              <w:rPr>
                <w:color w:val="000000"/>
                <w:szCs w:val="24"/>
              </w:rPr>
              <w:t xml:space="preserve"> öğretmenleri </w:t>
            </w:r>
            <w:r>
              <w:rPr>
                <w:color w:val="000000"/>
                <w:szCs w:val="24"/>
              </w:rPr>
              <w:t>ve Kulüp Öğretmenleri</w:t>
            </w:r>
          </w:p>
        </w:tc>
        <w:tc>
          <w:tcPr>
            <w:tcW w:w="889" w:type="pct"/>
            <w:tcBorders>
              <w:top w:val="nil"/>
              <w:left w:val="nil"/>
              <w:bottom w:val="single" w:sz="8" w:space="0" w:color="auto"/>
              <w:right w:val="single" w:sz="8" w:space="0" w:color="auto"/>
            </w:tcBorders>
            <w:shd w:val="clear" w:color="auto" w:fill="auto"/>
            <w:vAlign w:val="center"/>
          </w:tcPr>
          <w:p w:rsidR="009A20E1" w:rsidRPr="00A47F2F" w:rsidRDefault="00CD4D62" w:rsidP="00CD4D62">
            <w:pPr>
              <w:spacing w:after="0" w:line="240" w:lineRule="auto"/>
              <w:jc w:val="both"/>
              <w:rPr>
                <w:color w:val="000000"/>
                <w:szCs w:val="24"/>
              </w:rPr>
            </w:pPr>
            <w:r>
              <w:rPr>
                <w:color w:val="000000"/>
                <w:szCs w:val="24"/>
              </w:rPr>
              <w:t>13.03</w:t>
            </w:r>
            <w:r w:rsidR="00E55CCF">
              <w:rPr>
                <w:color w:val="000000"/>
                <w:szCs w:val="24"/>
              </w:rPr>
              <w:t>.2019</w:t>
            </w:r>
          </w:p>
        </w:tc>
      </w:tr>
    </w:tbl>
    <w:p w:rsidR="009A20E1" w:rsidRDefault="009A20E1" w:rsidP="009A20E1">
      <w:pPr>
        <w:rPr>
          <w:b/>
          <w:sz w:val="28"/>
        </w:rPr>
      </w:pPr>
    </w:p>
    <w:p w:rsidR="009A20E1" w:rsidRDefault="009A20E1" w:rsidP="009A20E1">
      <w:pPr>
        <w:rPr>
          <w:b/>
          <w:sz w:val="28"/>
        </w:rPr>
      </w:pPr>
    </w:p>
    <w:p w:rsidR="009A20E1" w:rsidRDefault="009A20E1" w:rsidP="009A20E1">
      <w:pPr>
        <w:rPr>
          <w:b/>
          <w:sz w:val="28"/>
        </w:rPr>
      </w:pPr>
    </w:p>
    <w:p w:rsidR="007A67C0" w:rsidRDefault="007A67C0" w:rsidP="009A20E1">
      <w:pPr>
        <w:rPr>
          <w:b/>
          <w:sz w:val="28"/>
        </w:rPr>
      </w:pPr>
    </w:p>
    <w:p w:rsidR="007A67C0" w:rsidRDefault="007A67C0" w:rsidP="009A20E1">
      <w:pPr>
        <w:rPr>
          <w:b/>
          <w:sz w:val="28"/>
        </w:rPr>
      </w:pPr>
    </w:p>
    <w:p w:rsidR="009A20E1" w:rsidRDefault="009A20E1" w:rsidP="009A20E1">
      <w:pPr>
        <w:spacing w:after="0" w:line="23" w:lineRule="atLeast"/>
        <w:jc w:val="both"/>
        <w:rPr>
          <w:b/>
          <w:sz w:val="28"/>
        </w:rPr>
      </w:pPr>
      <w:r w:rsidRPr="000A11AA">
        <w:rPr>
          <w:rStyle w:val="Balk4Char"/>
          <w:rFonts w:ascii="Times New Roman" w:hAnsi="Times New Roman" w:cs="Times New Roman"/>
          <w:color w:val="auto"/>
          <w:sz w:val="28"/>
          <w:szCs w:val="28"/>
        </w:rPr>
        <w:t xml:space="preserve">Stratejik Hedef </w:t>
      </w:r>
      <w:proofErr w:type="gramStart"/>
      <w:r w:rsidRPr="000A11AA">
        <w:rPr>
          <w:rStyle w:val="Balk4Char"/>
          <w:rFonts w:ascii="Times New Roman" w:hAnsi="Times New Roman" w:cs="Times New Roman"/>
          <w:color w:val="auto"/>
          <w:sz w:val="28"/>
          <w:szCs w:val="28"/>
        </w:rPr>
        <w:t>3.4</w:t>
      </w:r>
      <w:proofErr w:type="gramEnd"/>
      <w:r w:rsidRPr="000A11AA">
        <w:rPr>
          <w:rStyle w:val="Balk4Char"/>
          <w:rFonts w:ascii="Times New Roman" w:hAnsi="Times New Roman" w:cs="Times New Roman"/>
          <w:b w:val="0"/>
          <w:i w:val="0"/>
          <w:color w:val="auto"/>
          <w:sz w:val="28"/>
          <w:szCs w:val="28"/>
        </w:rPr>
        <w:t>.</w:t>
      </w:r>
      <w:r w:rsidRPr="000A11AA">
        <w:rPr>
          <w:rFonts w:ascii="Times New Roman" w:hAnsi="Times New Roman"/>
          <w:b/>
          <w:i/>
          <w:sz w:val="28"/>
          <w:szCs w:val="28"/>
        </w:rPr>
        <w:t xml:space="preserve"> İş güvenliği ve okul güvenliği konularında gerekli tedbirleri alarak güvenli bir okul ortamı oluşturmak</w:t>
      </w:r>
      <w:r>
        <w:t>.</w:t>
      </w:r>
    </w:p>
    <w:p w:rsidR="000A11AA" w:rsidRDefault="000A11AA" w:rsidP="009A20E1">
      <w:pPr>
        <w:rPr>
          <w:b/>
          <w:sz w:val="28"/>
        </w:rPr>
      </w:pPr>
    </w:p>
    <w:p w:rsidR="009A20E1" w:rsidRPr="002B6FDB" w:rsidRDefault="009A20E1" w:rsidP="000A11AA">
      <w:pPr>
        <w:jc w:val="center"/>
        <w:rPr>
          <w:b/>
          <w:color w:val="FF0000"/>
          <w:sz w:val="28"/>
        </w:rPr>
      </w:pPr>
      <w:r w:rsidRPr="002B6FDB">
        <w:rPr>
          <w:b/>
          <w:sz w:val="28"/>
        </w:rPr>
        <w:t>Performans Göstergeleri</w:t>
      </w:r>
    </w:p>
    <w:tbl>
      <w:tblPr>
        <w:tblpPr w:leftFromText="141" w:rightFromText="141" w:vertAnchor="text" w:horzAnchor="margin" w:tblpY="368"/>
        <w:tblW w:w="956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1034"/>
        <w:gridCol w:w="2920"/>
        <w:gridCol w:w="993"/>
        <w:gridCol w:w="928"/>
        <w:gridCol w:w="928"/>
        <w:gridCol w:w="928"/>
        <w:gridCol w:w="929"/>
        <w:gridCol w:w="908"/>
      </w:tblGrid>
      <w:tr w:rsidR="009A20E1" w:rsidRPr="00CD2AFB" w:rsidTr="00861A4A">
        <w:trPr>
          <w:trHeight w:val="284"/>
        </w:trPr>
        <w:tc>
          <w:tcPr>
            <w:tcW w:w="1034" w:type="dxa"/>
            <w:vMerge w:val="restart"/>
            <w:tcBorders>
              <w:top w:val="single" w:sz="4" w:space="0" w:color="auto"/>
            </w:tcBorders>
            <w:shd w:val="clear" w:color="auto" w:fill="FABF8F"/>
            <w:vAlign w:val="center"/>
          </w:tcPr>
          <w:p w:rsidR="009A20E1" w:rsidRPr="00CD2AFB" w:rsidRDefault="009A20E1" w:rsidP="00D23BCA">
            <w:pPr>
              <w:jc w:val="center"/>
              <w:rPr>
                <w:rFonts w:ascii="Times New Roman" w:hAnsi="Times New Roman"/>
                <w:b/>
                <w:bCs/>
                <w:color w:val="000000"/>
                <w:szCs w:val="24"/>
              </w:rPr>
            </w:pPr>
            <w:r>
              <w:rPr>
                <w:rFonts w:ascii="Times New Roman" w:hAnsi="Times New Roman"/>
                <w:b/>
                <w:bCs/>
                <w:color w:val="000000"/>
                <w:szCs w:val="24"/>
              </w:rPr>
              <w:t>No</w:t>
            </w:r>
          </w:p>
        </w:tc>
        <w:tc>
          <w:tcPr>
            <w:tcW w:w="2920" w:type="dxa"/>
            <w:vMerge w:val="restart"/>
            <w:tcBorders>
              <w:top w:val="single" w:sz="4" w:space="0" w:color="auto"/>
            </w:tcBorders>
            <w:shd w:val="clear" w:color="auto" w:fill="B6DDE8"/>
            <w:vAlign w:val="center"/>
          </w:tcPr>
          <w:p w:rsidR="009A20E1" w:rsidRPr="00CD2AFB" w:rsidRDefault="009A20E1" w:rsidP="00D23BCA">
            <w:pPr>
              <w:jc w:val="center"/>
              <w:rPr>
                <w:rFonts w:ascii="Times New Roman" w:hAnsi="Times New Roman"/>
                <w:b/>
                <w:bCs/>
                <w:color w:val="000000"/>
                <w:szCs w:val="24"/>
              </w:rPr>
            </w:pPr>
            <w:r>
              <w:rPr>
                <w:rFonts w:ascii="Times New Roman" w:hAnsi="Times New Roman"/>
                <w:b/>
                <w:bCs/>
                <w:color w:val="000000"/>
                <w:szCs w:val="24"/>
              </w:rPr>
              <w:t xml:space="preserve">PERFORMANS </w:t>
            </w:r>
            <w:r w:rsidRPr="00CD2AFB">
              <w:rPr>
                <w:rFonts w:ascii="Times New Roman" w:hAnsi="Times New Roman"/>
                <w:b/>
                <w:bCs/>
                <w:color w:val="000000"/>
                <w:szCs w:val="24"/>
              </w:rPr>
              <w:t>GÖSTERGELERİ</w:t>
            </w:r>
          </w:p>
        </w:tc>
        <w:tc>
          <w:tcPr>
            <w:tcW w:w="993" w:type="dxa"/>
            <w:tcBorders>
              <w:left w:val="single" w:sz="4" w:space="0" w:color="auto"/>
            </w:tcBorders>
            <w:shd w:val="clear" w:color="auto" w:fill="FABF8F"/>
            <w:noWrap/>
            <w:vAlign w:val="center"/>
          </w:tcPr>
          <w:p w:rsidR="009A20E1" w:rsidRPr="00CD2AFB" w:rsidRDefault="009A20E1" w:rsidP="00D23BCA">
            <w:pPr>
              <w:spacing w:after="0" w:line="240" w:lineRule="auto"/>
              <w:jc w:val="center"/>
              <w:rPr>
                <w:rFonts w:ascii="Times New Roman" w:hAnsi="Times New Roman"/>
                <w:b/>
                <w:color w:val="000000"/>
                <w:szCs w:val="24"/>
              </w:rPr>
            </w:pPr>
            <w:r>
              <w:rPr>
                <w:rFonts w:ascii="Times New Roman" w:hAnsi="Times New Roman"/>
                <w:b/>
                <w:color w:val="000000"/>
                <w:szCs w:val="24"/>
              </w:rPr>
              <w:t>Mevcut</w:t>
            </w:r>
          </w:p>
        </w:tc>
        <w:tc>
          <w:tcPr>
            <w:tcW w:w="4621" w:type="dxa"/>
            <w:gridSpan w:val="5"/>
            <w:shd w:val="clear" w:color="auto" w:fill="DDD9C3"/>
            <w:noWrap/>
            <w:vAlign w:val="center"/>
          </w:tcPr>
          <w:p w:rsidR="009A20E1" w:rsidRPr="00CD2AFB" w:rsidRDefault="009A20E1" w:rsidP="00D23BCA">
            <w:pPr>
              <w:spacing w:after="0" w:line="240" w:lineRule="auto"/>
              <w:jc w:val="center"/>
              <w:rPr>
                <w:rFonts w:ascii="Times New Roman" w:hAnsi="Times New Roman"/>
                <w:b/>
                <w:color w:val="000000"/>
                <w:szCs w:val="24"/>
              </w:rPr>
            </w:pPr>
            <w:r>
              <w:rPr>
                <w:rFonts w:ascii="Times New Roman" w:hAnsi="Times New Roman"/>
                <w:b/>
                <w:color w:val="000000"/>
                <w:szCs w:val="24"/>
              </w:rPr>
              <w:t>Hedef</w:t>
            </w:r>
          </w:p>
        </w:tc>
      </w:tr>
      <w:tr w:rsidR="009A20E1" w:rsidRPr="00CD2AFB" w:rsidTr="00861A4A">
        <w:trPr>
          <w:trHeight w:val="284"/>
        </w:trPr>
        <w:tc>
          <w:tcPr>
            <w:tcW w:w="1034" w:type="dxa"/>
            <w:vMerge/>
            <w:shd w:val="clear" w:color="auto" w:fill="C2D69B"/>
            <w:noWrap/>
            <w:vAlign w:val="center"/>
          </w:tcPr>
          <w:p w:rsidR="009A20E1" w:rsidRPr="00CD2AFB" w:rsidRDefault="009A20E1" w:rsidP="00D23BCA">
            <w:pPr>
              <w:spacing w:after="0" w:line="240" w:lineRule="auto"/>
              <w:jc w:val="center"/>
              <w:rPr>
                <w:rFonts w:ascii="Times New Roman" w:hAnsi="Times New Roman"/>
                <w:b/>
                <w:bCs/>
                <w:color w:val="000000"/>
                <w:szCs w:val="24"/>
              </w:rPr>
            </w:pPr>
          </w:p>
        </w:tc>
        <w:tc>
          <w:tcPr>
            <w:tcW w:w="2920" w:type="dxa"/>
            <w:vMerge/>
            <w:shd w:val="clear" w:color="auto" w:fill="B6DDE8"/>
            <w:vAlign w:val="center"/>
          </w:tcPr>
          <w:p w:rsidR="009A20E1" w:rsidRPr="00CD2AFB" w:rsidRDefault="009A20E1" w:rsidP="00D23BCA">
            <w:pPr>
              <w:spacing w:after="0" w:line="240" w:lineRule="auto"/>
              <w:rPr>
                <w:rFonts w:ascii="Times New Roman" w:hAnsi="Times New Roman"/>
                <w:b/>
                <w:bCs/>
                <w:color w:val="000000"/>
                <w:szCs w:val="24"/>
              </w:rPr>
            </w:pPr>
          </w:p>
        </w:tc>
        <w:tc>
          <w:tcPr>
            <w:tcW w:w="993" w:type="dxa"/>
            <w:tcBorders>
              <w:left w:val="single" w:sz="4" w:space="0" w:color="auto"/>
            </w:tcBorders>
            <w:shd w:val="clear" w:color="auto" w:fill="FABF8F"/>
            <w:noWrap/>
            <w:vAlign w:val="center"/>
          </w:tcPr>
          <w:p w:rsidR="009A20E1" w:rsidRPr="00CD2AFB" w:rsidRDefault="009A20E1" w:rsidP="00D23BC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2018</w:t>
            </w:r>
          </w:p>
        </w:tc>
        <w:tc>
          <w:tcPr>
            <w:tcW w:w="928" w:type="dxa"/>
            <w:shd w:val="clear" w:color="auto" w:fill="DDD9C3"/>
            <w:noWrap/>
            <w:vAlign w:val="center"/>
          </w:tcPr>
          <w:p w:rsidR="009A20E1" w:rsidRPr="00CD2AFB" w:rsidRDefault="009A20E1" w:rsidP="00D23BC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2019</w:t>
            </w:r>
          </w:p>
        </w:tc>
        <w:tc>
          <w:tcPr>
            <w:tcW w:w="928" w:type="dxa"/>
            <w:shd w:val="clear" w:color="auto" w:fill="DDD9C3"/>
            <w:noWrap/>
            <w:vAlign w:val="center"/>
          </w:tcPr>
          <w:p w:rsidR="009A20E1" w:rsidRPr="00CD2AFB" w:rsidRDefault="009A20E1" w:rsidP="00D23BC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2020</w:t>
            </w:r>
          </w:p>
        </w:tc>
        <w:tc>
          <w:tcPr>
            <w:tcW w:w="928" w:type="dxa"/>
            <w:shd w:val="clear" w:color="auto" w:fill="DDD9C3"/>
            <w:noWrap/>
            <w:vAlign w:val="center"/>
          </w:tcPr>
          <w:p w:rsidR="009A20E1" w:rsidRPr="00CD2AFB" w:rsidRDefault="009A20E1" w:rsidP="00D23BC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2021</w:t>
            </w:r>
          </w:p>
        </w:tc>
        <w:tc>
          <w:tcPr>
            <w:tcW w:w="929" w:type="dxa"/>
            <w:shd w:val="clear" w:color="auto" w:fill="DDD9C3"/>
            <w:noWrap/>
            <w:vAlign w:val="center"/>
          </w:tcPr>
          <w:p w:rsidR="009A20E1" w:rsidRPr="00CD2AFB" w:rsidRDefault="009A20E1" w:rsidP="00D23BC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2022</w:t>
            </w:r>
          </w:p>
        </w:tc>
        <w:tc>
          <w:tcPr>
            <w:tcW w:w="908" w:type="dxa"/>
            <w:shd w:val="clear" w:color="auto" w:fill="DDD9C3"/>
            <w:vAlign w:val="center"/>
          </w:tcPr>
          <w:p w:rsidR="009A20E1" w:rsidRPr="00CD2AFB" w:rsidRDefault="009A20E1" w:rsidP="00D23BCA">
            <w:pPr>
              <w:spacing w:after="0" w:line="240" w:lineRule="auto"/>
              <w:jc w:val="center"/>
              <w:rPr>
                <w:rFonts w:ascii="Times New Roman" w:hAnsi="Times New Roman"/>
                <w:b/>
                <w:color w:val="000000"/>
                <w:szCs w:val="24"/>
              </w:rPr>
            </w:pPr>
            <w:r w:rsidRPr="00CD2AFB">
              <w:rPr>
                <w:rFonts w:ascii="Times New Roman" w:hAnsi="Times New Roman"/>
                <w:b/>
                <w:color w:val="000000"/>
                <w:szCs w:val="24"/>
              </w:rPr>
              <w:t>2023</w:t>
            </w:r>
          </w:p>
        </w:tc>
      </w:tr>
      <w:tr w:rsidR="009A20E1" w:rsidRPr="00CD2AFB" w:rsidTr="00861A4A">
        <w:trPr>
          <w:trHeight w:val="583"/>
        </w:trPr>
        <w:tc>
          <w:tcPr>
            <w:tcW w:w="1034" w:type="dxa"/>
            <w:shd w:val="clear" w:color="auto" w:fill="E5B8B7"/>
            <w:noWrap/>
          </w:tcPr>
          <w:p w:rsidR="009A20E1" w:rsidRPr="00CD2AFB" w:rsidRDefault="009A20E1" w:rsidP="00D23BCA">
            <w:pPr>
              <w:spacing w:after="0" w:line="240" w:lineRule="auto"/>
              <w:rPr>
                <w:rFonts w:ascii="Times New Roman" w:hAnsi="Times New Roman"/>
                <w:color w:val="000000"/>
                <w:szCs w:val="24"/>
              </w:rPr>
            </w:pPr>
            <w:r>
              <w:rPr>
                <w:rFonts w:ascii="Times New Roman" w:hAnsi="Times New Roman"/>
                <w:color w:val="000000"/>
                <w:szCs w:val="24"/>
              </w:rPr>
              <w:t>PG.</w:t>
            </w:r>
            <w:proofErr w:type="gramStart"/>
            <w:r>
              <w:rPr>
                <w:rFonts w:ascii="Times New Roman" w:hAnsi="Times New Roman"/>
                <w:color w:val="000000"/>
                <w:szCs w:val="24"/>
              </w:rPr>
              <w:t>3.4</w:t>
            </w:r>
            <w:proofErr w:type="gramEnd"/>
            <w:r>
              <w:rPr>
                <w:rFonts w:ascii="Times New Roman" w:hAnsi="Times New Roman"/>
                <w:color w:val="000000"/>
                <w:szCs w:val="24"/>
              </w:rPr>
              <w:t>.a</w:t>
            </w:r>
            <w:r w:rsidRPr="00CD2AFB">
              <w:rPr>
                <w:rFonts w:ascii="Times New Roman" w:hAnsi="Times New Roman"/>
                <w:color w:val="000000"/>
                <w:szCs w:val="24"/>
              </w:rPr>
              <w:t>.</w:t>
            </w:r>
          </w:p>
        </w:tc>
        <w:tc>
          <w:tcPr>
            <w:tcW w:w="2920" w:type="dxa"/>
            <w:shd w:val="clear" w:color="auto" w:fill="auto"/>
            <w:noWrap/>
          </w:tcPr>
          <w:p w:rsidR="009A20E1" w:rsidRPr="00E57782" w:rsidRDefault="009A20E1" w:rsidP="00D23BCA">
            <w:pPr>
              <w:tabs>
                <w:tab w:val="left" w:pos="7310"/>
              </w:tabs>
              <w:spacing w:after="0" w:line="240" w:lineRule="auto"/>
              <w:contextualSpacing/>
              <w:rPr>
                <w:rFonts w:ascii="Times New Roman" w:hAnsi="Times New Roman"/>
                <w:b/>
                <w:szCs w:val="22"/>
              </w:rPr>
            </w:pPr>
            <w:r>
              <w:rPr>
                <w:rFonts w:ascii="Times New Roman" w:hAnsi="Times New Roman"/>
                <w:b/>
                <w:sz w:val="22"/>
                <w:szCs w:val="22"/>
              </w:rPr>
              <w:t>Personele Yönelik İş Güvenliği Semineri vermek</w:t>
            </w:r>
          </w:p>
        </w:tc>
        <w:tc>
          <w:tcPr>
            <w:tcW w:w="993" w:type="dxa"/>
            <w:tcBorders>
              <w:left w:val="single" w:sz="4" w:space="0" w:color="auto"/>
            </w:tcBorders>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28" w:type="dxa"/>
            <w:shd w:val="clear" w:color="auto" w:fill="auto"/>
            <w:noWrap/>
          </w:tcPr>
          <w:p w:rsidR="009A20E1" w:rsidRPr="00CD2AFB" w:rsidRDefault="00C21632"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28" w:type="dxa"/>
            <w:shd w:val="clear" w:color="auto" w:fill="auto"/>
            <w:noWrap/>
          </w:tcPr>
          <w:p w:rsidR="009A20E1" w:rsidRPr="00CD2AFB" w:rsidRDefault="00C21632" w:rsidP="00D23BCA">
            <w:pPr>
              <w:spacing w:after="0" w:line="240" w:lineRule="auto"/>
              <w:jc w:val="center"/>
              <w:rPr>
                <w:rFonts w:ascii="Times New Roman" w:hAnsi="Times New Roman"/>
                <w:color w:val="000000"/>
                <w:szCs w:val="24"/>
              </w:rPr>
            </w:pPr>
            <w:r>
              <w:rPr>
                <w:rFonts w:ascii="Times New Roman" w:hAnsi="Times New Roman"/>
                <w:color w:val="000000"/>
                <w:szCs w:val="24"/>
              </w:rPr>
              <w:t>3</w:t>
            </w:r>
          </w:p>
        </w:tc>
        <w:tc>
          <w:tcPr>
            <w:tcW w:w="928" w:type="dxa"/>
            <w:shd w:val="clear" w:color="auto" w:fill="auto"/>
            <w:noWrap/>
          </w:tcPr>
          <w:p w:rsidR="009A20E1" w:rsidRPr="00CD2AFB" w:rsidRDefault="00C21632" w:rsidP="00D23BCA">
            <w:pPr>
              <w:spacing w:after="0" w:line="240" w:lineRule="auto"/>
              <w:jc w:val="center"/>
              <w:rPr>
                <w:rFonts w:ascii="Times New Roman" w:hAnsi="Times New Roman"/>
                <w:color w:val="000000"/>
                <w:szCs w:val="24"/>
              </w:rPr>
            </w:pPr>
            <w:r>
              <w:rPr>
                <w:rFonts w:ascii="Times New Roman" w:hAnsi="Times New Roman"/>
                <w:color w:val="000000"/>
                <w:szCs w:val="24"/>
              </w:rPr>
              <w:t>4</w:t>
            </w:r>
          </w:p>
        </w:tc>
        <w:tc>
          <w:tcPr>
            <w:tcW w:w="929" w:type="dxa"/>
            <w:shd w:val="clear" w:color="auto" w:fill="auto"/>
            <w:noWrap/>
          </w:tcPr>
          <w:p w:rsidR="009A20E1" w:rsidRPr="00CD2AFB" w:rsidRDefault="00C21632" w:rsidP="00D23BCA">
            <w:pPr>
              <w:spacing w:after="0" w:line="240" w:lineRule="auto"/>
              <w:jc w:val="center"/>
              <w:rPr>
                <w:rFonts w:ascii="Times New Roman" w:hAnsi="Times New Roman"/>
                <w:color w:val="000000"/>
                <w:szCs w:val="24"/>
              </w:rPr>
            </w:pPr>
            <w:r>
              <w:rPr>
                <w:rFonts w:ascii="Times New Roman" w:hAnsi="Times New Roman"/>
                <w:color w:val="000000"/>
                <w:szCs w:val="24"/>
              </w:rPr>
              <w:t>4</w:t>
            </w:r>
          </w:p>
        </w:tc>
        <w:tc>
          <w:tcPr>
            <w:tcW w:w="908" w:type="dxa"/>
          </w:tcPr>
          <w:p w:rsidR="009A20E1" w:rsidRPr="00CD2AFB" w:rsidRDefault="00C21632" w:rsidP="00D23BCA">
            <w:pPr>
              <w:spacing w:after="0" w:line="240" w:lineRule="auto"/>
              <w:jc w:val="center"/>
              <w:rPr>
                <w:rFonts w:ascii="Times New Roman" w:hAnsi="Times New Roman"/>
                <w:color w:val="000000"/>
                <w:szCs w:val="24"/>
              </w:rPr>
            </w:pPr>
            <w:r>
              <w:rPr>
                <w:rFonts w:ascii="Times New Roman" w:hAnsi="Times New Roman"/>
                <w:color w:val="000000"/>
                <w:szCs w:val="24"/>
              </w:rPr>
              <w:t>4</w:t>
            </w:r>
          </w:p>
        </w:tc>
      </w:tr>
      <w:tr w:rsidR="009A20E1" w:rsidRPr="00CD2AFB" w:rsidTr="00861A4A">
        <w:trPr>
          <w:trHeight w:val="435"/>
        </w:trPr>
        <w:tc>
          <w:tcPr>
            <w:tcW w:w="1034" w:type="dxa"/>
            <w:shd w:val="clear" w:color="auto" w:fill="E5B8B7"/>
            <w:noWrap/>
          </w:tcPr>
          <w:p w:rsidR="009A20E1" w:rsidRDefault="009A20E1" w:rsidP="00D23BCA">
            <w:r w:rsidRPr="003F41E2">
              <w:rPr>
                <w:rFonts w:ascii="Times New Roman" w:hAnsi="Times New Roman"/>
                <w:color w:val="000000"/>
                <w:szCs w:val="24"/>
              </w:rPr>
              <w:t>PG.</w:t>
            </w:r>
            <w:proofErr w:type="gramStart"/>
            <w:r>
              <w:rPr>
                <w:rFonts w:ascii="Times New Roman" w:hAnsi="Times New Roman"/>
                <w:color w:val="000000"/>
                <w:szCs w:val="24"/>
              </w:rPr>
              <w:t>3.4</w:t>
            </w:r>
            <w:proofErr w:type="gramEnd"/>
            <w:r w:rsidRPr="003F41E2">
              <w:rPr>
                <w:rFonts w:ascii="Times New Roman" w:hAnsi="Times New Roman"/>
                <w:color w:val="000000"/>
                <w:szCs w:val="24"/>
              </w:rPr>
              <w:t>.</w:t>
            </w:r>
            <w:r>
              <w:rPr>
                <w:rFonts w:ascii="Times New Roman" w:hAnsi="Times New Roman"/>
                <w:color w:val="000000"/>
                <w:szCs w:val="24"/>
              </w:rPr>
              <w:t>b</w:t>
            </w:r>
          </w:p>
        </w:tc>
        <w:tc>
          <w:tcPr>
            <w:tcW w:w="2920" w:type="dxa"/>
            <w:shd w:val="clear" w:color="auto" w:fill="auto"/>
            <w:noWrap/>
            <w:vAlign w:val="center"/>
          </w:tcPr>
          <w:p w:rsidR="009A20E1" w:rsidRPr="00E57782" w:rsidRDefault="009A20E1" w:rsidP="00D23BCA">
            <w:pPr>
              <w:rPr>
                <w:b/>
                <w:szCs w:val="22"/>
              </w:rPr>
            </w:pPr>
            <w:r>
              <w:rPr>
                <w:b/>
                <w:sz w:val="22"/>
                <w:szCs w:val="22"/>
              </w:rPr>
              <w:t>İş güvenliği konulu okul panoları düzenlemek</w:t>
            </w:r>
          </w:p>
        </w:tc>
        <w:tc>
          <w:tcPr>
            <w:tcW w:w="993" w:type="dxa"/>
            <w:tcBorders>
              <w:left w:val="single" w:sz="4" w:space="0" w:color="auto"/>
            </w:tcBorders>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28"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28"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3</w:t>
            </w:r>
          </w:p>
        </w:tc>
        <w:tc>
          <w:tcPr>
            <w:tcW w:w="928"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4</w:t>
            </w:r>
          </w:p>
        </w:tc>
        <w:tc>
          <w:tcPr>
            <w:tcW w:w="929"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4</w:t>
            </w:r>
          </w:p>
        </w:tc>
        <w:tc>
          <w:tcPr>
            <w:tcW w:w="908" w:type="dxa"/>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4</w:t>
            </w:r>
          </w:p>
        </w:tc>
      </w:tr>
      <w:tr w:rsidR="009A20E1" w:rsidRPr="00CD2AFB" w:rsidTr="00861A4A">
        <w:trPr>
          <w:trHeight w:val="284"/>
        </w:trPr>
        <w:tc>
          <w:tcPr>
            <w:tcW w:w="1034" w:type="dxa"/>
            <w:shd w:val="clear" w:color="auto" w:fill="E5B8B7"/>
            <w:noWrap/>
          </w:tcPr>
          <w:p w:rsidR="009A20E1" w:rsidRDefault="009A20E1" w:rsidP="00D23BCA">
            <w:r w:rsidRPr="003F41E2">
              <w:rPr>
                <w:rFonts w:ascii="Times New Roman" w:hAnsi="Times New Roman"/>
                <w:color w:val="000000"/>
                <w:szCs w:val="24"/>
              </w:rPr>
              <w:t>PG.</w:t>
            </w:r>
            <w:proofErr w:type="gramStart"/>
            <w:r>
              <w:rPr>
                <w:rFonts w:ascii="Times New Roman" w:hAnsi="Times New Roman"/>
                <w:color w:val="000000"/>
                <w:szCs w:val="24"/>
              </w:rPr>
              <w:t>3.4</w:t>
            </w:r>
            <w:proofErr w:type="gramEnd"/>
            <w:r w:rsidRPr="003F41E2">
              <w:rPr>
                <w:rFonts w:ascii="Times New Roman" w:hAnsi="Times New Roman"/>
                <w:color w:val="000000"/>
                <w:szCs w:val="24"/>
              </w:rPr>
              <w:t>.</w:t>
            </w:r>
            <w:r>
              <w:rPr>
                <w:rFonts w:ascii="Times New Roman" w:hAnsi="Times New Roman"/>
                <w:color w:val="000000"/>
                <w:szCs w:val="24"/>
              </w:rPr>
              <w:t>c</w:t>
            </w:r>
          </w:p>
        </w:tc>
        <w:tc>
          <w:tcPr>
            <w:tcW w:w="2920" w:type="dxa"/>
            <w:shd w:val="clear" w:color="auto" w:fill="auto"/>
            <w:noWrap/>
            <w:vAlign w:val="center"/>
          </w:tcPr>
          <w:p w:rsidR="009A20E1" w:rsidRPr="00E57782" w:rsidRDefault="009A20E1" w:rsidP="00D23BCA">
            <w:pPr>
              <w:spacing w:after="0" w:line="240" w:lineRule="auto"/>
              <w:rPr>
                <w:rFonts w:ascii="Times New Roman" w:hAnsi="Times New Roman"/>
                <w:b/>
                <w:szCs w:val="22"/>
              </w:rPr>
            </w:pPr>
            <w:r>
              <w:rPr>
                <w:rFonts w:ascii="Times New Roman" w:hAnsi="Times New Roman"/>
                <w:b/>
                <w:sz w:val="22"/>
                <w:szCs w:val="22"/>
              </w:rPr>
              <w:t>Okul içinin ve dışının gerekli tabela ve yönlendirme levhalarının asılması ve kontrol edilmesi</w:t>
            </w:r>
          </w:p>
        </w:tc>
        <w:tc>
          <w:tcPr>
            <w:tcW w:w="993" w:type="dxa"/>
            <w:tcBorders>
              <w:left w:val="single" w:sz="4" w:space="0" w:color="auto"/>
            </w:tcBorders>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28"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28"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28"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29"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08" w:type="dxa"/>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r>
      <w:tr w:rsidR="009A20E1" w:rsidRPr="00CD2AFB" w:rsidTr="00861A4A">
        <w:trPr>
          <w:trHeight w:val="284"/>
        </w:trPr>
        <w:tc>
          <w:tcPr>
            <w:tcW w:w="1034" w:type="dxa"/>
            <w:shd w:val="clear" w:color="auto" w:fill="E5B8B7"/>
            <w:noWrap/>
          </w:tcPr>
          <w:p w:rsidR="009A20E1" w:rsidRDefault="009A20E1" w:rsidP="00D23BCA">
            <w:r w:rsidRPr="003F41E2">
              <w:rPr>
                <w:rFonts w:ascii="Times New Roman" w:hAnsi="Times New Roman"/>
                <w:color w:val="000000"/>
                <w:szCs w:val="24"/>
              </w:rPr>
              <w:t>PG.</w:t>
            </w:r>
            <w:proofErr w:type="gramStart"/>
            <w:r>
              <w:rPr>
                <w:rFonts w:ascii="Times New Roman" w:hAnsi="Times New Roman"/>
                <w:color w:val="000000"/>
                <w:szCs w:val="24"/>
              </w:rPr>
              <w:t>3.4</w:t>
            </w:r>
            <w:proofErr w:type="gramEnd"/>
            <w:r w:rsidRPr="003F41E2">
              <w:rPr>
                <w:rFonts w:ascii="Times New Roman" w:hAnsi="Times New Roman"/>
                <w:color w:val="000000"/>
                <w:szCs w:val="24"/>
              </w:rPr>
              <w:t>.</w:t>
            </w:r>
            <w:r>
              <w:rPr>
                <w:rFonts w:ascii="Times New Roman" w:hAnsi="Times New Roman"/>
                <w:color w:val="000000"/>
                <w:szCs w:val="24"/>
              </w:rPr>
              <w:t>d</w:t>
            </w:r>
          </w:p>
        </w:tc>
        <w:tc>
          <w:tcPr>
            <w:tcW w:w="2920" w:type="dxa"/>
            <w:shd w:val="clear" w:color="auto" w:fill="auto"/>
            <w:noWrap/>
            <w:vAlign w:val="center"/>
          </w:tcPr>
          <w:p w:rsidR="009A20E1" w:rsidRDefault="009A20E1" w:rsidP="00D23BCA">
            <w:pPr>
              <w:spacing w:after="0" w:line="240" w:lineRule="auto"/>
              <w:rPr>
                <w:rFonts w:ascii="Times New Roman" w:hAnsi="Times New Roman"/>
                <w:b/>
                <w:szCs w:val="22"/>
              </w:rPr>
            </w:pPr>
            <w:r>
              <w:rPr>
                <w:rFonts w:ascii="Times New Roman" w:hAnsi="Times New Roman"/>
                <w:b/>
                <w:sz w:val="22"/>
                <w:szCs w:val="22"/>
              </w:rPr>
              <w:t>Okuldaki güvenlik kamera sayısının arttırılması</w:t>
            </w:r>
          </w:p>
        </w:tc>
        <w:tc>
          <w:tcPr>
            <w:tcW w:w="993" w:type="dxa"/>
            <w:tcBorders>
              <w:left w:val="single" w:sz="4" w:space="0" w:color="auto"/>
            </w:tcBorders>
            <w:shd w:val="clear" w:color="auto" w:fill="auto"/>
            <w:noWrap/>
          </w:tcPr>
          <w:p w:rsidR="009A20E1" w:rsidRPr="00CD2AFB" w:rsidRDefault="00C21632" w:rsidP="00D23BCA">
            <w:pPr>
              <w:spacing w:after="0" w:line="240" w:lineRule="auto"/>
              <w:jc w:val="center"/>
              <w:rPr>
                <w:rFonts w:ascii="Times New Roman" w:hAnsi="Times New Roman"/>
                <w:color w:val="000000"/>
                <w:szCs w:val="24"/>
              </w:rPr>
            </w:pPr>
            <w:r>
              <w:rPr>
                <w:rFonts w:ascii="Times New Roman" w:hAnsi="Times New Roman"/>
                <w:color w:val="000000"/>
                <w:szCs w:val="24"/>
              </w:rPr>
              <w:t>54</w:t>
            </w:r>
          </w:p>
        </w:tc>
        <w:tc>
          <w:tcPr>
            <w:tcW w:w="928" w:type="dxa"/>
            <w:shd w:val="clear" w:color="auto" w:fill="auto"/>
            <w:noWrap/>
          </w:tcPr>
          <w:p w:rsidR="009A20E1" w:rsidRPr="00CD2AFB" w:rsidRDefault="00C21632" w:rsidP="00D23BCA">
            <w:pPr>
              <w:spacing w:after="0" w:line="240" w:lineRule="auto"/>
              <w:jc w:val="center"/>
              <w:rPr>
                <w:rFonts w:ascii="Times New Roman" w:hAnsi="Times New Roman"/>
                <w:color w:val="000000"/>
                <w:szCs w:val="24"/>
              </w:rPr>
            </w:pPr>
            <w:r>
              <w:rPr>
                <w:rFonts w:ascii="Times New Roman" w:hAnsi="Times New Roman"/>
                <w:color w:val="000000"/>
                <w:szCs w:val="24"/>
              </w:rPr>
              <w:t>55</w:t>
            </w:r>
          </w:p>
        </w:tc>
        <w:tc>
          <w:tcPr>
            <w:tcW w:w="928" w:type="dxa"/>
            <w:shd w:val="clear" w:color="auto" w:fill="auto"/>
            <w:noWrap/>
          </w:tcPr>
          <w:p w:rsidR="009A20E1" w:rsidRPr="00CD2AFB" w:rsidRDefault="00C21632" w:rsidP="00D23BCA">
            <w:pPr>
              <w:spacing w:after="0" w:line="240" w:lineRule="auto"/>
              <w:jc w:val="center"/>
              <w:rPr>
                <w:rFonts w:ascii="Times New Roman" w:hAnsi="Times New Roman"/>
                <w:color w:val="000000"/>
                <w:szCs w:val="24"/>
              </w:rPr>
            </w:pPr>
            <w:r>
              <w:rPr>
                <w:rFonts w:ascii="Times New Roman" w:hAnsi="Times New Roman"/>
                <w:color w:val="000000"/>
                <w:szCs w:val="24"/>
              </w:rPr>
              <w:t>60</w:t>
            </w:r>
          </w:p>
        </w:tc>
        <w:tc>
          <w:tcPr>
            <w:tcW w:w="928" w:type="dxa"/>
            <w:shd w:val="clear" w:color="auto" w:fill="auto"/>
            <w:noWrap/>
          </w:tcPr>
          <w:p w:rsidR="009A20E1" w:rsidRPr="00CD2AFB" w:rsidRDefault="00C21632" w:rsidP="00D23BCA">
            <w:pPr>
              <w:spacing w:after="0" w:line="240" w:lineRule="auto"/>
              <w:jc w:val="center"/>
              <w:rPr>
                <w:rFonts w:ascii="Times New Roman" w:hAnsi="Times New Roman"/>
                <w:color w:val="000000"/>
                <w:szCs w:val="24"/>
              </w:rPr>
            </w:pPr>
            <w:r>
              <w:rPr>
                <w:rFonts w:ascii="Times New Roman" w:hAnsi="Times New Roman"/>
                <w:color w:val="000000"/>
                <w:szCs w:val="24"/>
              </w:rPr>
              <w:t>62</w:t>
            </w:r>
          </w:p>
        </w:tc>
        <w:tc>
          <w:tcPr>
            <w:tcW w:w="929" w:type="dxa"/>
            <w:shd w:val="clear" w:color="auto" w:fill="auto"/>
            <w:noWrap/>
          </w:tcPr>
          <w:p w:rsidR="009A20E1" w:rsidRPr="00CD2AFB" w:rsidRDefault="00C21632" w:rsidP="00D23BCA">
            <w:pPr>
              <w:spacing w:after="0" w:line="240" w:lineRule="auto"/>
              <w:jc w:val="center"/>
              <w:rPr>
                <w:rFonts w:ascii="Times New Roman" w:hAnsi="Times New Roman"/>
                <w:color w:val="000000"/>
                <w:szCs w:val="24"/>
              </w:rPr>
            </w:pPr>
            <w:r>
              <w:rPr>
                <w:rFonts w:ascii="Times New Roman" w:hAnsi="Times New Roman"/>
                <w:color w:val="000000"/>
                <w:szCs w:val="24"/>
              </w:rPr>
              <w:t>65</w:t>
            </w:r>
          </w:p>
        </w:tc>
        <w:tc>
          <w:tcPr>
            <w:tcW w:w="908" w:type="dxa"/>
          </w:tcPr>
          <w:p w:rsidR="009A20E1" w:rsidRPr="00CD2AFB" w:rsidRDefault="00C21632" w:rsidP="00D23BCA">
            <w:pPr>
              <w:spacing w:after="0" w:line="240" w:lineRule="auto"/>
              <w:jc w:val="center"/>
              <w:rPr>
                <w:rFonts w:ascii="Times New Roman" w:hAnsi="Times New Roman"/>
                <w:color w:val="000000"/>
                <w:szCs w:val="24"/>
              </w:rPr>
            </w:pPr>
            <w:r>
              <w:rPr>
                <w:rFonts w:ascii="Times New Roman" w:hAnsi="Times New Roman"/>
                <w:color w:val="000000"/>
                <w:szCs w:val="24"/>
              </w:rPr>
              <w:t>65</w:t>
            </w:r>
          </w:p>
        </w:tc>
      </w:tr>
      <w:tr w:rsidR="009A20E1" w:rsidRPr="00CD2AFB" w:rsidTr="00861A4A">
        <w:trPr>
          <w:trHeight w:val="284"/>
        </w:trPr>
        <w:tc>
          <w:tcPr>
            <w:tcW w:w="1034" w:type="dxa"/>
            <w:shd w:val="clear" w:color="auto" w:fill="E5B8B7"/>
            <w:noWrap/>
          </w:tcPr>
          <w:p w:rsidR="009A20E1" w:rsidRDefault="009A20E1" w:rsidP="00D23BCA">
            <w:r w:rsidRPr="003F41E2">
              <w:rPr>
                <w:rFonts w:ascii="Times New Roman" w:hAnsi="Times New Roman"/>
                <w:color w:val="000000"/>
                <w:szCs w:val="24"/>
              </w:rPr>
              <w:t>PG.</w:t>
            </w:r>
            <w:proofErr w:type="gramStart"/>
            <w:r>
              <w:rPr>
                <w:rFonts w:ascii="Times New Roman" w:hAnsi="Times New Roman"/>
                <w:color w:val="000000"/>
                <w:szCs w:val="24"/>
              </w:rPr>
              <w:t>3.4</w:t>
            </w:r>
            <w:proofErr w:type="gramEnd"/>
            <w:r w:rsidRPr="003F41E2">
              <w:rPr>
                <w:rFonts w:ascii="Times New Roman" w:hAnsi="Times New Roman"/>
                <w:color w:val="000000"/>
                <w:szCs w:val="24"/>
              </w:rPr>
              <w:t>.</w:t>
            </w:r>
            <w:r>
              <w:rPr>
                <w:rFonts w:ascii="Times New Roman" w:hAnsi="Times New Roman"/>
                <w:color w:val="000000"/>
                <w:szCs w:val="24"/>
              </w:rPr>
              <w:t>e</w:t>
            </w:r>
          </w:p>
        </w:tc>
        <w:tc>
          <w:tcPr>
            <w:tcW w:w="2920" w:type="dxa"/>
            <w:shd w:val="clear" w:color="auto" w:fill="auto"/>
            <w:noWrap/>
            <w:vAlign w:val="center"/>
          </w:tcPr>
          <w:p w:rsidR="009A20E1" w:rsidRPr="00E57782" w:rsidRDefault="009A20E1" w:rsidP="00D23BCA">
            <w:pPr>
              <w:spacing w:after="0" w:line="240" w:lineRule="auto"/>
              <w:rPr>
                <w:rFonts w:ascii="Times New Roman" w:hAnsi="Times New Roman"/>
                <w:b/>
                <w:szCs w:val="22"/>
              </w:rPr>
            </w:pPr>
            <w:r>
              <w:rPr>
                <w:rFonts w:ascii="Times New Roman" w:hAnsi="Times New Roman"/>
                <w:b/>
                <w:sz w:val="22"/>
                <w:szCs w:val="22"/>
              </w:rPr>
              <w:t>Güvenlik sayısının arttırılması</w:t>
            </w:r>
          </w:p>
        </w:tc>
        <w:tc>
          <w:tcPr>
            <w:tcW w:w="993" w:type="dxa"/>
            <w:tcBorders>
              <w:left w:val="single" w:sz="4" w:space="0" w:color="auto"/>
            </w:tcBorders>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28"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28"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28"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29"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908" w:type="dxa"/>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2</w:t>
            </w:r>
          </w:p>
        </w:tc>
      </w:tr>
      <w:tr w:rsidR="009A20E1" w:rsidRPr="00CD2AFB" w:rsidTr="00861A4A">
        <w:trPr>
          <w:trHeight w:val="284"/>
        </w:trPr>
        <w:tc>
          <w:tcPr>
            <w:tcW w:w="1034" w:type="dxa"/>
            <w:shd w:val="clear" w:color="auto" w:fill="E5B8B7"/>
            <w:noWrap/>
          </w:tcPr>
          <w:p w:rsidR="009A20E1" w:rsidRDefault="009A20E1" w:rsidP="00D23BCA">
            <w:r w:rsidRPr="003F41E2">
              <w:rPr>
                <w:rFonts w:ascii="Times New Roman" w:hAnsi="Times New Roman"/>
                <w:color w:val="000000"/>
                <w:szCs w:val="24"/>
              </w:rPr>
              <w:t>PG.</w:t>
            </w:r>
            <w:proofErr w:type="gramStart"/>
            <w:r>
              <w:rPr>
                <w:rFonts w:ascii="Times New Roman" w:hAnsi="Times New Roman"/>
                <w:color w:val="000000"/>
                <w:szCs w:val="24"/>
              </w:rPr>
              <w:t>3.4</w:t>
            </w:r>
            <w:proofErr w:type="gramEnd"/>
            <w:r w:rsidRPr="003F41E2">
              <w:rPr>
                <w:rFonts w:ascii="Times New Roman" w:hAnsi="Times New Roman"/>
                <w:color w:val="000000"/>
                <w:szCs w:val="24"/>
              </w:rPr>
              <w:t>.</w:t>
            </w:r>
            <w:r>
              <w:rPr>
                <w:rFonts w:ascii="Times New Roman" w:hAnsi="Times New Roman"/>
                <w:color w:val="000000"/>
                <w:szCs w:val="24"/>
              </w:rPr>
              <w:t>f</w:t>
            </w:r>
          </w:p>
        </w:tc>
        <w:tc>
          <w:tcPr>
            <w:tcW w:w="2920" w:type="dxa"/>
            <w:shd w:val="clear" w:color="auto" w:fill="auto"/>
            <w:noWrap/>
            <w:vAlign w:val="center"/>
          </w:tcPr>
          <w:p w:rsidR="009A20E1" w:rsidRPr="00E57782" w:rsidRDefault="009A20E1" w:rsidP="00D23BCA">
            <w:pPr>
              <w:spacing w:after="0" w:line="240" w:lineRule="auto"/>
              <w:rPr>
                <w:rFonts w:ascii="Times New Roman" w:hAnsi="Times New Roman"/>
                <w:b/>
                <w:szCs w:val="22"/>
              </w:rPr>
            </w:pPr>
            <w:r>
              <w:rPr>
                <w:rFonts w:ascii="Times New Roman" w:hAnsi="Times New Roman"/>
                <w:b/>
                <w:sz w:val="22"/>
                <w:szCs w:val="22"/>
              </w:rPr>
              <w:t xml:space="preserve">Okul bahçe duvarlarının düzenlenmesi çalışmasının </w:t>
            </w:r>
            <w:r>
              <w:rPr>
                <w:rFonts w:ascii="Times New Roman" w:hAnsi="Times New Roman"/>
                <w:b/>
                <w:sz w:val="22"/>
                <w:szCs w:val="22"/>
              </w:rPr>
              <w:lastRenderedPageBreak/>
              <w:t>yapılması</w:t>
            </w:r>
          </w:p>
        </w:tc>
        <w:tc>
          <w:tcPr>
            <w:tcW w:w="993" w:type="dxa"/>
            <w:tcBorders>
              <w:left w:val="single" w:sz="4" w:space="0" w:color="auto"/>
            </w:tcBorders>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lastRenderedPageBreak/>
              <w:t>-</w:t>
            </w:r>
          </w:p>
        </w:tc>
        <w:tc>
          <w:tcPr>
            <w:tcW w:w="928"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28"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28"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29" w:type="dxa"/>
            <w:shd w:val="clear" w:color="auto" w:fill="auto"/>
            <w:noWrap/>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908" w:type="dxa"/>
          </w:tcPr>
          <w:p w:rsidR="009A20E1" w:rsidRPr="00CD2AFB" w:rsidRDefault="009A20E1" w:rsidP="00D23BCA">
            <w:pPr>
              <w:spacing w:after="0" w:line="240" w:lineRule="auto"/>
              <w:jc w:val="center"/>
              <w:rPr>
                <w:rFonts w:ascii="Times New Roman" w:hAnsi="Times New Roman"/>
                <w:color w:val="000000"/>
                <w:szCs w:val="24"/>
              </w:rPr>
            </w:pPr>
            <w:r>
              <w:rPr>
                <w:rFonts w:ascii="Times New Roman" w:hAnsi="Times New Roman"/>
                <w:color w:val="000000"/>
                <w:szCs w:val="24"/>
              </w:rPr>
              <w:t>1</w:t>
            </w:r>
          </w:p>
        </w:tc>
      </w:tr>
    </w:tbl>
    <w:p w:rsidR="009A20E1" w:rsidRDefault="009A20E1" w:rsidP="009A20E1"/>
    <w:p w:rsidR="009A20E1" w:rsidRDefault="009A20E1" w:rsidP="000A11AA">
      <w:pPr>
        <w:jc w:val="center"/>
        <w:rPr>
          <w:b/>
          <w:sz w:val="28"/>
        </w:rPr>
      </w:pPr>
      <w:r w:rsidRPr="002B6FDB">
        <w:rPr>
          <w:b/>
          <w:sz w:val="28"/>
        </w:rPr>
        <w:t>Eylemler</w:t>
      </w:r>
    </w:p>
    <w:tbl>
      <w:tblPr>
        <w:tblpPr w:leftFromText="141" w:rightFromText="141" w:vertAnchor="text" w:horzAnchor="margin" w:tblpY="349"/>
        <w:tblW w:w="5193" w:type="pct"/>
        <w:tblLayout w:type="fixed"/>
        <w:tblCellMar>
          <w:left w:w="70" w:type="dxa"/>
          <w:right w:w="70" w:type="dxa"/>
        </w:tblCellMar>
        <w:tblLook w:val="04A0" w:firstRow="1" w:lastRow="0" w:firstColumn="1" w:lastColumn="0" w:noHBand="0" w:noVBand="1"/>
      </w:tblPr>
      <w:tblGrid>
        <w:gridCol w:w="695"/>
        <w:gridCol w:w="4577"/>
        <w:gridCol w:w="2287"/>
        <w:gridCol w:w="2009"/>
      </w:tblGrid>
      <w:tr w:rsidR="009A20E1" w:rsidRPr="00A47F2F" w:rsidTr="00861A4A">
        <w:trPr>
          <w:trHeight w:val="428"/>
          <w:tblHead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20E1" w:rsidRPr="00A47F2F" w:rsidRDefault="009A20E1" w:rsidP="00D23BCA">
            <w:pPr>
              <w:spacing w:after="0" w:line="240" w:lineRule="auto"/>
              <w:jc w:val="center"/>
              <w:rPr>
                <w:b/>
                <w:bCs/>
                <w:color w:val="000000"/>
                <w:szCs w:val="24"/>
              </w:rPr>
            </w:pPr>
            <w:r>
              <w:rPr>
                <w:b/>
                <w:bCs/>
                <w:color w:val="000000"/>
                <w:szCs w:val="24"/>
              </w:rPr>
              <w:t>No</w:t>
            </w:r>
          </w:p>
        </w:tc>
        <w:tc>
          <w:tcPr>
            <w:tcW w:w="2392" w:type="pct"/>
            <w:tcBorders>
              <w:top w:val="single" w:sz="8" w:space="0" w:color="auto"/>
              <w:left w:val="nil"/>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r>
              <w:rPr>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Sorumlusu</w:t>
            </w:r>
          </w:p>
        </w:tc>
        <w:tc>
          <w:tcPr>
            <w:tcW w:w="1050" w:type="pct"/>
            <w:tcBorders>
              <w:top w:val="single" w:sz="8" w:space="0" w:color="auto"/>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center"/>
              <w:rPr>
                <w:b/>
                <w:bCs/>
                <w:color w:val="000000"/>
                <w:szCs w:val="24"/>
              </w:rPr>
            </w:pPr>
            <w:r>
              <w:rPr>
                <w:b/>
                <w:bCs/>
                <w:color w:val="000000"/>
                <w:szCs w:val="24"/>
              </w:rPr>
              <w:t>Eylem Tarihi</w:t>
            </w:r>
          </w:p>
        </w:tc>
      </w:tr>
      <w:tr w:rsidR="009A20E1" w:rsidRPr="00A47F2F" w:rsidTr="00861A4A">
        <w:trPr>
          <w:trHeight w:val="428"/>
          <w:tblHead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20E1" w:rsidRDefault="009A20E1" w:rsidP="00D23BCA">
            <w:pPr>
              <w:spacing w:after="0" w:line="240" w:lineRule="auto"/>
              <w:rPr>
                <w:b/>
                <w:bCs/>
                <w:color w:val="000000"/>
                <w:szCs w:val="24"/>
              </w:rPr>
            </w:pPr>
            <w:r w:rsidRPr="00A47F2F">
              <w:rPr>
                <w:b/>
                <w:bCs/>
                <w:color w:val="000000"/>
                <w:szCs w:val="24"/>
              </w:rPr>
              <w:t>1</w:t>
            </w:r>
            <w:r>
              <w:rPr>
                <w:b/>
                <w:bCs/>
                <w:color w:val="000000"/>
                <w:szCs w:val="24"/>
              </w:rPr>
              <w:t>.1.1.</w:t>
            </w:r>
          </w:p>
        </w:tc>
        <w:tc>
          <w:tcPr>
            <w:tcW w:w="2392" w:type="pct"/>
            <w:tcBorders>
              <w:top w:val="single" w:sz="8" w:space="0" w:color="auto"/>
              <w:left w:val="nil"/>
              <w:bottom w:val="single" w:sz="8" w:space="0" w:color="auto"/>
              <w:right w:val="single" w:sz="8" w:space="0" w:color="auto"/>
            </w:tcBorders>
            <w:shd w:val="clear" w:color="auto" w:fill="auto"/>
            <w:noWrap/>
            <w:vAlign w:val="center"/>
            <w:hideMark/>
          </w:tcPr>
          <w:p w:rsidR="009A20E1" w:rsidRDefault="009A20E1" w:rsidP="00D23BCA">
            <w:pPr>
              <w:spacing w:after="0" w:line="240" w:lineRule="auto"/>
              <w:rPr>
                <w:b/>
                <w:bCs/>
                <w:color w:val="000000"/>
                <w:szCs w:val="24"/>
              </w:rPr>
            </w:pPr>
            <w:r>
              <w:rPr>
                <w:b/>
                <w:bCs/>
                <w:color w:val="000000"/>
                <w:szCs w:val="24"/>
              </w:rPr>
              <w:t>İş güvenliği uzmanları okulumuza davet edilerek personele yönelik seminer verilecek</w:t>
            </w:r>
          </w:p>
        </w:tc>
        <w:tc>
          <w:tcPr>
            <w:tcW w:w="1195" w:type="pct"/>
            <w:tcBorders>
              <w:top w:val="single" w:sz="8" w:space="0" w:color="auto"/>
              <w:left w:val="nil"/>
              <w:bottom w:val="single" w:sz="8" w:space="0" w:color="auto"/>
              <w:right w:val="single" w:sz="8" w:space="0" w:color="auto"/>
            </w:tcBorders>
            <w:shd w:val="clear" w:color="auto" w:fill="auto"/>
            <w:vAlign w:val="center"/>
          </w:tcPr>
          <w:p w:rsidR="009A20E1" w:rsidRDefault="009A20E1" w:rsidP="00D23BCA">
            <w:pPr>
              <w:spacing w:after="0" w:line="240" w:lineRule="auto"/>
              <w:jc w:val="center"/>
              <w:rPr>
                <w:b/>
                <w:bCs/>
                <w:color w:val="000000"/>
                <w:szCs w:val="24"/>
              </w:rPr>
            </w:pPr>
            <w:r>
              <w:rPr>
                <w:b/>
                <w:bCs/>
                <w:color w:val="000000"/>
                <w:szCs w:val="24"/>
              </w:rPr>
              <w:t>İSG Ekibi</w:t>
            </w:r>
          </w:p>
        </w:tc>
        <w:tc>
          <w:tcPr>
            <w:tcW w:w="1050" w:type="pct"/>
            <w:tcBorders>
              <w:top w:val="single" w:sz="8" w:space="0" w:color="auto"/>
              <w:left w:val="nil"/>
              <w:bottom w:val="single" w:sz="8" w:space="0" w:color="auto"/>
              <w:right w:val="single" w:sz="8" w:space="0" w:color="auto"/>
            </w:tcBorders>
            <w:shd w:val="clear" w:color="auto" w:fill="auto"/>
            <w:vAlign w:val="center"/>
          </w:tcPr>
          <w:p w:rsidR="009A20E1" w:rsidRDefault="000F3C87" w:rsidP="000F3C87">
            <w:pPr>
              <w:spacing w:after="0" w:line="240" w:lineRule="auto"/>
              <w:jc w:val="center"/>
              <w:rPr>
                <w:b/>
                <w:bCs/>
                <w:color w:val="000000"/>
                <w:szCs w:val="24"/>
              </w:rPr>
            </w:pPr>
            <w:r>
              <w:rPr>
                <w:b/>
                <w:bCs/>
                <w:color w:val="000000"/>
                <w:szCs w:val="24"/>
              </w:rPr>
              <w:t>19</w:t>
            </w:r>
            <w:r w:rsidR="00E55CCF">
              <w:rPr>
                <w:b/>
                <w:bCs/>
                <w:color w:val="000000"/>
                <w:szCs w:val="24"/>
              </w:rPr>
              <w:t>.0</w:t>
            </w:r>
            <w:r>
              <w:rPr>
                <w:b/>
                <w:bCs/>
                <w:color w:val="000000"/>
                <w:szCs w:val="24"/>
              </w:rPr>
              <w:t>4</w:t>
            </w:r>
            <w:r w:rsidR="00E55CCF">
              <w:rPr>
                <w:b/>
                <w:bCs/>
                <w:color w:val="000000"/>
                <w:szCs w:val="24"/>
              </w:rPr>
              <w:t>.2019</w:t>
            </w:r>
          </w:p>
        </w:tc>
      </w:tr>
      <w:tr w:rsidR="009A20E1" w:rsidRPr="00A47F2F" w:rsidTr="00861A4A">
        <w:trPr>
          <w:trHeight w:val="428"/>
          <w:tblHeader/>
        </w:trPr>
        <w:tc>
          <w:tcPr>
            <w:tcW w:w="363" w:type="pct"/>
            <w:tcBorders>
              <w:top w:val="single" w:sz="8" w:space="0" w:color="auto"/>
              <w:left w:val="single" w:sz="8" w:space="0" w:color="auto"/>
              <w:bottom w:val="single" w:sz="8" w:space="0" w:color="auto"/>
              <w:right w:val="single" w:sz="8" w:space="0" w:color="auto"/>
            </w:tcBorders>
            <w:shd w:val="clear" w:color="auto" w:fill="auto"/>
            <w:hideMark/>
          </w:tcPr>
          <w:p w:rsidR="009A20E1" w:rsidRDefault="009A20E1" w:rsidP="00D23BCA">
            <w:r w:rsidRPr="00DA73A0">
              <w:rPr>
                <w:b/>
                <w:bCs/>
                <w:color w:val="000000"/>
                <w:szCs w:val="24"/>
              </w:rPr>
              <w:t>1</w:t>
            </w:r>
            <w:r>
              <w:rPr>
                <w:b/>
                <w:bCs/>
                <w:color w:val="000000"/>
                <w:szCs w:val="24"/>
              </w:rPr>
              <w:t>.1.2</w:t>
            </w:r>
            <w:r w:rsidRPr="00DA73A0">
              <w:rPr>
                <w:b/>
                <w:bCs/>
                <w:color w:val="000000"/>
                <w:szCs w:val="24"/>
              </w:rPr>
              <w:t>.</w:t>
            </w:r>
          </w:p>
        </w:tc>
        <w:tc>
          <w:tcPr>
            <w:tcW w:w="2392" w:type="pct"/>
            <w:tcBorders>
              <w:top w:val="single" w:sz="8" w:space="0" w:color="auto"/>
              <w:left w:val="nil"/>
              <w:bottom w:val="single" w:sz="8" w:space="0" w:color="auto"/>
              <w:right w:val="single" w:sz="8" w:space="0" w:color="auto"/>
            </w:tcBorders>
            <w:shd w:val="clear" w:color="auto" w:fill="auto"/>
            <w:noWrap/>
            <w:vAlign w:val="center"/>
            <w:hideMark/>
          </w:tcPr>
          <w:p w:rsidR="009A20E1" w:rsidRDefault="009A20E1" w:rsidP="00D23BCA">
            <w:pPr>
              <w:spacing w:after="0" w:line="240" w:lineRule="auto"/>
              <w:rPr>
                <w:b/>
                <w:bCs/>
                <w:color w:val="000000"/>
                <w:szCs w:val="24"/>
              </w:rPr>
            </w:pPr>
            <w:r>
              <w:rPr>
                <w:b/>
                <w:bCs/>
                <w:color w:val="000000"/>
                <w:szCs w:val="24"/>
              </w:rPr>
              <w:t>İş güvenliği uzmanı tarafından okulumuzdaki eksiklikler tespit edilecek ve bu eksiklikler giderilecek</w:t>
            </w:r>
          </w:p>
        </w:tc>
        <w:tc>
          <w:tcPr>
            <w:tcW w:w="1195" w:type="pct"/>
            <w:tcBorders>
              <w:top w:val="single" w:sz="8" w:space="0" w:color="auto"/>
              <w:left w:val="nil"/>
              <w:bottom w:val="single" w:sz="8" w:space="0" w:color="auto"/>
              <w:right w:val="single" w:sz="8" w:space="0" w:color="auto"/>
            </w:tcBorders>
            <w:shd w:val="clear" w:color="auto" w:fill="auto"/>
            <w:vAlign w:val="center"/>
          </w:tcPr>
          <w:p w:rsidR="009A20E1" w:rsidRDefault="009A20E1" w:rsidP="00D23BCA">
            <w:pPr>
              <w:spacing w:after="0" w:line="240" w:lineRule="auto"/>
              <w:jc w:val="center"/>
              <w:rPr>
                <w:b/>
                <w:bCs/>
                <w:color w:val="000000"/>
                <w:szCs w:val="24"/>
              </w:rPr>
            </w:pPr>
            <w:r>
              <w:rPr>
                <w:b/>
                <w:bCs/>
                <w:color w:val="000000"/>
                <w:szCs w:val="24"/>
              </w:rPr>
              <w:t>İSG Ekibi</w:t>
            </w:r>
          </w:p>
        </w:tc>
        <w:tc>
          <w:tcPr>
            <w:tcW w:w="1050" w:type="pct"/>
            <w:tcBorders>
              <w:top w:val="single" w:sz="8" w:space="0" w:color="auto"/>
              <w:left w:val="nil"/>
              <w:bottom w:val="single" w:sz="8" w:space="0" w:color="auto"/>
              <w:right w:val="single" w:sz="8" w:space="0" w:color="auto"/>
            </w:tcBorders>
            <w:shd w:val="clear" w:color="auto" w:fill="auto"/>
            <w:vAlign w:val="center"/>
          </w:tcPr>
          <w:p w:rsidR="009A20E1" w:rsidRDefault="000F3C87" w:rsidP="000F3C87">
            <w:pPr>
              <w:spacing w:after="0" w:line="240" w:lineRule="auto"/>
              <w:jc w:val="center"/>
              <w:rPr>
                <w:b/>
                <w:bCs/>
                <w:color w:val="000000"/>
                <w:szCs w:val="24"/>
              </w:rPr>
            </w:pPr>
            <w:r>
              <w:rPr>
                <w:b/>
                <w:bCs/>
                <w:color w:val="000000"/>
                <w:szCs w:val="24"/>
              </w:rPr>
              <w:t>19</w:t>
            </w:r>
            <w:r w:rsidR="00E55CCF">
              <w:rPr>
                <w:b/>
                <w:bCs/>
                <w:color w:val="000000"/>
                <w:szCs w:val="24"/>
              </w:rPr>
              <w:t>.0</w:t>
            </w:r>
            <w:r>
              <w:rPr>
                <w:b/>
                <w:bCs/>
                <w:color w:val="000000"/>
                <w:szCs w:val="24"/>
              </w:rPr>
              <w:t>4</w:t>
            </w:r>
            <w:r w:rsidR="00E55CCF">
              <w:rPr>
                <w:b/>
                <w:bCs/>
                <w:color w:val="000000"/>
                <w:szCs w:val="24"/>
              </w:rPr>
              <w:t>.2019</w:t>
            </w:r>
          </w:p>
        </w:tc>
      </w:tr>
      <w:tr w:rsidR="009A20E1" w:rsidRPr="00A47F2F" w:rsidTr="00861A4A">
        <w:trPr>
          <w:trHeight w:val="428"/>
          <w:tblHeader/>
        </w:trPr>
        <w:tc>
          <w:tcPr>
            <w:tcW w:w="363" w:type="pct"/>
            <w:tcBorders>
              <w:top w:val="single" w:sz="8" w:space="0" w:color="auto"/>
              <w:left w:val="single" w:sz="8" w:space="0" w:color="auto"/>
              <w:bottom w:val="single" w:sz="8" w:space="0" w:color="auto"/>
              <w:right w:val="single" w:sz="8" w:space="0" w:color="auto"/>
            </w:tcBorders>
            <w:shd w:val="clear" w:color="auto" w:fill="auto"/>
            <w:hideMark/>
          </w:tcPr>
          <w:p w:rsidR="009A20E1" w:rsidRDefault="009A20E1" w:rsidP="00D23BCA">
            <w:r w:rsidRPr="00DA73A0">
              <w:rPr>
                <w:b/>
                <w:bCs/>
                <w:color w:val="000000"/>
                <w:szCs w:val="24"/>
              </w:rPr>
              <w:t>1</w:t>
            </w:r>
            <w:r>
              <w:rPr>
                <w:b/>
                <w:bCs/>
                <w:color w:val="000000"/>
                <w:szCs w:val="24"/>
              </w:rPr>
              <w:t>.1.3</w:t>
            </w:r>
            <w:r w:rsidRPr="00DA73A0">
              <w:rPr>
                <w:b/>
                <w:bCs/>
                <w:color w:val="000000"/>
                <w:szCs w:val="24"/>
              </w:rPr>
              <w:t>.</w:t>
            </w:r>
          </w:p>
        </w:tc>
        <w:tc>
          <w:tcPr>
            <w:tcW w:w="2392" w:type="pct"/>
            <w:tcBorders>
              <w:top w:val="single" w:sz="8" w:space="0" w:color="auto"/>
              <w:left w:val="nil"/>
              <w:bottom w:val="single" w:sz="8" w:space="0" w:color="auto"/>
              <w:right w:val="single" w:sz="8" w:space="0" w:color="auto"/>
            </w:tcBorders>
            <w:shd w:val="clear" w:color="auto" w:fill="auto"/>
            <w:noWrap/>
            <w:vAlign w:val="center"/>
            <w:hideMark/>
          </w:tcPr>
          <w:p w:rsidR="009A20E1" w:rsidRDefault="009A20E1" w:rsidP="00D23BCA">
            <w:pPr>
              <w:spacing w:after="0" w:line="240" w:lineRule="auto"/>
              <w:jc w:val="center"/>
              <w:rPr>
                <w:b/>
                <w:bCs/>
                <w:color w:val="000000"/>
                <w:szCs w:val="24"/>
              </w:rPr>
            </w:pPr>
          </w:p>
          <w:p w:rsidR="009A20E1" w:rsidRDefault="009A20E1" w:rsidP="00D23BCA">
            <w:pPr>
              <w:spacing w:after="0" w:line="240" w:lineRule="auto"/>
              <w:rPr>
                <w:b/>
                <w:bCs/>
                <w:color w:val="000000"/>
                <w:szCs w:val="24"/>
              </w:rPr>
            </w:pPr>
            <w:r>
              <w:rPr>
                <w:b/>
                <w:bCs/>
                <w:color w:val="000000"/>
                <w:szCs w:val="24"/>
              </w:rPr>
              <w:t xml:space="preserve">Belediye </w:t>
            </w:r>
            <w:proofErr w:type="spellStart"/>
            <w:proofErr w:type="gramStart"/>
            <w:r>
              <w:rPr>
                <w:b/>
                <w:bCs/>
                <w:color w:val="000000"/>
                <w:szCs w:val="24"/>
              </w:rPr>
              <w:t>vb.kurumlarla</w:t>
            </w:r>
            <w:proofErr w:type="spellEnd"/>
            <w:r>
              <w:rPr>
                <w:b/>
                <w:bCs/>
                <w:color w:val="000000"/>
                <w:szCs w:val="24"/>
              </w:rPr>
              <w:t xml:space="preserve">  görüşülerek</w:t>
            </w:r>
            <w:proofErr w:type="gramEnd"/>
            <w:r>
              <w:rPr>
                <w:b/>
                <w:bCs/>
                <w:color w:val="000000"/>
                <w:szCs w:val="24"/>
              </w:rPr>
              <w:t xml:space="preserve"> Pansiyonlu okul olmamızdan dolayı gece de güvenlik görevlisi istenecek</w:t>
            </w:r>
          </w:p>
        </w:tc>
        <w:tc>
          <w:tcPr>
            <w:tcW w:w="1195" w:type="pct"/>
            <w:tcBorders>
              <w:top w:val="single" w:sz="8" w:space="0" w:color="auto"/>
              <w:left w:val="nil"/>
              <w:bottom w:val="single" w:sz="8" w:space="0" w:color="auto"/>
              <w:right w:val="single" w:sz="8" w:space="0" w:color="auto"/>
            </w:tcBorders>
            <w:shd w:val="clear" w:color="auto" w:fill="auto"/>
            <w:vAlign w:val="center"/>
          </w:tcPr>
          <w:p w:rsidR="009A20E1" w:rsidRDefault="009A20E1" w:rsidP="00D23BCA">
            <w:pPr>
              <w:spacing w:after="0" w:line="240" w:lineRule="auto"/>
              <w:jc w:val="center"/>
              <w:rPr>
                <w:b/>
                <w:bCs/>
                <w:color w:val="000000"/>
                <w:szCs w:val="24"/>
              </w:rPr>
            </w:pPr>
            <w:r>
              <w:rPr>
                <w:b/>
                <w:bCs/>
                <w:color w:val="000000"/>
                <w:szCs w:val="24"/>
              </w:rPr>
              <w:t>Okul İdaresi</w:t>
            </w:r>
          </w:p>
        </w:tc>
        <w:tc>
          <w:tcPr>
            <w:tcW w:w="1050" w:type="pct"/>
            <w:tcBorders>
              <w:top w:val="single" w:sz="8" w:space="0" w:color="auto"/>
              <w:left w:val="nil"/>
              <w:bottom w:val="single" w:sz="8" w:space="0" w:color="auto"/>
              <w:right w:val="single" w:sz="8" w:space="0" w:color="auto"/>
            </w:tcBorders>
            <w:shd w:val="clear" w:color="auto" w:fill="auto"/>
            <w:vAlign w:val="center"/>
          </w:tcPr>
          <w:p w:rsidR="009A20E1" w:rsidRDefault="00E55CCF" w:rsidP="000F3C87">
            <w:pPr>
              <w:spacing w:after="0" w:line="240" w:lineRule="auto"/>
              <w:jc w:val="center"/>
              <w:rPr>
                <w:b/>
                <w:bCs/>
                <w:color w:val="000000"/>
                <w:szCs w:val="24"/>
              </w:rPr>
            </w:pPr>
            <w:r>
              <w:rPr>
                <w:b/>
                <w:bCs/>
                <w:color w:val="000000"/>
                <w:szCs w:val="24"/>
              </w:rPr>
              <w:t>0</w:t>
            </w:r>
            <w:r w:rsidR="000F3C87">
              <w:rPr>
                <w:b/>
                <w:bCs/>
                <w:color w:val="000000"/>
                <w:szCs w:val="24"/>
              </w:rPr>
              <w:t>9.09</w:t>
            </w:r>
            <w:r>
              <w:rPr>
                <w:b/>
                <w:bCs/>
                <w:color w:val="000000"/>
                <w:szCs w:val="24"/>
              </w:rPr>
              <w:t>.2019</w:t>
            </w:r>
          </w:p>
        </w:tc>
      </w:tr>
      <w:tr w:rsidR="009A20E1" w:rsidRPr="00A47F2F" w:rsidTr="00861A4A">
        <w:trPr>
          <w:trHeight w:val="550"/>
        </w:trPr>
        <w:tc>
          <w:tcPr>
            <w:tcW w:w="363" w:type="pct"/>
            <w:tcBorders>
              <w:top w:val="nil"/>
              <w:left w:val="single" w:sz="8" w:space="0" w:color="auto"/>
              <w:bottom w:val="nil"/>
              <w:right w:val="single" w:sz="8" w:space="0" w:color="auto"/>
            </w:tcBorders>
            <w:shd w:val="clear" w:color="auto" w:fill="auto"/>
            <w:noWrap/>
            <w:hideMark/>
          </w:tcPr>
          <w:p w:rsidR="009A20E1" w:rsidRDefault="009A20E1" w:rsidP="00D23BCA">
            <w:r w:rsidRPr="00DA73A0">
              <w:rPr>
                <w:b/>
                <w:bCs/>
                <w:color w:val="000000"/>
                <w:szCs w:val="24"/>
              </w:rPr>
              <w:t>1</w:t>
            </w:r>
            <w:r>
              <w:rPr>
                <w:b/>
                <w:bCs/>
                <w:color w:val="000000"/>
                <w:szCs w:val="24"/>
              </w:rPr>
              <w:t>.1.4</w:t>
            </w:r>
            <w:r w:rsidRPr="00DA73A0">
              <w:rPr>
                <w:b/>
                <w:bCs/>
                <w:color w:val="000000"/>
                <w:szCs w:val="24"/>
              </w:rPr>
              <w:t>.</w:t>
            </w:r>
          </w:p>
        </w:tc>
        <w:tc>
          <w:tcPr>
            <w:tcW w:w="2392" w:type="pct"/>
            <w:tcBorders>
              <w:top w:val="nil"/>
              <w:left w:val="nil"/>
              <w:bottom w:val="nil"/>
              <w:right w:val="single" w:sz="8" w:space="0" w:color="auto"/>
            </w:tcBorders>
            <w:shd w:val="clear" w:color="auto" w:fill="auto"/>
            <w:vAlign w:val="center"/>
          </w:tcPr>
          <w:p w:rsidR="009A20E1" w:rsidRPr="00A47F2F" w:rsidRDefault="009A20E1" w:rsidP="00D23BCA">
            <w:pPr>
              <w:spacing w:after="0" w:line="240" w:lineRule="auto"/>
              <w:rPr>
                <w:color w:val="000000"/>
                <w:szCs w:val="24"/>
              </w:rPr>
            </w:pPr>
            <w:r>
              <w:rPr>
                <w:color w:val="000000"/>
                <w:szCs w:val="24"/>
              </w:rPr>
              <w:t>Okul aile birliği gerekli hazırlıkları yaptıktan sonra bahçe duvarı tamir ettirilecek.</w:t>
            </w:r>
          </w:p>
        </w:tc>
        <w:tc>
          <w:tcPr>
            <w:tcW w:w="1195" w:type="pct"/>
            <w:tcBorders>
              <w:top w:val="nil"/>
              <w:left w:val="nil"/>
              <w:bottom w:val="nil"/>
              <w:right w:val="single" w:sz="8" w:space="0" w:color="auto"/>
            </w:tcBorders>
            <w:shd w:val="clear" w:color="auto" w:fill="auto"/>
            <w:vAlign w:val="center"/>
          </w:tcPr>
          <w:p w:rsidR="009A20E1" w:rsidRPr="00A47F2F" w:rsidRDefault="009A20E1" w:rsidP="00D23BCA">
            <w:pPr>
              <w:spacing w:after="0" w:line="240" w:lineRule="auto"/>
              <w:jc w:val="center"/>
              <w:rPr>
                <w:color w:val="000000"/>
                <w:szCs w:val="24"/>
              </w:rPr>
            </w:pPr>
            <w:r>
              <w:rPr>
                <w:b/>
                <w:bCs/>
                <w:color w:val="000000"/>
                <w:szCs w:val="24"/>
              </w:rPr>
              <w:t>Okul İdaresi ve Aile Birliği</w:t>
            </w:r>
          </w:p>
        </w:tc>
        <w:tc>
          <w:tcPr>
            <w:tcW w:w="1050" w:type="pct"/>
            <w:tcBorders>
              <w:top w:val="nil"/>
              <w:left w:val="nil"/>
              <w:bottom w:val="nil"/>
              <w:right w:val="single" w:sz="8" w:space="0" w:color="auto"/>
            </w:tcBorders>
            <w:shd w:val="clear" w:color="auto" w:fill="auto"/>
            <w:vAlign w:val="center"/>
          </w:tcPr>
          <w:p w:rsidR="009A20E1" w:rsidRPr="00E55CCF" w:rsidRDefault="00E55CCF" w:rsidP="00E55CCF">
            <w:pPr>
              <w:spacing w:after="0" w:line="240" w:lineRule="auto"/>
              <w:jc w:val="center"/>
              <w:rPr>
                <w:b/>
                <w:color w:val="000000"/>
                <w:szCs w:val="24"/>
              </w:rPr>
            </w:pPr>
            <w:r w:rsidRPr="00E55CCF">
              <w:rPr>
                <w:b/>
                <w:color w:val="000000"/>
                <w:szCs w:val="24"/>
              </w:rPr>
              <w:t>28.06.2019</w:t>
            </w:r>
          </w:p>
        </w:tc>
      </w:tr>
      <w:tr w:rsidR="009A20E1" w:rsidRPr="00A47F2F" w:rsidTr="00861A4A">
        <w:trPr>
          <w:trHeight w:val="85"/>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rsidR="009A20E1" w:rsidRPr="00A47F2F" w:rsidRDefault="009A20E1" w:rsidP="00D23BCA">
            <w:pPr>
              <w:spacing w:after="0" w:line="240" w:lineRule="auto"/>
              <w:jc w:val="center"/>
              <w:rPr>
                <w:b/>
                <w:bCs/>
                <w:color w:val="000000"/>
                <w:szCs w:val="24"/>
              </w:rPr>
            </w:pPr>
          </w:p>
        </w:tc>
        <w:tc>
          <w:tcPr>
            <w:tcW w:w="2392" w:type="pct"/>
            <w:tcBorders>
              <w:top w:val="nil"/>
              <w:left w:val="nil"/>
              <w:bottom w:val="single" w:sz="8" w:space="0" w:color="auto"/>
              <w:right w:val="single" w:sz="8" w:space="0" w:color="auto"/>
            </w:tcBorders>
            <w:shd w:val="clear" w:color="auto" w:fill="auto"/>
            <w:vAlign w:val="center"/>
          </w:tcPr>
          <w:p w:rsidR="009A20E1" w:rsidRDefault="009A20E1" w:rsidP="00D23BCA">
            <w:pPr>
              <w:spacing w:after="0" w:line="240" w:lineRule="auto"/>
              <w:rPr>
                <w:rFonts w:ascii="Times New Roman" w:hAnsi="Times New Roman"/>
                <w:b/>
                <w:color w:val="000000"/>
                <w:szCs w:val="24"/>
              </w:rPr>
            </w:pPr>
          </w:p>
        </w:tc>
        <w:tc>
          <w:tcPr>
            <w:tcW w:w="1195" w:type="pct"/>
            <w:tcBorders>
              <w:top w:val="nil"/>
              <w:left w:val="nil"/>
              <w:bottom w:val="single" w:sz="8" w:space="0" w:color="auto"/>
              <w:right w:val="single" w:sz="8" w:space="0" w:color="auto"/>
            </w:tcBorders>
            <w:shd w:val="clear" w:color="auto" w:fill="auto"/>
            <w:vAlign w:val="center"/>
          </w:tcPr>
          <w:p w:rsidR="009A20E1" w:rsidRDefault="009A20E1" w:rsidP="00D23BCA">
            <w:pPr>
              <w:spacing w:after="0" w:line="240" w:lineRule="auto"/>
              <w:jc w:val="both"/>
              <w:rPr>
                <w:color w:val="000000"/>
                <w:szCs w:val="24"/>
              </w:rPr>
            </w:pPr>
          </w:p>
        </w:tc>
        <w:tc>
          <w:tcPr>
            <w:tcW w:w="1050" w:type="pct"/>
            <w:tcBorders>
              <w:top w:val="nil"/>
              <w:left w:val="nil"/>
              <w:bottom w:val="single" w:sz="8" w:space="0" w:color="auto"/>
              <w:right w:val="single" w:sz="8" w:space="0" w:color="auto"/>
            </w:tcBorders>
            <w:shd w:val="clear" w:color="auto" w:fill="auto"/>
            <w:vAlign w:val="center"/>
          </w:tcPr>
          <w:p w:rsidR="009A20E1" w:rsidRPr="00A47F2F" w:rsidRDefault="009A20E1" w:rsidP="00D23BCA">
            <w:pPr>
              <w:spacing w:after="0" w:line="240" w:lineRule="auto"/>
              <w:jc w:val="both"/>
              <w:rPr>
                <w:color w:val="000000"/>
                <w:szCs w:val="24"/>
              </w:rPr>
            </w:pPr>
          </w:p>
        </w:tc>
      </w:tr>
    </w:tbl>
    <w:p w:rsidR="009A20E1" w:rsidRPr="000A11AA" w:rsidRDefault="009A20E1" w:rsidP="000A11AA">
      <w:pPr>
        <w:pStyle w:val="Balk1"/>
        <w:jc w:val="center"/>
        <w:rPr>
          <w:rFonts w:ascii="Times New Roman" w:hAnsi="Times New Roman"/>
          <w:color w:val="auto"/>
          <w:sz w:val="36"/>
          <w:szCs w:val="36"/>
        </w:rPr>
      </w:pPr>
      <w:bookmarkStart w:id="45" w:name="_Toc531097547"/>
      <w:r w:rsidRPr="000A11AA">
        <w:rPr>
          <w:rFonts w:ascii="Times New Roman" w:hAnsi="Times New Roman"/>
          <w:color w:val="auto"/>
          <w:sz w:val="36"/>
          <w:szCs w:val="36"/>
        </w:rPr>
        <w:t>V. BÖLÜM</w:t>
      </w:r>
      <w:bookmarkEnd w:id="43"/>
      <w:bookmarkEnd w:id="44"/>
      <w:r w:rsidRPr="000A11AA">
        <w:rPr>
          <w:rFonts w:ascii="Times New Roman" w:hAnsi="Times New Roman"/>
          <w:color w:val="auto"/>
          <w:sz w:val="36"/>
          <w:szCs w:val="36"/>
        </w:rPr>
        <w:t>:</w:t>
      </w:r>
      <w:bookmarkStart w:id="46" w:name="_Toc416085168"/>
      <w:bookmarkStart w:id="47" w:name="_Toc529519471"/>
      <w:r w:rsidRPr="000A11AA">
        <w:rPr>
          <w:rFonts w:ascii="Times New Roman" w:hAnsi="Times New Roman"/>
          <w:color w:val="auto"/>
          <w:sz w:val="36"/>
          <w:szCs w:val="36"/>
        </w:rPr>
        <w:t xml:space="preserve"> MALİYETLENDİRME</w:t>
      </w:r>
      <w:bookmarkEnd w:id="45"/>
      <w:bookmarkEnd w:id="46"/>
      <w:bookmarkEnd w:id="47"/>
    </w:p>
    <w:p w:rsidR="009A20E1" w:rsidRPr="000A11AA" w:rsidRDefault="009A20E1" w:rsidP="009A20E1">
      <w:pPr>
        <w:pStyle w:val="ResimYazs"/>
        <w:spacing w:after="0"/>
        <w:rPr>
          <w:rFonts w:ascii="Times New Roman" w:hAnsi="Times New Roman"/>
          <w:bCs w:val="0"/>
          <w:color w:val="auto"/>
          <w:sz w:val="24"/>
          <w:szCs w:val="24"/>
        </w:rPr>
      </w:pPr>
      <w:r w:rsidRPr="000A11AA">
        <w:rPr>
          <w:rFonts w:ascii="Times New Roman" w:hAnsi="Times New Roman"/>
          <w:bCs w:val="0"/>
          <w:color w:val="auto"/>
          <w:sz w:val="24"/>
          <w:szCs w:val="24"/>
        </w:rPr>
        <w:t xml:space="preserve">2019-2023 Stratejik Planı Faaliyet/Proje </w:t>
      </w:r>
      <w:proofErr w:type="spellStart"/>
      <w:r w:rsidRPr="000A11AA">
        <w:rPr>
          <w:rFonts w:ascii="Times New Roman" w:hAnsi="Times New Roman"/>
          <w:bCs w:val="0"/>
          <w:color w:val="auto"/>
          <w:sz w:val="24"/>
          <w:szCs w:val="24"/>
        </w:rPr>
        <w:t>Maliyetlendirme</w:t>
      </w:r>
      <w:proofErr w:type="spellEnd"/>
      <w:r w:rsidRPr="000A11AA">
        <w:rPr>
          <w:rFonts w:ascii="Times New Roman" w:hAnsi="Times New Roman"/>
          <w:bCs w:val="0"/>
          <w:color w:val="auto"/>
          <w:sz w:val="24"/>
          <w:szCs w:val="24"/>
        </w:rPr>
        <w:t xml:space="preserve"> Tablosu</w:t>
      </w:r>
    </w:p>
    <w:p w:rsidR="009A20E1" w:rsidRDefault="009A20E1" w:rsidP="009A20E1"/>
    <w:tbl>
      <w:tblPr>
        <w:tblW w:w="9441" w:type="dxa"/>
        <w:tblInd w:w="85" w:type="dxa"/>
        <w:tblLayout w:type="fixed"/>
        <w:tblCellMar>
          <w:left w:w="70" w:type="dxa"/>
          <w:right w:w="70" w:type="dxa"/>
        </w:tblCellMar>
        <w:tblLook w:val="04A0" w:firstRow="1" w:lastRow="0" w:firstColumn="1" w:lastColumn="0" w:noHBand="0" w:noVBand="1"/>
      </w:tblPr>
      <w:tblGrid>
        <w:gridCol w:w="4143"/>
        <w:gridCol w:w="831"/>
        <w:gridCol w:w="831"/>
        <w:gridCol w:w="831"/>
        <w:gridCol w:w="831"/>
        <w:gridCol w:w="831"/>
        <w:gridCol w:w="1143"/>
      </w:tblGrid>
      <w:tr w:rsidR="009A20E1" w:rsidRPr="00D41148" w:rsidTr="007A67C0">
        <w:trPr>
          <w:trHeight w:val="464"/>
        </w:trPr>
        <w:tc>
          <w:tcPr>
            <w:tcW w:w="4143"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A20E1" w:rsidRPr="00D41148" w:rsidRDefault="009A20E1" w:rsidP="00D23BCA">
            <w:pPr>
              <w:spacing w:after="0" w:line="240" w:lineRule="auto"/>
              <w:rPr>
                <w:b/>
                <w:bCs/>
                <w:color w:val="000000"/>
                <w:szCs w:val="24"/>
              </w:rPr>
            </w:pPr>
            <w:r w:rsidRPr="00D41148">
              <w:rPr>
                <w:b/>
                <w:bCs/>
                <w:color w:val="000000"/>
                <w:szCs w:val="24"/>
              </w:rPr>
              <w:t>Kaynak Tablosu</w:t>
            </w:r>
          </w:p>
        </w:tc>
        <w:tc>
          <w:tcPr>
            <w:tcW w:w="83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A20E1" w:rsidRPr="00D41148" w:rsidRDefault="009A20E1" w:rsidP="00D23BCA">
            <w:pPr>
              <w:spacing w:after="0" w:line="240" w:lineRule="auto"/>
              <w:jc w:val="center"/>
              <w:rPr>
                <w:b/>
                <w:bCs/>
                <w:color w:val="FFFFFF"/>
                <w:szCs w:val="22"/>
              </w:rPr>
            </w:pPr>
            <w:r w:rsidRPr="00D41148">
              <w:rPr>
                <w:b/>
                <w:bCs/>
                <w:color w:val="FFFFFF"/>
                <w:sz w:val="22"/>
                <w:szCs w:val="22"/>
              </w:rPr>
              <w:t>2019</w:t>
            </w:r>
          </w:p>
        </w:tc>
        <w:tc>
          <w:tcPr>
            <w:tcW w:w="83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A20E1" w:rsidRPr="00D41148" w:rsidRDefault="009A20E1" w:rsidP="00D23BCA">
            <w:pPr>
              <w:spacing w:after="0" w:line="240" w:lineRule="auto"/>
              <w:jc w:val="center"/>
              <w:rPr>
                <w:b/>
                <w:bCs/>
                <w:color w:val="FFFFFF"/>
                <w:szCs w:val="22"/>
              </w:rPr>
            </w:pPr>
            <w:r w:rsidRPr="00D41148">
              <w:rPr>
                <w:b/>
                <w:bCs/>
                <w:color w:val="FFFFFF"/>
                <w:sz w:val="22"/>
                <w:szCs w:val="22"/>
              </w:rPr>
              <w:t>2020</w:t>
            </w:r>
          </w:p>
        </w:tc>
        <w:tc>
          <w:tcPr>
            <w:tcW w:w="83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A20E1" w:rsidRPr="00D41148" w:rsidRDefault="009A20E1" w:rsidP="00D23BCA">
            <w:pPr>
              <w:spacing w:after="0" w:line="240" w:lineRule="auto"/>
              <w:jc w:val="center"/>
              <w:rPr>
                <w:b/>
                <w:bCs/>
                <w:color w:val="FFFFFF"/>
                <w:szCs w:val="22"/>
              </w:rPr>
            </w:pPr>
            <w:r w:rsidRPr="00D41148">
              <w:rPr>
                <w:b/>
                <w:bCs/>
                <w:color w:val="FFFFFF"/>
                <w:sz w:val="22"/>
                <w:szCs w:val="22"/>
              </w:rPr>
              <w:t>2021</w:t>
            </w:r>
          </w:p>
        </w:tc>
        <w:tc>
          <w:tcPr>
            <w:tcW w:w="83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A20E1" w:rsidRPr="00D41148" w:rsidRDefault="009A20E1" w:rsidP="00D23BCA">
            <w:pPr>
              <w:spacing w:after="0" w:line="240" w:lineRule="auto"/>
              <w:jc w:val="center"/>
              <w:rPr>
                <w:b/>
                <w:bCs/>
                <w:color w:val="FFFFFF"/>
                <w:szCs w:val="22"/>
              </w:rPr>
            </w:pPr>
            <w:r w:rsidRPr="00D41148">
              <w:rPr>
                <w:b/>
                <w:bCs/>
                <w:color w:val="FFFFFF"/>
                <w:sz w:val="22"/>
                <w:szCs w:val="22"/>
              </w:rPr>
              <w:t>2022</w:t>
            </w:r>
          </w:p>
        </w:tc>
        <w:tc>
          <w:tcPr>
            <w:tcW w:w="83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A20E1" w:rsidRPr="00D41148" w:rsidRDefault="009A20E1" w:rsidP="00D23BCA">
            <w:pPr>
              <w:spacing w:after="0" w:line="240" w:lineRule="auto"/>
              <w:jc w:val="center"/>
              <w:rPr>
                <w:b/>
                <w:bCs/>
                <w:color w:val="FFFFFF"/>
                <w:szCs w:val="22"/>
              </w:rPr>
            </w:pPr>
            <w:r w:rsidRPr="00D41148">
              <w:rPr>
                <w:b/>
                <w:bCs/>
                <w:color w:val="FFFFFF"/>
                <w:sz w:val="22"/>
                <w:szCs w:val="22"/>
              </w:rPr>
              <w:t>2023</w:t>
            </w:r>
          </w:p>
        </w:tc>
        <w:tc>
          <w:tcPr>
            <w:tcW w:w="114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A20E1" w:rsidRPr="00D41148" w:rsidRDefault="009A20E1" w:rsidP="00D23BCA">
            <w:pPr>
              <w:spacing w:after="0" w:line="240" w:lineRule="auto"/>
              <w:rPr>
                <w:b/>
                <w:bCs/>
                <w:color w:val="FFFFFF"/>
                <w:szCs w:val="22"/>
              </w:rPr>
            </w:pPr>
            <w:r w:rsidRPr="00D41148">
              <w:rPr>
                <w:b/>
                <w:bCs/>
                <w:color w:val="FFFFFF"/>
                <w:sz w:val="22"/>
                <w:szCs w:val="22"/>
              </w:rPr>
              <w:t>Toplam</w:t>
            </w:r>
          </w:p>
        </w:tc>
      </w:tr>
      <w:tr w:rsidR="009A20E1" w:rsidRPr="00D41148" w:rsidTr="007A67C0">
        <w:trPr>
          <w:trHeight w:val="442"/>
        </w:trPr>
        <w:tc>
          <w:tcPr>
            <w:tcW w:w="4143" w:type="dxa"/>
            <w:vMerge/>
            <w:tcBorders>
              <w:top w:val="single" w:sz="12" w:space="0" w:color="000000"/>
              <w:left w:val="single" w:sz="12" w:space="0" w:color="000000"/>
              <w:bottom w:val="single" w:sz="4" w:space="0" w:color="000000"/>
              <w:right w:val="single" w:sz="4" w:space="0" w:color="000000"/>
            </w:tcBorders>
            <w:vAlign w:val="center"/>
            <w:hideMark/>
          </w:tcPr>
          <w:p w:rsidR="009A20E1" w:rsidRPr="00D41148" w:rsidRDefault="009A20E1" w:rsidP="00D23BCA">
            <w:pPr>
              <w:spacing w:after="0" w:line="240" w:lineRule="auto"/>
              <w:rPr>
                <w:b/>
                <w:bCs/>
                <w:color w:val="000000"/>
                <w:szCs w:val="24"/>
              </w:rPr>
            </w:pPr>
          </w:p>
        </w:tc>
        <w:tc>
          <w:tcPr>
            <w:tcW w:w="831" w:type="dxa"/>
            <w:vMerge/>
            <w:tcBorders>
              <w:top w:val="single" w:sz="12" w:space="0" w:color="000000"/>
              <w:left w:val="single" w:sz="4" w:space="0" w:color="000000"/>
              <w:bottom w:val="single" w:sz="4" w:space="0" w:color="000000"/>
              <w:right w:val="single" w:sz="4" w:space="0" w:color="000000"/>
            </w:tcBorders>
            <w:vAlign w:val="center"/>
            <w:hideMark/>
          </w:tcPr>
          <w:p w:rsidR="009A20E1" w:rsidRPr="00D41148" w:rsidRDefault="009A20E1" w:rsidP="00D23BCA">
            <w:pPr>
              <w:spacing w:after="0" w:line="240" w:lineRule="auto"/>
              <w:rPr>
                <w:b/>
                <w:bCs/>
                <w:color w:val="FFFFFF"/>
                <w:szCs w:val="22"/>
              </w:rPr>
            </w:pPr>
          </w:p>
        </w:tc>
        <w:tc>
          <w:tcPr>
            <w:tcW w:w="831" w:type="dxa"/>
            <w:vMerge/>
            <w:tcBorders>
              <w:top w:val="single" w:sz="12" w:space="0" w:color="000000"/>
              <w:left w:val="single" w:sz="4" w:space="0" w:color="000000"/>
              <w:bottom w:val="single" w:sz="4" w:space="0" w:color="000000"/>
              <w:right w:val="single" w:sz="4" w:space="0" w:color="000000"/>
            </w:tcBorders>
            <w:vAlign w:val="center"/>
            <w:hideMark/>
          </w:tcPr>
          <w:p w:rsidR="009A20E1" w:rsidRPr="00D41148" w:rsidRDefault="009A20E1" w:rsidP="00D23BCA">
            <w:pPr>
              <w:spacing w:after="0" w:line="240" w:lineRule="auto"/>
              <w:rPr>
                <w:b/>
                <w:bCs/>
                <w:color w:val="FFFFFF"/>
                <w:szCs w:val="22"/>
              </w:rPr>
            </w:pPr>
          </w:p>
        </w:tc>
        <w:tc>
          <w:tcPr>
            <w:tcW w:w="831" w:type="dxa"/>
            <w:vMerge/>
            <w:tcBorders>
              <w:top w:val="single" w:sz="12" w:space="0" w:color="000000"/>
              <w:left w:val="single" w:sz="4" w:space="0" w:color="000000"/>
              <w:bottom w:val="single" w:sz="4" w:space="0" w:color="000000"/>
              <w:right w:val="single" w:sz="4" w:space="0" w:color="000000"/>
            </w:tcBorders>
            <w:vAlign w:val="center"/>
            <w:hideMark/>
          </w:tcPr>
          <w:p w:rsidR="009A20E1" w:rsidRPr="00D41148" w:rsidRDefault="009A20E1" w:rsidP="00D23BCA">
            <w:pPr>
              <w:spacing w:after="0" w:line="240" w:lineRule="auto"/>
              <w:rPr>
                <w:b/>
                <w:bCs/>
                <w:color w:val="FFFFFF"/>
                <w:szCs w:val="22"/>
              </w:rPr>
            </w:pPr>
          </w:p>
        </w:tc>
        <w:tc>
          <w:tcPr>
            <w:tcW w:w="831" w:type="dxa"/>
            <w:vMerge/>
            <w:tcBorders>
              <w:top w:val="single" w:sz="12" w:space="0" w:color="000000"/>
              <w:left w:val="single" w:sz="4" w:space="0" w:color="000000"/>
              <w:bottom w:val="single" w:sz="4" w:space="0" w:color="000000"/>
              <w:right w:val="single" w:sz="4" w:space="0" w:color="000000"/>
            </w:tcBorders>
            <w:vAlign w:val="center"/>
            <w:hideMark/>
          </w:tcPr>
          <w:p w:rsidR="009A20E1" w:rsidRPr="00D41148" w:rsidRDefault="009A20E1" w:rsidP="00D23BCA">
            <w:pPr>
              <w:spacing w:after="0" w:line="240" w:lineRule="auto"/>
              <w:rPr>
                <w:b/>
                <w:bCs/>
                <w:color w:val="FFFFFF"/>
                <w:szCs w:val="22"/>
              </w:rPr>
            </w:pPr>
          </w:p>
        </w:tc>
        <w:tc>
          <w:tcPr>
            <w:tcW w:w="831" w:type="dxa"/>
            <w:vMerge/>
            <w:tcBorders>
              <w:top w:val="single" w:sz="12" w:space="0" w:color="000000"/>
              <w:left w:val="single" w:sz="4" w:space="0" w:color="000000"/>
              <w:bottom w:val="single" w:sz="4" w:space="0" w:color="000000"/>
              <w:right w:val="single" w:sz="4" w:space="0" w:color="000000"/>
            </w:tcBorders>
            <w:vAlign w:val="center"/>
            <w:hideMark/>
          </w:tcPr>
          <w:p w:rsidR="009A20E1" w:rsidRPr="00D41148" w:rsidRDefault="009A20E1" w:rsidP="00D23BCA">
            <w:pPr>
              <w:spacing w:after="0" w:line="240" w:lineRule="auto"/>
              <w:rPr>
                <w:b/>
                <w:bCs/>
                <w:color w:val="FFFFFF"/>
                <w:szCs w:val="22"/>
              </w:rPr>
            </w:pPr>
          </w:p>
        </w:tc>
        <w:tc>
          <w:tcPr>
            <w:tcW w:w="1143" w:type="dxa"/>
            <w:vMerge/>
            <w:tcBorders>
              <w:top w:val="single" w:sz="12" w:space="0" w:color="000000"/>
              <w:left w:val="single" w:sz="4" w:space="0" w:color="000000"/>
              <w:bottom w:val="single" w:sz="4" w:space="0" w:color="000000"/>
              <w:right w:val="single" w:sz="12" w:space="0" w:color="000000"/>
            </w:tcBorders>
            <w:vAlign w:val="center"/>
            <w:hideMark/>
          </w:tcPr>
          <w:p w:rsidR="009A20E1" w:rsidRPr="00D41148" w:rsidRDefault="009A20E1" w:rsidP="00D23BCA">
            <w:pPr>
              <w:spacing w:after="0" w:line="240" w:lineRule="auto"/>
              <w:rPr>
                <w:b/>
                <w:bCs/>
                <w:color w:val="FFFFFF"/>
                <w:szCs w:val="22"/>
              </w:rPr>
            </w:pPr>
          </w:p>
        </w:tc>
      </w:tr>
      <w:tr w:rsidR="0002388D" w:rsidRPr="00D41148" w:rsidTr="007A67C0">
        <w:trPr>
          <w:trHeight w:val="442"/>
        </w:trPr>
        <w:tc>
          <w:tcPr>
            <w:tcW w:w="4143" w:type="dxa"/>
            <w:tcBorders>
              <w:top w:val="nil"/>
              <w:left w:val="single" w:sz="12" w:space="0" w:color="000000"/>
              <w:bottom w:val="single" w:sz="4" w:space="0" w:color="000000"/>
              <w:right w:val="single" w:sz="4" w:space="0" w:color="000000"/>
            </w:tcBorders>
            <w:shd w:val="clear" w:color="000000" w:fill="F79546"/>
            <w:vAlign w:val="center"/>
            <w:hideMark/>
          </w:tcPr>
          <w:p w:rsidR="0002388D" w:rsidRDefault="0002388D" w:rsidP="00D23BCA">
            <w:pPr>
              <w:spacing w:after="0" w:line="240" w:lineRule="auto"/>
              <w:rPr>
                <w:b/>
                <w:bCs/>
                <w:color w:val="FFFFFF"/>
                <w:szCs w:val="22"/>
              </w:rPr>
            </w:pPr>
            <w:r w:rsidRPr="00D41148">
              <w:rPr>
                <w:b/>
                <w:bCs/>
                <w:color w:val="FFFFFF"/>
                <w:sz w:val="22"/>
                <w:szCs w:val="22"/>
              </w:rPr>
              <w:t>Genel Bütçe</w:t>
            </w:r>
          </w:p>
          <w:p w:rsidR="0002388D" w:rsidRPr="00D41148" w:rsidRDefault="0002388D" w:rsidP="00D23BCA">
            <w:pPr>
              <w:spacing w:after="0" w:line="240" w:lineRule="auto"/>
              <w:rPr>
                <w:b/>
                <w:bCs/>
                <w:color w:val="FFFFFF"/>
                <w:szCs w:val="22"/>
              </w:rPr>
            </w:pPr>
          </w:p>
        </w:tc>
        <w:tc>
          <w:tcPr>
            <w:tcW w:w="831" w:type="dxa"/>
            <w:tcBorders>
              <w:top w:val="nil"/>
              <w:left w:val="nil"/>
              <w:bottom w:val="single" w:sz="4" w:space="0" w:color="000000"/>
              <w:right w:val="single" w:sz="4" w:space="0" w:color="000000"/>
            </w:tcBorders>
            <w:shd w:val="clear" w:color="auto" w:fill="auto"/>
            <w:vAlign w:val="center"/>
          </w:tcPr>
          <w:p w:rsidR="0002388D" w:rsidRPr="00D41148" w:rsidRDefault="00D2353C" w:rsidP="00E60E9A">
            <w:pPr>
              <w:spacing w:after="0" w:line="240" w:lineRule="auto"/>
              <w:rPr>
                <w:color w:val="000000"/>
                <w:sz w:val="20"/>
                <w:szCs w:val="20"/>
              </w:rPr>
            </w:pPr>
            <w:r>
              <w:rPr>
                <w:color w:val="000000"/>
                <w:sz w:val="20"/>
                <w:szCs w:val="20"/>
              </w:rPr>
              <w:t>20000</w:t>
            </w:r>
          </w:p>
        </w:tc>
        <w:tc>
          <w:tcPr>
            <w:tcW w:w="831" w:type="dxa"/>
            <w:tcBorders>
              <w:top w:val="nil"/>
              <w:left w:val="nil"/>
              <w:bottom w:val="single" w:sz="4" w:space="0" w:color="000000"/>
              <w:right w:val="single" w:sz="4" w:space="0" w:color="000000"/>
            </w:tcBorders>
            <w:shd w:val="clear" w:color="auto" w:fill="auto"/>
            <w:vAlign w:val="center"/>
          </w:tcPr>
          <w:p w:rsidR="0002388D" w:rsidRPr="00D41148" w:rsidRDefault="00D2353C" w:rsidP="00E60E9A">
            <w:pPr>
              <w:spacing w:after="0" w:line="240" w:lineRule="auto"/>
              <w:rPr>
                <w:color w:val="000000"/>
                <w:sz w:val="20"/>
                <w:szCs w:val="20"/>
              </w:rPr>
            </w:pPr>
            <w:r>
              <w:rPr>
                <w:color w:val="000000"/>
                <w:sz w:val="20"/>
                <w:szCs w:val="20"/>
              </w:rPr>
              <w:t>30000</w:t>
            </w:r>
          </w:p>
        </w:tc>
        <w:tc>
          <w:tcPr>
            <w:tcW w:w="831" w:type="dxa"/>
            <w:tcBorders>
              <w:top w:val="nil"/>
              <w:left w:val="nil"/>
              <w:bottom w:val="single" w:sz="4" w:space="0" w:color="000000"/>
              <w:right w:val="single" w:sz="4" w:space="0" w:color="000000"/>
            </w:tcBorders>
            <w:shd w:val="clear" w:color="auto" w:fill="auto"/>
            <w:vAlign w:val="center"/>
          </w:tcPr>
          <w:p w:rsidR="0002388D" w:rsidRPr="00D41148" w:rsidRDefault="00D2353C" w:rsidP="00E60E9A">
            <w:pPr>
              <w:spacing w:after="0" w:line="240" w:lineRule="auto"/>
              <w:rPr>
                <w:color w:val="000000"/>
                <w:sz w:val="20"/>
                <w:szCs w:val="20"/>
              </w:rPr>
            </w:pPr>
            <w:r>
              <w:rPr>
                <w:color w:val="000000"/>
                <w:sz w:val="20"/>
                <w:szCs w:val="20"/>
              </w:rPr>
              <w:t>35000</w:t>
            </w:r>
          </w:p>
        </w:tc>
        <w:tc>
          <w:tcPr>
            <w:tcW w:w="831" w:type="dxa"/>
            <w:tcBorders>
              <w:top w:val="nil"/>
              <w:left w:val="nil"/>
              <w:bottom w:val="single" w:sz="4" w:space="0" w:color="000000"/>
              <w:right w:val="single" w:sz="4" w:space="0" w:color="000000"/>
            </w:tcBorders>
            <w:shd w:val="clear" w:color="auto" w:fill="auto"/>
            <w:vAlign w:val="center"/>
          </w:tcPr>
          <w:p w:rsidR="0002388D" w:rsidRPr="00D41148" w:rsidRDefault="00D2353C" w:rsidP="00E60E9A">
            <w:pPr>
              <w:spacing w:after="0" w:line="240" w:lineRule="auto"/>
              <w:rPr>
                <w:color w:val="000000"/>
                <w:sz w:val="20"/>
                <w:szCs w:val="20"/>
              </w:rPr>
            </w:pPr>
            <w:r>
              <w:rPr>
                <w:color w:val="000000"/>
                <w:sz w:val="20"/>
                <w:szCs w:val="20"/>
              </w:rPr>
              <w:t>35000</w:t>
            </w:r>
          </w:p>
        </w:tc>
        <w:tc>
          <w:tcPr>
            <w:tcW w:w="831" w:type="dxa"/>
            <w:tcBorders>
              <w:top w:val="nil"/>
              <w:left w:val="nil"/>
              <w:bottom w:val="single" w:sz="4" w:space="0" w:color="000000"/>
              <w:right w:val="single" w:sz="4" w:space="0" w:color="000000"/>
            </w:tcBorders>
            <w:shd w:val="clear" w:color="auto" w:fill="auto"/>
            <w:vAlign w:val="center"/>
          </w:tcPr>
          <w:p w:rsidR="0002388D" w:rsidRPr="00D41148" w:rsidRDefault="00D2353C" w:rsidP="00E60E9A">
            <w:pPr>
              <w:spacing w:after="0" w:line="240" w:lineRule="auto"/>
              <w:rPr>
                <w:color w:val="000000"/>
                <w:sz w:val="20"/>
                <w:szCs w:val="20"/>
              </w:rPr>
            </w:pPr>
            <w:r>
              <w:rPr>
                <w:color w:val="000000"/>
                <w:sz w:val="20"/>
                <w:szCs w:val="20"/>
              </w:rPr>
              <w:t>40000</w:t>
            </w:r>
          </w:p>
        </w:tc>
        <w:tc>
          <w:tcPr>
            <w:tcW w:w="1143" w:type="dxa"/>
            <w:tcBorders>
              <w:top w:val="nil"/>
              <w:left w:val="nil"/>
              <w:bottom w:val="single" w:sz="4" w:space="0" w:color="000000"/>
              <w:right w:val="single" w:sz="12" w:space="0" w:color="000000"/>
            </w:tcBorders>
            <w:shd w:val="clear" w:color="auto" w:fill="auto"/>
            <w:vAlign w:val="center"/>
          </w:tcPr>
          <w:p w:rsidR="0002388D" w:rsidRPr="00D41148" w:rsidRDefault="00D2353C" w:rsidP="00E60E9A">
            <w:pPr>
              <w:spacing w:after="0" w:line="240" w:lineRule="auto"/>
              <w:rPr>
                <w:color w:val="000000"/>
                <w:sz w:val="20"/>
                <w:szCs w:val="20"/>
              </w:rPr>
            </w:pPr>
            <w:r>
              <w:rPr>
                <w:color w:val="000000"/>
                <w:sz w:val="20"/>
                <w:szCs w:val="20"/>
              </w:rPr>
              <w:t>160000</w:t>
            </w:r>
          </w:p>
        </w:tc>
      </w:tr>
      <w:tr w:rsidR="0002388D" w:rsidRPr="00D41148" w:rsidTr="00E55CCF">
        <w:trPr>
          <w:trHeight w:val="612"/>
        </w:trPr>
        <w:tc>
          <w:tcPr>
            <w:tcW w:w="4143" w:type="dxa"/>
            <w:tcBorders>
              <w:top w:val="nil"/>
              <w:left w:val="single" w:sz="12" w:space="0" w:color="000000"/>
              <w:bottom w:val="single" w:sz="4" w:space="0" w:color="000000"/>
              <w:right w:val="single" w:sz="4" w:space="0" w:color="000000"/>
            </w:tcBorders>
            <w:shd w:val="clear" w:color="000000" w:fill="F79546"/>
            <w:vAlign w:val="center"/>
            <w:hideMark/>
          </w:tcPr>
          <w:p w:rsidR="0002388D" w:rsidRPr="00D41148" w:rsidRDefault="0002388D" w:rsidP="00D23BCA">
            <w:pPr>
              <w:spacing w:after="0" w:line="240" w:lineRule="auto"/>
              <w:rPr>
                <w:b/>
                <w:bCs/>
                <w:color w:val="FFFFFF"/>
                <w:szCs w:val="22"/>
              </w:rPr>
            </w:pPr>
            <w:r w:rsidRPr="00D41148">
              <w:rPr>
                <w:b/>
                <w:bCs/>
                <w:color w:val="FFFFFF"/>
                <w:sz w:val="22"/>
                <w:szCs w:val="22"/>
              </w:rPr>
              <w:t>Valilikler ve Belediyelerin Katkısı</w:t>
            </w:r>
          </w:p>
        </w:tc>
        <w:tc>
          <w:tcPr>
            <w:tcW w:w="831" w:type="dxa"/>
            <w:tcBorders>
              <w:top w:val="nil"/>
              <w:left w:val="nil"/>
              <w:bottom w:val="single" w:sz="4" w:space="0" w:color="000000"/>
              <w:right w:val="single" w:sz="4" w:space="0" w:color="000000"/>
            </w:tcBorders>
            <w:shd w:val="clear" w:color="auto" w:fill="auto"/>
            <w:vAlign w:val="center"/>
          </w:tcPr>
          <w:p w:rsidR="0002388D" w:rsidRPr="00D41148" w:rsidRDefault="0002388D" w:rsidP="00E60E9A">
            <w:pPr>
              <w:spacing w:after="0" w:line="240" w:lineRule="auto"/>
              <w:rPr>
                <w:color w:val="000000"/>
                <w:sz w:val="20"/>
                <w:szCs w:val="20"/>
              </w:rPr>
            </w:pPr>
            <w:r>
              <w:rPr>
                <w:color w:val="000000"/>
                <w:sz w:val="20"/>
                <w:szCs w:val="20"/>
              </w:rPr>
              <w:t>0</w:t>
            </w:r>
          </w:p>
        </w:tc>
        <w:tc>
          <w:tcPr>
            <w:tcW w:w="831" w:type="dxa"/>
            <w:tcBorders>
              <w:top w:val="nil"/>
              <w:left w:val="nil"/>
              <w:bottom w:val="single" w:sz="4" w:space="0" w:color="000000"/>
              <w:right w:val="single" w:sz="4" w:space="0" w:color="000000"/>
            </w:tcBorders>
            <w:shd w:val="clear" w:color="auto" w:fill="auto"/>
            <w:vAlign w:val="center"/>
          </w:tcPr>
          <w:p w:rsidR="0002388D" w:rsidRPr="00D41148" w:rsidRDefault="0002388D" w:rsidP="00E60E9A">
            <w:pPr>
              <w:spacing w:after="0" w:line="240" w:lineRule="auto"/>
              <w:rPr>
                <w:color w:val="000000"/>
                <w:sz w:val="20"/>
                <w:szCs w:val="20"/>
              </w:rPr>
            </w:pPr>
            <w:r>
              <w:rPr>
                <w:color w:val="000000"/>
                <w:sz w:val="20"/>
                <w:szCs w:val="20"/>
              </w:rPr>
              <w:t>0</w:t>
            </w:r>
          </w:p>
        </w:tc>
        <w:tc>
          <w:tcPr>
            <w:tcW w:w="831" w:type="dxa"/>
            <w:tcBorders>
              <w:top w:val="nil"/>
              <w:left w:val="nil"/>
              <w:bottom w:val="single" w:sz="4" w:space="0" w:color="000000"/>
              <w:right w:val="single" w:sz="4" w:space="0" w:color="000000"/>
            </w:tcBorders>
            <w:shd w:val="clear" w:color="auto" w:fill="auto"/>
            <w:vAlign w:val="center"/>
          </w:tcPr>
          <w:p w:rsidR="0002388D" w:rsidRPr="00D41148" w:rsidRDefault="0002388D" w:rsidP="00E60E9A">
            <w:pPr>
              <w:spacing w:after="0" w:line="240" w:lineRule="auto"/>
              <w:rPr>
                <w:color w:val="000000"/>
                <w:sz w:val="20"/>
                <w:szCs w:val="20"/>
              </w:rPr>
            </w:pPr>
            <w:r>
              <w:rPr>
                <w:color w:val="000000"/>
                <w:sz w:val="20"/>
                <w:szCs w:val="20"/>
              </w:rPr>
              <w:t>0</w:t>
            </w:r>
          </w:p>
        </w:tc>
        <w:tc>
          <w:tcPr>
            <w:tcW w:w="831" w:type="dxa"/>
            <w:tcBorders>
              <w:top w:val="nil"/>
              <w:left w:val="nil"/>
              <w:bottom w:val="single" w:sz="4" w:space="0" w:color="000000"/>
              <w:right w:val="single" w:sz="4" w:space="0" w:color="000000"/>
            </w:tcBorders>
            <w:shd w:val="clear" w:color="auto" w:fill="auto"/>
            <w:vAlign w:val="center"/>
          </w:tcPr>
          <w:p w:rsidR="0002388D" w:rsidRPr="00D41148" w:rsidRDefault="0002388D" w:rsidP="00E60E9A">
            <w:pPr>
              <w:spacing w:after="0" w:line="240" w:lineRule="auto"/>
              <w:rPr>
                <w:color w:val="000000"/>
                <w:sz w:val="20"/>
                <w:szCs w:val="20"/>
              </w:rPr>
            </w:pPr>
            <w:r>
              <w:rPr>
                <w:color w:val="000000"/>
                <w:sz w:val="20"/>
                <w:szCs w:val="20"/>
              </w:rPr>
              <w:t>0</w:t>
            </w:r>
          </w:p>
        </w:tc>
        <w:tc>
          <w:tcPr>
            <w:tcW w:w="831" w:type="dxa"/>
            <w:tcBorders>
              <w:top w:val="nil"/>
              <w:left w:val="nil"/>
              <w:bottom w:val="single" w:sz="4" w:space="0" w:color="000000"/>
              <w:right w:val="single" w:sz="4" w:space="0" w:color="000000"/>
            </w:tcBorders>
            <w:shd w:val="clear" w:color="auto" w:fill="auto"/>
            <w:vAlign w:val="center"/>
          </w:tcPr>
          <w:p w:rsidR="0002388D" w:rsidRPr="00D41148" w:rsidRDefault="0002388D" w:rsidP="00E60E9A">
            <w:pPr>
              <w:spacing w:after="0" w:line="240" w:lineRule="auto"/>
              <w:rPr>
                <w:color w:val="000000"/>
                <w:sz w:val="20"/>
                <w:szCs w:val="20"/>
              </w:rPr>
            </w:pPr>
            <w:r>
              <w:rPr>
                <w:color w:val="000000"/>
                <w:sz w:val="20"/>
                <w:szCs w:val="20"/>
              </w:rPr>
              <w:t>0</w:t>
            </w:r>
          </w:p>
        </w:tc>
        <w:tc>
          <w:tcPr>
            <w:tcW w:w="1143" w:type="dxa"/>
            <w:tcBorders>
              <w:top w:val="nil"/>
              <w:left w:val="nil"/>
              <w:bottom w:val="single" w:sz="4" w:space="0" w:color="000000"/>
              <w:right w:val="single" w:sz="12" w:space="0" w:color="000000"/>
            </w:tcBorders>
            <w:shd w:val="clear" w:color="auto" w:fill="auto"/>
            <w:vAlign w:val="center"/>
          </w:tcPr>
          <w:p w:rsidR="0002388D" w:rsidRPr="00D41148" w:rsidRDefault="0002388D" w:rsidP="00E60E9A">
            <w:pPr>
              <w:spacing w:after="0" w:line="240" w:lineRule="auto"/>
              <w:rPr>
                <w:color w:val="000000"/>
                <w:sz w:val="20"/>
                <w:szCs w:val="20"/>
              </w:rPr>
            </w:pPr>
            <w:r>
              <w:rPr>
                <w:color w:val="000000"/>
                <w:sz w:val="20"/>
                <w:szCs w:val="20"/>
              </w:rPr>
              <w:t>0</w:t>
            </w:r>
          </w:p>
        </w:tc>
      </w:tr>
      <w:tr w:rsidR="0002388D" w:rsidRPr="00D41148" w:rsidTr="008438DD">
        <w:trPr>
          <w:trHeight w:val="439"/>
        </w:trPr>
        <w:tc>
          <w:tcPr>
            <w:tcW w:w="4143" w:type="dxa"/>
            <w:tcBorders>
              <w:top w:val="nil"/>
              <w:left w:val="single" w:sz="12" w:space="0" w:color="000000"/>
              <w:bottom w:val="single" w:sz="4" w:space="0" w:color="000000"/>
              <w:right w:val="single" w:sz="4" w:space="0" w:color="000000"/>
            </w:tcBorders>
            <w:shd w:val="clear" w:color="000000" w:fill="F79546"/>
            <w:vAlign w:val="center"/>
            <w:hideMark/>
          </w:tcPr>
          <w:p w:rsidR="0002388D" w:rsidRPr="00D41148" w:rsidRDefault="0002388D" w:rsidP="00D23BCA">
            <w:pPr>
              <w:spacing w:after="0" w:line="240" w:lineRule="auto"/>
              <w:rPr>
                <w:b/>
                <w:bCs/>
                <w:color w:val="FFFFFF"/>
                <w:szCs w:val="22"/>
              </w:rPr>
            </w:pPr>
            <w:r w:rsidRPr="00D41148">
              <w:rPr>
                <w:b/>
                <w:bCs/>
                <w:color w:val="FFFFFF"/>
                <w:sz w:val="22"/>
                <w:szCs w:val="22"/>
              </w:rPr>
              <w:t>Diğer (Okul Aile Birlikleri)</w:t>
            </w:r>
          </w:p>
        </w:tc>
        <w:tc>
          <w:tcPr>
            <w:tcW w:w="831" w:type="dxa"/>
            <w:tcBorders>
              <w:top w:val="nil"/>
              <w:left w:val="nil"/>
              <w:bottom w:val="single" w:sz="4" w:space="0" w:color="000000"/>
              <w:right w:val="single" w:sz="4" w:space="0" w:color="000000"/>
            </w:tcBorders>
            <w:shd w:val="clear" w:color="auto" w:fill="auto"/>
          </w:tcPr>
          <w:p w:rsidR="0002388D" w:rsidRPr="00D41148" w:rsidRDefault="00D2353C" w:rsidP="0002388D">
            <w:pPr>
              <w:spacing w:after="0" w:line="240" w:lineRule="auto"/>
              <w:rPr>
                <w:color w:val="000000"/>
                <w:sz w:val="20"/>
                <w:szCs w:val="20"/>
              </w:rPr>
            </w:pPr>
            <w:r>
              <w:rPr>
                <w:color w:val="000000"/>
                <w:sz w:val="20"/>
                <w:szCs w:val="20"/>
              </w:rPr>
              <w:t>5000</w:t>
            </w:r>
          </w:p>
        </w:tc>
        <w:tc>
          <w:tcPr>
            <w:tcW w:w="831" w:type="dxa"/>
            <w:tcBorders>
              <w:top w:val="nil"/>
              <w:left w:val="nil"/>
              <w:bottom w:val="single" w:sz="4" w:space="0" w:color="000000"/>
              <w:right w:val="single" w:sz="4" w:space="0" w:color="000000"/>
            </w:tcBorders>
            <w:shd w:val="clear" w:color="auto" w:fill="auto"/>
          </w:tcPr>
          <w:p w:rsidR="0002388D" w:rsidRPr="00D41148" w:rsidRDefault="0002388D" w:rsidP="0002388D">
            <w:pPr>
              <w:spacing w:after="0" w:line="240" w:lineRule="auto"/>
              <w:rPr>
                <w:color w:val="000000"/>
                <w:sz w:val="20"/>
                <w:szCs w:val="20"/>
              </w:rPr>
            </w:pPr>
            <w:r>
              <w:rPr>
                <w:color w:val="000000"/>
                <w:sz w:val="20"/>
                <w:szCs w:val="20"/>
              </w:rPr>
              <w:t>10000</w:t>
            </w:r>
          </w:p>
        </w:tc>
        <w:tc>
          <w:tcPr>
            <w:tcW w:w="831" w:type="dxa"/>
            <w:tcBorders>
              <w:top w:val="nil"/>
              <w:left w:val="nil"/>
              <w:bottom w:val="single" w:sz="4" w:space="0" w:color="000000"/>
              <w:right w:val="single" w:sz="4" w:space="0" w:color="000000"/>
            </w:tcBorders>
            <w:shd w:val="clear" w:color="auto" w:fill="auto"/>
          </w:tcPr>
          <w:p w:rsidR="0002388D" w:rsidRDefault="0002388D" w:rsidP="0002388D">
            <w:r w:rsidRPr="000F615A">
              <w:rPr>
                <w:color w:val="000000"/>
                <w:sz w:val="20"/>
                <w:szCs w:val="20"/>
              </w:rPr>
              <w:t>10000</w:t>
            </w:r>
          </w:p>
        </w:tc>
        <w:tc>
          <w:tcPr>
            <w:tcW w:w="831" w:type="dxa"/>
            <w:tcBorders>
              <w:top w:val="nil"/>
              <w:left w:val="nil"/>
              <w:bottom w:val="single" w:sz="4" w:space="0" w:color="000000"/>
              <w:right w:val="single" w:sz="4" w:space="0" w:color="000000"/>
            </w:tcBorders>
            <w:shd w:val="clear" w:color="auto" w:fill="auto"/>
          </w:tcPr>
          <w:p w:rsidR="0002388D" w:rsidRDefault="0002388D" w:rsidP="0002388D">
            <w:r w:rsidRPr="000F615A">
              <w:rPr>
                <w:color w:val="000000"/>
                <w:sz w:val="20"/>
                <w:szCs w:val="20"/>
              </w:rPr>
              <w:t>10000</w:t>
            </w:r>
          </w:p>
        </w:tc>
        <w:tc>
          <w:tcPr>
            <w:tcW w:w="831" w:type="dxa"/>
            <w:tcBorders>
              <w:top w:val="nil"/>
              <w:left w:val="nil"/>
              <w:bottom w:val="single" w:sz="4" w:space="0" w:color="000000"/>
              <w:right w:val="single" w:sz="4" w:space="0" w:color="000000"/>
            </w:tcBorders>
            <w:shd w:val="clear" w:color="auto" w:fill="auto"/>
          </w:tcPr>
          <w:p w:rsidR="0002388D" w:rsidRDefault="0002388D" w:rsidP="0002388D">
            <w:r w:rsidRPr="000F615A">
              <w:rPr>
                <w:color w:val="000000"/>
                <w:sz w:val="20"/>
                <w:szCs w:val="20"/>
              </w:rPr>
              <w:t>10000</w:t>
            </w:r>
          </w:p>
        </w:tc>
        <w:tc>
          <w:tcPr>
            <w:tcW w:w="1143" w:type="dxa"/>
            <w:tcBorders>
              <w:top w:val="nil"/>
              <w:left w:val="nil"/>
              <w:bottom w:val="single" w:sz="4" w:space="0" w:color="000000"/>
              <w:right w:val="single" w:sz="12" w:space="0" w:color="000000"/>
            </w:tcBorders>
            <w:shd w:val="clear" w:color="auto" w:fill="auto"/>
          </w:tcPr>
          <w:p w:rsidR="0002388D" w:rsidRPr="00D41148" w:rsidRDefault="00D2353C" w:rsidP="008438DD">
            <w:pPr>
              <w:spacing w:after="0" w:line="240" w:lineRule="auto"/>
              <w:jc w:val="center"/>
              <w:rPr>
                <w:color w:val="000000"/>
                <w:sz w:val="20"/>
                <w:szCs w:val="20"/>
              </w:rPr>
            </w:pPr>
            <w:r>
              <w:rPr>
                <w:color w:val="000000"/>
                <w:sz w:val="20"/>
                <w:szCs w:val="20"/>
              </w:rPr>
              <w:t>45000</w:t>
            </w:r>
          </w:p>
        </w:tc>
      </w:tr>
      <w:tr w:rsidR="0002388D" w:rsidRPr="00D41148" w:rsidTr="008438DD">
        <w:trPr>
          <w:trHeight w:val="464"/>
        </w:trPr>
        <w:tc>
          <w:tcPr>
            <w:tcW w:w="4143"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02388D" w:rsidRPr="00D41148" w:rsidRDefault="0002388D" w:rsidP="00D23BCA">
            <w:pPr>
              <w:spacing w:after="0" w:line="240" w:lineRule="auto"/>
              <w:jc w:val="right"/>
              <w:rPr>
                <w:b/>
                <w:bCs/>
                <w:color w:val="FFFFFF"/>
                <w:szCs w:val="22"/>
              </w:rPr>
            </w:pPr>
            <w:r w:rsidRPr="00D41148">
              <w:rPr>
                <w:b/>
                <w:bCs/>
                <w:color w:val="FFFFFF"/>
                <w:sz w:val="22"/>
                <w:szCs w:val="22"/>
              </w:rPr>
              <w:t>TOPLAM</w:t>
            </w:r>
          </w:p>
        </w:tc>
        <w:tc>
          <w:tcPr>
            <w:tcW w:w="831" w:type="dxa"/>
            <w:tcBorders>
              <w:top w:val="single" w:sz="8" w:space="0" w:color="000000"/>
              <w:left w:val="nil"/>
              <w:bottom w:val="single" w:sz="12" w:space="0" w:color="000000"/>
              <w:right w:val="single" w:sz="4" w:space="0" w:color="000000"/>
            </w:tcBorders>
            <w:shd w:val="clear" w:color="auto" w:fill="auto"/>
          </w:tcPr>
          <w:p w:rsidR="0002388D" w:rsidRPr="00D41148" w:rsidRDefault="00D2353C" w:rsidP="00E60E9A">
            <w:pPr>
              <w:spacing w:after="0" w:line="240" w:lineRule="auto"/>
              <w:rPr>
                <w:color w:val="000000"/>
                <w:sz w:val="20"/>
                <w:szCs w:val="20"/>
              </w:rPr>
            </w:pPr>
            <w:r>
              <w:rPr>
                <w:color w:val="000000"/>
                <w:sz w:val="20"/>
                <w:szCs w:val="20"/>
              </w:rPr>
              <w:t>25</w:t>
            </w:r>
            <w:r w:rsidR="0002388D">
              <w:rPr>
                <w:color w:val="000000"/>
                <w:sz w:val="20"/>
                <w:szCs w:val="20"/>
              </w:rPr>
              <w:t>000</w:t>
            </w:r>
          </w:p>
        </w:tc>
        <w:tc>
          <w:tcPr>
            <w:tcW w:w="831" w:type="dxa"/>
            <w:tcBorders>
              <w:top w:val="single" w:sz="8" w:space="0" w:color="000000"/>
              <w:left w:val="nil"/>
              <w:bottom w:val="single" w:sz="12" w:space="0" w:color="000000"/>
              <w:right w:val="single" w:sz="4" w:space="0" w:color="000000"/>
            </w:tcBorders>
            <w:shd w:val="clear" w:color="auto" w:fill="auto"/>
          </w:tcPr>
          <w:p w:rsidR="0002388D" w:rsidRPr="00D41148" w:rsidRDefault="00D2353C" w:rsidP="00E60E9A">
            <w:pPr>
              <w:spacing w:after="0" w:line="240" w:lineRule="auto"/>
              <w:rPr>
                <w:color w:val="000000"/>
                <w:sz w:val="20"/>
                <w:szCs w:val="20"/>
              </w:rPr>
            </w:pPr>
            <w:r>
              <w:rPr>
                <w:color w:val="000000"/>
                <w:sz w:val="20"/>
                <w:szCs w:val="20"/>
              </w:rPr>
              <w:t>4</w:t>
            </w:r>
            <w:r w:rsidR="0002388D">
              <w:rPr>
                <w:color w:val="000000"/>
                <w:sz w:val="20"/>
                <w:szCs w:val="20"/>
              </w:rPr>
              <w:t>0000</w:t>
            </w:r>
          </w:p>
        </w:tc>
        <w:tc>
          <w:tcPr>
            <w:tcW w:w="831" w:type="dxa"/>
            <w:tcBorders>
              <w:top w:val="single" w:sz="8" w:space="0" w:color="000000"/>
              <w:left w:val="nil"/>
              <w:bottom w:val="single" w:sz="12" w:space="0" w:color="000000"/>
              <w:right w:val="single" w:sz="4" w:space="0" w:color="000000"/>
            </w:tcBorders>
            <w:shd w:val="clear" w:color="auto" w:fill="auto"/>
          </w:tcPr>
          <w:p w:rsidR="0002388D" w:rsidRDefault="00D2353C" w:rsidP="00D2353C">
            <w:r>
              <w:rPr>
                <w:color w:val="000000"/>
                <w:sz w:val="20"/>
                <w:szCs w:val="20"/>
              </w:rPr>
              <w:t>45</w:t>
            </w:r>
            <w:r w:rsidR="0002388D" w:rsidRPr="000F615A">
              <w:rPr>
                <w:color w:val="000000"/>
                <w:sz w:val="20"/>
                <w:szCs w:val="20"/>
              </w:rPr>
              <w:t>000</w:t>
            </w:r>
          </w:p>
        </w:tc>
        <w:tc>
          <w:tcPr>
            <w:tcW w:w="831" w:type="dxa"/>
            <w:tcBorders>
              <w:top w:val="single" w:sz="8" w:space="0" w:color="000000"/>
              <w:left w:val="nil"/>
              <w:bottom w:val="single" w:sz="12" w:space="0" w:color="000000"/>
              <w:right w:val="single" w:sz="4" w:space="0" w:color="000000"/>
            </w:tcBorders>
            <w:shd w:val="clear" w:color="auto" w:fill="auto"/>
          </w:tcPr>
          <w:p w:rsidR="0002388D" w:rsidRDefault="00D2353C" w:rsidP="00E60E9A">
            <w:r>
              <w:rPr>
                <w:color w:val="000000"/>
                <w:sz w:val="20"/>
                <w:szCs w:val="20"/>
              </w:rPr>
              <w:t>45</w:t>
            </w:r>
            <w:r w:rsidR="0002388D" w:rsidRPr="000F615A">
              <w:rPr>
                <w:color w:val="000000"/>
                <w:sz w:val="20"/>
                <w:szCs w:val="20"/>
              </w:rPr>
              <w:t>000</w:t>
            </w:r>
          </w:p>
        </w:tc>
        <w:tc>
          <w:tcPr>
            <w:tcW w:w="831" w:type="dxa"/>
            <w:tcBorders>
              <w:top w:val="single" w:sz="8" w:space="0" w:color="000000"/>
              <w:left w:val="nil"/>
              <w:bottom w:val="single" w:sz="12" w:space="0" w:color="000000"/>
              <w:right w:val="single" w:sz="4" w:space="0" w:color="000000"/>
            </w:tcBorders>
            <w:shd w:val="clear" w:color="auto" w:fill="auto"/>
          </w:tcPr>
          <w:p w:rsidR="0002388D" w:rsidRDefault="00D2353C" w:rsidP="00E60E9A">
            <w:r>
              <w:rPr>
                <w:color w:val="000000"/>
                <w:sz w:val="20"/>
                <w:szCs w:val="20"/>
              </w:rPr>
              <w:t>5</w:t>
            </w:r>
            <w:r w:rsidR="0002388D" w:rsidRPr="000F615A">
              <w:rPr>
                <w:color w:val="000000"/>
                <w:sz w:val="20"/>
                <w:szCs w:val="20"/>
              </w:rPr>
              <w:t>0000</w:t>
            </w:r>
          </w:p>
        </w:tc>
        <w:tc>
          <w:tcPr>
            <w:tcW w:w="1143" w:type="dxa"/>
            <w:tcBorders>
              <w:top w:val="single" w:sz="8" w:space="0" w:color="000000"/>
              <w:left w:val="nil"/>
              <w:bottom w:val="single" w:sz="12" w:space="0" w:color="000000"/>
              <w:right w:val="single" w:sz="12" w:space="0" w:color="000000"/>
            </w:tcBorders>
            <w:shd w:val="clear" w:color="auto" w:fill="auto"/>
          </w:tcPr>
          <w:p w:rsidR="0002388D" w:rsidRPr="00D41148" w:rsidRDefault="00D2353C" w:rsidP="008438DD">
            <w:pPr>
              <w:spacing w:after="0" w:line="240" w:lineRule="auto"/>
              <w:jc w:val="center"/>
              <w:rPr>
                <w:color w:val="000000"/>
                <w:sz w:val="20"/>
                <w:szCs w:val="20"/>
              </w:rPr>
            </w:pPr>
            <w:r>
              <w:rPr>
                <w:color w:val="000000"/>
                <w:sz w:val="20"/>
                <w:szCs w:val="20"/>
              </w:rPr>
              <w:t>205000</w:t>
            </w:r>
          </w:p>
        </w:tc>
      </w:tr>
    </w:tbl>
    <w:p w:rsidR="009A20E1" w:rsidRDefault="009A20E1" w:rsidP="009A20E1"/>
    <w:p w:rsidR="009A20E1" w:rsidRDefault="009A20E1" w:rsidP="009A20E1"/>
    <w:p w:rsidR="0031753C" w:rsidRDefault="0031753C" w:rsidP="009A20E1"/>
    <w:p w:rsidR="007A67C0" w:rsidRDefault="007A67C0" w:rsidP="009A20E1"/>
    <w:p w:rsidR="007A67C0" w:rsidRDefault="007A67C0" w:rsidP="009A20E1"/>
    <w:p w:rsidR="009A20E1" w:rsidRPr="000A11AA" w:rsidRDefault="00956EEB" w:rsidP="00956EEB">
      <w:pPr>
        <w:pStyle w:val="Balk1"/>
        <w:rPr>
          <w:rFonts w:ascii="Times New Roman" w:hAnsi="Times New Roman"/>
          <w:color w:val="auto"/>
          <w:sz w:val="36"/>
          <w:szCs w:val="36"/>
        </w:rPr>
      </w:pPr>
      <w:bookmarkStart w:id="48" w:name="_Toc416085171"/>
      <w:bookmarkStart w:id="49" w:name="_Toc529519472"/>
      <w:r>
        <w:rPr>
          <w:rFonts w:eastAsia="Times New Roman"/>
          <w:b w:val="0"/>
          <w:color w:val="auto"/>
          <w:sz w:val="24"/>
          <w:szCs w:val="21"/>
        </w:rPr>
        <w:t xml:space="preserve">          </w:t>
      </w:r>
      <w:r w:rsidR="009A20E1" w:rsidRPr="000A11AA">
        <w:rPr>
          <w:rFonts w:ascii="Times New Roman" w:hAnsi="Times New Roman"/>
          <w:color w:val="auto"/>
          <w:sz w:val="36"/>
          <w:szCs w:val="36"/>
        </w:rPr>
        <w:t>VI. BÖLÜM</w:t>
      </w:r>
      <w:bookmarkEnd w:id="48"/>
      <w:bookmarkEnd w:id="49"/>
      <w:r w:rsidR="009A20E1" w:rsidRPr="000A11AA">
        <w:rPr>
          <w:rFonts w:ascii="Times New Roman" w:hAnsi="Times New Roman"/>
          <w:color w:val="auto"/>
          <w:sz w:val="36"/>
          <w:szCs w:val="36"/>
        </w:rPr>
        <w:t>:</w:t>
      </w:r>
      <w:bookmarkStart w:id="50" w:name="_Toc416085172"/>
      <w:bookmarkStart w:id="51" w:name="_Toc529519473"/>
      <w:r w:rsidR="009A20E1" w:rsidRPr="000A11AA">
        <w:rPr>
          <w:rFonts w:ascii="Times New Roman" w:hAnsi="Times New Roman"/>
          <w:color w:val="auto"/>
          <w:sz w:val="36"/>
          <w:szCs w:val="36"/>
        </w:rPr>
        <w:t xml:space="preserve"> İZLEME VE DEĞERLENDİRME</w:t>
      </w:r>
      <w:bookmarkEnd w:id="50"/>
      <w:bookmarkEnd w:id="51"/>
    </w:p>
    <w:p w:rsidR="009A20E1" w:rsidRPr="000A11AA" w:rsidRDefault="009A20E1" w:rsidP="009A20E1">
      <w:pPr>
        <w:rPr>
          <w:rFonts w:ascii="Times New Roman" w:hAnsi="Times New Roman"/>
          <w:sz w:val="28"/>
          <w:szCs w:val="28"/>
        </w:rPr>
      </w:pPr>
      <w:r w:rsidRPr="000A11AA">
        <w:rPr>
          <w:rFonts w:ascii="Times New Roman" w:hAnsi="Times New Roman"/>
          <w:sz w:val="28"/>
          <w:szCs w:val="28"/>
        </w:rPr>
        <w:t xml:space="preserve">Okulumuz Stratejik Planı izleme ve değerlendirme çalışmalarında 5 yıllık Stratejik Planın izlenmesi ve 1 yıllık gelişim planın izlenmesi olarak ikili bir ayrıma gidilecektir. </w:t>
      </w:r>
    </w:p>
    <w:p w:rsidR="009A20E1" w:rsidRPr="000A11AA" w:rsidRDefault="009A20E1" w:rsidP="009A20E1">
      <w:pPr>
        <w:rPr>
          <w:rFonts w:ascii="Times New Roman" w:hAnsi="Times New Roman"/>
          <w:sz w:val="28"/>
          <w:szCs w:val="28"/>
        </w:rPr>
      </w:pPr>
      <w:r w:rsidRPr="000A11AA">
        <w:rPr>
          <w:rFonts w:ascii="Times New Roman" w:hAnsi="Times New Roman"/>
          <w:sz w:val="28"/>
          <w:szCs w:val="28"/>
        </w:rPr>
        <w:t>Stratejik planın izlenmesinde 6 aylık dönemlerde izleme yapılacak denetim birimleri, il ve ilçe millî eğitim müdürlüğü ve Bakanlık denetim ve kontrollerine hazır halde tutulacaktır.</w:t>
      </w:r>
    </w:p>
    <w:p w:rsidR="007A67C0" w:rsidRPr="000A11AA" w:rsidRDefault="009A20E1" w:rsidP="007A67C0">
      <w:pPr>
        <w:rPr>
          <w:rFonts w:ascii="Times New Roman" w:hAnsi="Times New Roman"/>
          <w:sz w:val="28"/>
          <w:szCs w:val="28"/>
        </w:rPr>
      </w:pPr>
      <w:r w:rsidRPr="000A11AA">
        <w:rPr>
          <w:rFonts w:ascii="Times New Roman" w:hAnsi="Times New Roman"/>
          <w:sz w:val="28"/>
          <w:szCs w:val="28"/>
        </w:rPr>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2" w:name="_Toc531097548"/>
    </w:p>
    <w:p w:rsidR="00956EEB" w:rsidRDefault="00956EEB" w:rsidP="007A67C0"/>
    <w:p w:rsidR="00956EEB" w:rsidRDefault="00956EEB" w:rsidP="007A67C0"/>
    <w:p w:rsidR="00956EEB" w:rsidRDefault="00956EEB" w:rsidP="007A67C0"/>
    <w:p w:rsidR="009A20E1" w:rsidRPr="00A47F2F" w:rsidRDefault="009A20E1" w:rsidP="007A67C0">
      <w:r w:rsidRPr="00A47F2F">
        <w:t>EKLER:</w:t>
      </w:r>
      <w:bookmarkEnd w:id="52"/>
      <w:r w:rsidRPr="00A47F2F">
        <w:t xml:space="preserve"> </w:t>
      </w:r>
    </w:p>
    <w:p w:rsidR="009A20E1" w:rsidRDefault="009A20E1" w:rsidP="009A20E1">
      <w:r w:rsidRPr="00A47F2F">
        <w:rPr>
          <w:rFonts w:cs="Calibri"/>
          <w:b/>
        </w:rPr>
        <w:t>Öğretmen, öğrenci ve veli anket örnekleri klasör ekinde olup okullarınızda uygulanarak sonuçlarından paydaş analizi bölümü ve sorun alanl</w:t>
      </w:r>
      <w:r w:rsidR="00DF62A8">
        <w:rPr>
          <w:rFonts w:cs="Calibri"/>
          <w:b/>
        </w:rPr>
        <w:t>arının belirlenmesinde yararlanılacaktır.</w:t>
      </w:r>
      <w:bookmarkStart w:id="53" w:name="_GoBack"/>
      <w:bookmarkEnd w:id="53"/>
    </w:p>
    <w:sectPr w:rsidR="009A20E1" w:rsidSect="005E6A86">
      <w:headerReference w:type="default" r:id="rId1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93" w:rsidRDefault="00910693" w:rsidP="007A67C0">
      <w:pPr>
        <w:spacing w:after="0" w:line="240" w:lineRule="auto"/>
      </w:pPr>
      <w:r>
        <w:separator/>
      </w:r>
    </w:p>
  </w:endnote>
  <w:endnote w:type="continuationSeparator" w:id="0">
    <w:p w:rsidR="00910693" w:rsidRDefault="00910693" w:rsidP="007A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93" w:rsidRDefault="00910693" w:rsidP="007A67C0">
      <w:pPr>
        <w:spacing w:after="0" w:line="240" w:lineRule="auto"/>
      </w:pPr>
      <w:r>
        <w:separator/>
      </w:r>
    </w:p>
  </w:footnote>
  <w:footnote w:type="continuationSeparator" w:id="0">
    <w:p w:rsidR="00910693" w:rsidRDefault="00910693" w:rsidP="007A6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E8" w:rsidRPr="00905FE3" w:rsidRDefault="00AE54E8" w:rsidP="005E6A86">
    <w:pPr>
      <w:pStyle w:val="stbilgi"/>
      <w:rPr>
        <w:rFonts w:ascii="Monotype Corsiva" w:hAnsi="Monotype Corsiva"/>
        <w:b/>
      </w:rPr>
    </w:pPr>
    <w:r>
      <w:rPr>
        <w:rFonts w:ascii="Monotype Corsiva" w:hAnsi="Monotype Corsiva"/>
        <w:b/>
      </w:rPr>
      <w:t xml:space="preserve">KARŞIYAKA ŞEHİT </w:t>
    </w:r>
    <w:proofErr w:type="gramStart"/>
    <w:r>
      <w:rPr>
        <w:rFonts w:ascii="Monotype Corsiva" w:hAnsi="Monotype Corsiva"/>
        <w:b/>
      </w:rPr>
      <w:t>PROF.DR.İLHAN</w:t>
    </w:r>
    <w:proofErr w:type="gramEnd"/>
    <w:r>
      <w:rPr>
        <w:rFonts w:ascii="Monotype Corsiva" w:hAnsi="Monotype Corsiva"/>
        <w:b/>
      </w:rPr>
      <w:t xml:space="preserve"> VARANK  </w:t>
    </w:r>
    <w:r w:rsidRPr="00905FE3">
      <w:rPr>
        <w:rFonts w:ascii="Monotype Corsiva" w:hAnsi="Monotype Corsiva"/>
        <w:b/>
      </w:rPr>
      <w:t xml:space="preserve"> ANADOLU İMAM HATİP LİSESİ</w:t>
    </w:r>
  </w:p>
  <w:p w:rsidR="00AE54E8" w:rsidRDefault="00AE54E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20E"/>
    <w:multiLevelType w:val="multilevel"/>
    <w:tmpl w:val="32FC64A4"/>
    <w:lvl w:ilvl="0">
      <w:start w:val="1"/>
      <w:numFmt w:val="bullet"/>
      <w:lvlText w:val=""/>
      <w:lvlJc w:val="left"/>
      <w:rPr>
        <w:rFonts w:ascii="Symbol" w:hAnsi="Symbol" w:hint="default"/>
        <w:color w:val="auto"/>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
    <w:nsid w:val="0F1A0A08"/>
    <w:multiLevelType w:val="hybridMultilevel"/>
    <w:tmpl w:val="68C4B702"/>
    <w:lvl w:ilvl="0" w:tplc="6722FBD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785B32"/>
    <w:multiLevelType w:val="hybridMultilevel"/>
    <w:tmpl w:val="A8962EB2"/>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3">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821030D"/>
    <w:multiLevelType w:val="hybridMultilevel"/>
    <w:tmpl w:val="CC069AAE"/>
    <w:lvl w:ilvl="0" w:tplc="B4F0E4F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AA80A48"/>
    <w:multiLevelType w:val="hybridMultilevel"/>
    <w:tmpl w:val="F58CB162"/>
    <w:lvl w:ilvl="0" w:tplc="6A92D27A">
      <w:start w:val="1"/>
      <w:numFmt w:val="bullet"/>
      <w:lvlText w:val=""/>
      <w:lvlJc w:val="left"/>
      <w:pPr>
        <w:tabs>
          <w:tab w:val="num" w:pos="718"/>
        </w:tabs>
        <w:ind w:left="718" w:hanging="360"/>
      </w:pPr>
      <w:rPr>
        <w:rFonts w:ascii="Wingdings" w:hAnsi="Wingdings" w:hint="default"/>
        <w:color w:val="0000FF"/>
      </w:rPr>
    </w:lvl>
    <w:lvl w:ilvl="1" w:tplc="041F0003" w:tentative="1">
      <w:start w:val="1"/>
      <w:numFmt w:val="bullet"/>
      <w:lvlText w:val="o"/>
      <w:lvlJc w:val="left"/>
      <w:pPr>
        <w:tabs>
          <w:tab w:val="num" w:pos="1438"/>
        </w:tabs>
        <w:ind w:left="1438" w:hanging="360"/>
      </w:pPr>
      <w:rPr>
        <w:rFonts w:ascii="Courier New" w:hAnsi="Courier New" w:cs="Courier New" w:hint="default"/>
      </w:rPr>
    </w:lvl>
    <w:lvl w:ilvl="2" w:tplc="041F0005" w:tentative="1">
      <w:start w:val="1"/>
      <w:numFmt w:val="bullet"/>
      <w:lvlText w:val=""/>
      <w:lvlJc w:val="left"/>
      <w:pPr>
        <w:tabs>
          <w:tab w:val="num" w:pos="2158"/>
        </w:tabs>
        <w:ind w:left="2158" w:hanging="360"/>
      </w:pPr>
      <w:rPr>
        <w:rFonts w:ascii="Wingdings" w:hAnsi="Wingdings" w:hint="default"/>
      </w:rPr>
    </w:lvl>
    <w:lvl w:ilvl="3" w:tplc="041F0001" w:tentative="1">
      <w:start w:val="1"/>
      <w:numFmt w:val="bullet"/>
      <w:lvlText w:val=""/>
      <w:lvlJc w:val="left"/>
      <w:pPr>
        <w:tabs>
          <w:tab w:val="num" w:pos="2878"/>
        </w:tabs>
        <w:ind w:left="2878" w:hanging="360"/>
      </w:pPr>
      <w:rPr>
        <w:rFonts w:ascii="Symbol" w:hAnsi="Symbol" w:hint="default"/>
      </w:rPr>
    </w:lvl>
    <w:lvl w:ilvl="4" w:tplc="041F0003" w:tentative="1">
      <w:start w:val="1"/>
      <w:numFmt w:val="bullet"/>
      <w:lvlText w:val="o"/>
      <w:lvlJc w:val="left"/>
      <w:pPr>
        <w:tabs>
          <w:tab w:val="num" w:pos="3598"/>
        </w:tabs>
        <w:ind w:left="3598" w:hanging="360"/>
      </w:pPr>
      <w:rPr>
        <w:rFonts w:ascii="Courier New" w:hAnsi="Courier New" w:cs="Courier New" w:hint="default"/>
      </w:rPr>
    </w:lvl>
    <w:lvl w:ilvl="5" w:tplc="041F0005" w:tentative="1">
      <w:start w:val="1"/>
      <w:numFmt w:val="bullet"/>
      <w:lvlText w:val=""/>
      <w:lvlJc w:val="left"/>
      <w:pPr>
        <w:tabs>
          <w:tab w:val="num" w:pos="4318"/>
        </w:tabs>
        <w:ind w:left="4318" w:hanging="360"/>
      </w:pPr>
      <w:rPr>
        <w:rFonts w:ascii="Wingdings" w:hAnsi="Wingdings" w:hint="default"/>
      </w:rPr>
    </w:lvl>
    <w:lvl w:ilvl="6" w:tplc="041F0001" w:tentative="1">
      <w:start w:val="1"/>
      <w:numFmt w:val="bullet"/>
      <w:lvlText w:val=""/>
      <w:lvlJc w:val="left"/>
      <w:pPr>
        <w:tabs>
          <w:tab w:val="num" w:pos="5038"/>
        </w:tabs>
        <w:ind w:left="5038" w:hanging="360"/>
      </w:pPr>
      <w:rPr>
        <w:rFonts w:ascii="Symbol" w:hAnsi="Symbol" w:hint="default"/>
      </w:rPr>
    </w:lvl>
    <w:lvl w:ilvl="7" w:tplc="041F0003" w:tentative="1">
      <w:start w:val="1"/>
      <w:numFmt w:val="bullet"/>
      <w:lvlText w:val="o"/>
      <w:lvlJc w:val="left"/>
      <w:pPr>
        <w:tabs>
          <w:tab w:val="num" w:pos="5758"/>
        </w:tabs>
        <w:ind w:left="5758" w:hanging="360"/>
      </w:pPr>
      <w:rPr>
        <w:rFonts w:ascii="Courier New" w:hAnsi="Courier New" w:cs="Courier New" w:hint="default"/>
      </w:rPr>
    </w:lvl>
    <w:lvl w:ilvl="8" w:tplc="041F0005" w:tentative="1">
      <w:start w:val="1"/>
      <w:numFmt w:val="bullet"/>
      <w:lvlText w:val=""/>
      <w:lvlJc w:val="left"/>
      <w:pPr>
        <w:tabs>
          <w:tab w:val="num" w:pos="6478"/>
        </w:tabs>
        <w:ind w:left="6478" w:hanging="360"/>
      </w:pPr>
      <w:rPr>
        <w:rFonts w:ascii="Wingdings" w:hAnsi="Wingdings" w:hint="default"/>
      </w:rPr>
    </w:lvl>
  </w:abstractNum>
  <w:abstractNum w:abstractNumId="6">
    <w:nsid w:val="70D150DA"/>
    <w:multiLevelType w:val="hybridMultilevel"/>
    <w:tmpl w:val="E9863E3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E1"/>
    <w:rsid w:val="00002232"/>
    <w:rsid w:val="0002388D"/>
    <w:rsid w:val="000A11AA"/>
    <w:rsid w:val="000B190A"/>
    <w:rsid w:val="000F3C87"/>
    <w:rsid w:val="001D188C"/>
    <w:rsid w:val="00201BEB"/>
    <w:rsid w:val="00213D18"/>
    <w:rsid w:val="00244BAE"/>
    <w:rsid w:val="0024520E"/>
    <w:rsid w:val="00251CD5"/>
    <w:rsid w:val="00265EEE"/>
    <w:rsid w:val="002756C9"/>
    <w:rsid w:val="00283571"/>
    <w:rsid w:val="0031753C"/>
    <w:rsid w:val="00336B24"/>
    <w:rsid w:val="00345C22"/>
    <w:rsid w:val="003B26A4"/>
    <w:rsid w:val="003C1CEE"/>
    <w:rsid w:val="003D12B1"/>
    <w:rsid w:val="003F5201"/>
    <w:rsid w:val="003F7804"/>
    <w:rsid w:val="00475EE5"/>
    <w:rsid w:val="0049382B"/>
    <w:rsid w:val="005017C7"/>
    <w:rsid w:val="005018FD"/>
    <w:rsid w:val="00506B95"/>
    <w:rsid w:val="00561483"/>
    <w:rsid w:val="005C3613"/>
    <w:rsid w:val="005E6A86"/>
    <w:rsid w:val="006173E9"/>
    <w:rsid w:val="0064212E"/>
    <w:rsid w:val="00643B06"/>
    <w:rsid w:val="00647611"/>
    <w:rsid w:val="00652CF3"/>
    <w:rsid w:val="006545D9"/>
    <w:rsid w:val="00664145"/>
    <w:rsid w:val="00672548"/>
    <w:rsid w:val="00675ED6"/>
    <w:rsid w:val="006C0D2E"/>
    <w:rsid w:val="006F3639"/>
    <w:rsid w:val="0076227F"/>
    <w:rsid w:val="00767A9C"/>
    <w:rsid w:val="00771415"/>
    <w:rsid w:val="00776EA7"/>
    <w:rsid w:val="007A67C0"/>
    <w:rsid w:val="007F4CFC"/>
    <w:rsid w:val="00812C73"/>
    <w:rsid w:val="00813A66"/>
    <w:rsid w:val="00837B1A"/>
    <w:rsid w:val="008438DD"/>
    <w:rsid w:val="00861A4A"/>
    <w:rsid w:val="00906955"/>
    <w:rsid w:val="00910693"/>
    <w:rsid w:val="009114A9"/>
    <w:rsid w:val="00912631"/>
    <w:rsid w:val="00956EEB"/>
    <w:rsid w:val="00982E5A"/>
    <w:rsid w:val="009A20E1"/>
    <w:rsid w:val="009C08E2"/>
    <w:rsid w:val="00A15F4A"/>
    <w:rsid w:val="00AA44CE"/>
    <w:rsid w:val="00AB505E"/>
    <w:rsid w:val="00AD4FBB"/>
    <w:rsid w:val="00AE54E8"/>
    <w:rsid w:val="00AF044D"/>
    <w:rsid w:val="00B16EF3"/>
    <w:rsid w:val="00B40BE9"/>
    <w:rsid w:val="00BA1860"/>
    <w:rsid w:val="00BB501B"/>
    <w:rsid w:val="00BE476B"/>
    <w:rsid w:val="00C12E98"/>
    <w:rsid w:val="00C215E6"/>
    <w:rsid w:val="00C21632"/>
    <w:rsid w:val="00C60575"/>
    <w:rsid w:val="00C875CB"/>
    <w:rsid w:val="00CB6A25"/>
    <w:rsid w:val="00CD3348"/>
    <w:rsid w:val="00CD4D62"/>
    <w:rsid w:val="00CD782F"/>
    <w:rsid w:val="00D2353C"/>
    <w:rsid w:val="00D23BCA"/>
    <w:rsid w:val="00D24F02"/>
    <w:rsid w:val="00D31480"/>
    <w:rsid w:val="00D336F2"/>
    <w:rsid w:val="00D52CC2"/>
    <w:rsid w:val="00DA4FCB"/>
    <w:rsid w:val="00DE383E"/>
    <w:rsid w:val="00DF62A8"/>
    <w:rsid w:val="00E07D62"/>
    <w:rsid w:val="00E169DF"/>
    <w:rsid w:val="00E20E6E"/>
    <w:rsid w:val="00E55CCF"/>
    <w:rsid w:val="00E60E9A"/>
    <w:rsid w:val="00F374FA"/>
    <w:rsid w:val="00F77371"/>
    <w:rsid w:val="00FC615A"/>
    <w:rsid w:val="00FD05AB"/>
    <w:rsid w:val="00FE71F9"/>
    <w:rsid w:val="00FF2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E1"/>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9A20E1"/>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9A2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A20E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A20E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9A20E1"/>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9A20E1"/>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9A20E1"/>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9A20E1"/>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9A20E1"/>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20E1"/>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9A20E1"/>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9A20E1"/>
    <w:rPr>
      <w:rFonts w:asciiTheme="majorHAnsi" w:eastAsiaTheme="majorEastAsia" w:hAnsiTheme="majorHAnsi" w:cstheme="majorBidi"/>
      <w:b/>
      <w:bCs/>
      <w:color w:val="4F81BD" w:themeColor="accent1"/>
      <w:sz w:val="24"/>
      <w:szCs w:val="21"/>
      <w:lang w:eastAsia="tr-TR"/>
    </w:rPr>
  </w:style>
  <w:style w:type="paragraph" w:styleId="GvdeMetni2">
    <w:name w:val="Body Text 2"/>
    <w:basedOn w:val="Normal"/>
    <w:link w:val="GvdeMetni2Char"/>
    <w:uiPriority w:val="99"/>
    <w:unhideWhenUsed/>
    <w:rsid w:val="009A20E1"/>
    <w:pPr>
      <w:spacing w:after="120" w:line="480" w:lineRule="auto"/>
    </w:pPr>
  </w:style>
  <w:style w:type="character" w:customStyle="1" w:styleId="GvdeMetni2Char">
    <w:name w:val="Gövde Metni 2 Char"/>
    <w:basedOn w:val="VarsaylanParagrafYazTipi"/>
    <w:link w:val="GvdeMetni2"/>
    <w:uiPriority w:val="99"/>
    <w:rsid w:val="009A20E1"/>
    <w:rPr>
      <w:rFonts w:ascii="Book Antiqua" w:eastAsia="Times New Roman" w:hAnsi="Book Antiqua" w:cs="Times New Roman"/>
      <w:sz w:val="24"/>
      <w:szCs w:val="21"/>
      <w:lang w:eastAsia="tr-TR"/>
    </w:rPr>
  </w:style>
  <w:style w:type="paragraph" w:styleId="BalonMetni">
    <w:name w:val="Balloon Text"/>
    <w:basedOn w:val="Normal"/>
    <w:link w:val="BalonMetniChar"/>
    <w:uiPriority w:val="99"/>
    <w:semiHidden/>
    <w:unhideWhenUsed/>
    <w:rsid w:val="009A20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0E1"/>
    <w:rPr>
      <w:rFonts w:ascii="Tahoma" w:eastAsia="Times New Roman" w:hAnsi="Tahoma" w:cs="Tahoma"/>
      <w:sz w:val="16"/>
      <w:szCs w:val="16"/>
      <w:lang w:eastAsia="tr-TR"/>
    </w:rPr>
  </w:style>
  <w:style w:type="character" w:customStyle="1" w:styleId="Balk4Char">
    <w:name w:val="Başlık 4 Char"/>
    <w:basedOn w:val="VarsaylanParagrafYazTipi"/>
    <w:link w:val="Balk4"/>
    <w:uiPriority w:val="9"/>
    <w:rsid w:val="009A20E1"/>
    <w:rPr>
      <w:rFonts w:asciiTheme="majorHAnsi" w:eastAsiaTheme="majorEastAsia" w:hAnsiTheme="majorHAnsi" w:cstheme="majorBidi"/>
      <w:b/>
      <w:bCs/>
      <w:i/>
      <w:iCs/>
      <w:color w:val="4F81BD" w:themeColor="accent1"/>
      <w:sz w:val="24"/>
      <w:szCs w:val="21"/>
      <w:lang w:eastAsia="tr-TR"/>
    </w:rPr>
  </w:style>
  <w:style w:type="character" w:customStyle="1" w:styleId="Balk5Char">
    <w:name w:val="Başlık 5 Char"/>
    <w:basedOn w:val="VarsaylanParagrafYazTipi"/>
    <w:link w:val="Balk5"/>
    <w:uiPriority w:val="9"/>
    <w:rsid w:val="009A20E1"/>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9A20E1"/>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9A20E1"/>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9A20E1"/>
    <w:rPr>
      <w:rFonts w:ascii="Calibri Light" w:eastAsia="SimSun" w:hAnsi="Calibri Light" w:cs="Times New Roman"/>
      <w:i/>
      <w:iCs/>
    </w:rPr>
  </w:style>
  <w:style w:type="character" w:customStyle="1" w:styleId="Balk9Char">
    <w:name w:val="Başlık 9 Char"/>
    <w:basedOn w:val="VarsaylanParagrafYazTipi"/>
    <w:link w:val="Balk9"/>
    <w:uiPriority w:val="9"/>
    <w:rsid w:val="009A20E1"/>
    <w:rPr>
      <w:rFonts w:ascii="Calibri" w:eastAsia="Times New Roman" w:hAnsi="Calibri" w:cs="Times New Roman"/>
      <w:b/>
      <w:bCs/>
      <w:i/>
      <w:iCs/>
      <w:sz w:val="20"/>
      <w:szCs w:val="20"/>
    </w:rPr>
  </w:style>
  <w:style w:type="paragraph" w:styleId="ListeParagraf">
    <w:name w:val="List Paragraph"/>
    <w:aliases w:val="içindekiler vb"/>
    <w:basedOn w:val="Normal"/>
    <w:link w:val="ListeParagrafChar"/>
    <w:uiPriority w:val="34"/>
    <w:qFormat/>
    <w:rsid w:val="009A20E1"/>
    <w:pPr>
      <w:ind w:left="720"/>
      <w:contextualSpacing/>
    </w:pPr>
  </w:style>
  <w:style w:type="paragraph" w:styleId="stbilgi">
    <w:name w:val="header"/>
    <w:basedOn w:val="Normal"/>
    <w:link w:val="stbilgiChar"/>
    <w:uiPriority w:val="99"/>
    <w:unhideWhenUsed/>
    <w:rsid w:val="009A2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20E1"/>
    <w:rPr>
      <w:rFonts w:ascii="Book Antiqua" w:eastAsia="Times New Roman" w:hAnsi="Book Antiqua" w:cs="Times New Roman"/>
      <w:sz w:val="24"/>
      <w:szCs w:val="21"/>
      <w:lang w:eastAsia="tr-TR"/>
    </w:rPr>
  </w:style>
  <w:style w:type="table" w:styleId="TabloKlavuzu">
    <w:name w:val="Table Grid"/>
    <w:basedOn w:val="NormalTablo"/>
    <w:uiPriority w:val="39"/>
    <w:rsid w:val="009A20E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9A20E1"/>
    <w:rPr>
      <w:color w:val="0000FF"/>
      <w:u w:val="single"/>
    </w:rPr>
  </w:style>
  <w:style w:type="character" w:styleId="zlenenKpr">
    <w:name w:val="FollowedHyperlink"/>
    <w:uiPriority w:val="99"/>
    <w:semiHidden/>
    <w:unhideWhenUsed/>
    <w:rsid w:val="009A20E1"/>
    <w:rPr>
      <w:color w:val="800080"/>
      <w:u w:val="single"/>
    </w:rPr>
  </w:style>
  <w:style w:type="paragraph" w:customStyle="1" w:styleId="xl66">
    <w:name w:val="xl66"/>
    <w:basedOn w:val="Normal"/>
    <w:rsid w:val="009A20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9A20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9A20E1"/>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9A2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9A2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9A2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9A20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9A20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9A20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9A20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9A20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9A2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9A20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9A20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9A20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9A20E1"/>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9A20E1"/>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9A20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9A20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9A20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9A20E1"/>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9A20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9A20E1"/>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9A20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9A20E1"/>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9A20E1"/>
    <w:pPr>
      <w:spacing w:line="240" w:lineRule="auto"/>
    </w:pPr>
    <w:rPr>
      <w:b/>
      <w:bCs/>
      <w:color w:val="404040"/>
      <w:sz w:val="16"/>
      <w:szCs w:val="16"/>
    </w:rPr>
  </w:style>
  <w:style w:type="paragraph" w:styleId="Altbilgi">
    <w:name w:val="footer"/>
    <w:basedOn w:val="Normal"/>
    <w:link w:val="AltbilgiChar"/>
    <w:uiPriority w:val="99"/>
    <w:unhideWhenUsed/>
    <w:rsid w:val="009A20E1"/>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9A20E1"/>
    <w:rPr>
      <w:rFonts w:ascii="Calibri" w:eastAsia="Times New Roman" w:hAnsi="Calibri" w:cs="Times New Roman"/>
      <w:sz w:val="20"/>
      <w:szCs w:val="20"/>
      <w:lang w:eastAsia="tr-TR"/>
    </w:rPr>
  </w:style>
  <w:style w:type="paragraph" w:styleId="NormalWeb">
    <w:name w:val="Normal (Web)"/>
    <w:basedOn w:val="Normal"/>
    <w:uiPriority w:val="99"/>
    <w:rsid w:val="009A20E1"/>
    <w:pPr>
      <w:spacing w:before="100" w:beforeAutospacing="1" w:after="100" w:afterAutospacing="1" w:line="240" w:lineRule="auto"/>
    </w:pPr>
    <w:rPr>
      <w:rFonts w:ascii="Times New Roman" w:hAnsi="Times New Roman"/>
      <w:szCs w:val="24"/>
    </w:rPr>
  </w:style>
  <w:style w:type="character" w:styleId="Gl">
    <w:name w:val="Strong"/>
    <w:uiPriority w:val="22"/>
    <w:qFormat/>
    <w:rsid w:val="009A20E1"/>
    <w:rPr>
      <w:b/>
      <w:bCs/>
    </w:rPr>
  </w:style>
  <w:style w:type="paragraph" w:styleId="AralkYok">
    <w:name w:val="No Spacing"/>
    <w:link w:val="AralkYokChar"/>
    <w:uiPriority w:val="1"/>
    <w:qFormat/>
    <w:rsid w:val="009A20E1"/>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9A20E1"/>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9A20E1"/>
    <w:pPr>
      <w:outlineLvl w:val="9"/>
    </w:pPr>
    <w:rPr>
      <w:rFonts w:ascii="Calibri Light" w:hAnsi="Calibri Light"/>
      <w:color w:val="2E74B5"/>
    </w:rPr>
  </w:style>
  <w:style w:type="paragraph" w:styleId="T1">
    <w:name w:val="toc 1"/>
    <w:basedOn w:val="Normal"/>
    <w:next w:val="Normal"/>
    <w:autoRedefine/>
    <w:uiPriority w:val="39"/>
    <w:unhideWhenUsed/>
    <w:rsid w:val="009A20E1"/>
    <w:pPr>
      <w:spacing w:before="120" w:after="120"/>
    </w:pPr>
    <w:rPr>
      <w:rFonts w:ascii="Calibri" w:hAnsi="Calibri"/>
      <w:b/>
      <w:bCs/>
      <w:caps/>
      <w:sz w:val="20"/>
      <w:szCs w:val="20"/>
    </w:rPr>
  </w:style>
  <w:style w:type="table" w:customStyle="1" w:styleId="TableNormal1">
    <w:name w:val="Table Normal1"/>
    <w:uiPriority w:val="2"/>
    <w:semiHidden/>
    <w:unhideWhenUsed/>
    <w:qFormat/>
    <w:rsid w:val="009A20E1"/>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9A20E1"/>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9A20E1"/>
    <w:rPr>
      <w:rFonts w:ascii="Calibri" w:eastAsia="Calibri" w:hAnsi="Calibri" w:cs="Times New Roman"/>
      <w:sz w:val="10"/>
      <w:szCs w:val="10"/>
      <w:lang w:val="en-US"/>
    </w:rPr>
  </w:style>
  <w:style w:type="paragraph" w:customStyle="1" w:styleId="TableParagraph">
    <w:name w:val="Table Paragraph"/>
    <w:basedOn w:val="Normal"/>
    <w:uiPriority w:val="1"/>
    <w:rsid w:val="009A20E1"/>
    <w:pPr>
      <w:widowControl w:val="0"/>
      <w:spacing w:after="0" w:line="240" w:lineRule="auto"/>
    </w:pPr>
    <w:rPr>
      <w:lang w:val="en-US"/>
    </w:rPr>
  </w:style>
  <w:style w:type="paragraph" w:customStyle="1" w:styleId="2-ortabaslk">
    <w:name w:val="2-ortabaslk"/>
    <w:basedOn w:val="Normal"/>
    <w:rsid w:val="009A20E1"/>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A20E1"/>
  </w:style>
  <w:style w:type="table" w:customStyle="1" w:styleId="KlavuzuTablo4-Vurgu61">
    <w:name w:val="Kılavuzu Tablo 4 - Vurgu 61"/>
    <w:basedOn w:val="NormalTablo"/>
    <w:uiPriority w:val="49"/>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9A20E1"/>
    <w:rPr>
      <w:sz w:val="16"/>
      <w:szCs w:val="16"/>
    </w:rPr>
  </w:style>
  <w:style w:type="paragraph" w:styleId="AklamaMetni">
    <w:name w:val="annotation text"/>
    <w:basedOn w:val="Normal"/>
    <w:link w:val="AklamaMetniChar"/>
    <w:uiPriority w:val="99"/>
    <w:semiHidden/>
    <w:unhideWhenUsed/>
    <w:rsid w:val="009A20E1"/>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9A20E1"/>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9A20E1"/>
    <w:rPr>
      <w:b/>
      <w:bCs/>
    </w:rPr>
  </w:style>
  <w:style w:type="character" w:customStyle="1" w:styleId="AklamaKonusuChar">
    <w:name w:val="Açıklama Konusu Char"/>
    <w:basedOn w:val="AklamaMetniChar"/>
    <w:link w:val="AklamaKonusu"/>
    <w:uiPriority w:val="99"/>
    <w:semiHidden/>
    <w:rsid w:val="009A20E1"/>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9A20E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9A20E1"/>
    <w:pPr>
      <w:spacing w:after="0"/>
    </w:pPr>
  </w:style>
  <w:style w:type="paragraph" w:customStyle="1" w:styleId="BALIK2">
    <w:name w:val="BAŞLIK 2"/>
    <w:basedOn w:val="Balk2"/>
    <w:rsid w:val="009A20E1"/>
    <w:pPr>
      <w:spacing w:before="100" w:beforeAutospacing="1" w:after="100" w:afterAutospacing="1" w:line="360" w:lineRule="auto"/>
    </w:pPr>
    <w:rPr>
      <w:rFonts w:ascii="Times New Roman" w:eastAsia="Times New Roman" w:hAnsi="Times New Roman" w:cs="Times New Roman"/>
      <w:b w:val="0"/>
      <w:color w:val="auto"/>
      <w:sz w:val="24"/>
    </w:rPr>
  </w:style>
  <w:style w:type="paragraph" w:styleId="T2">
    <w:name w:val="toc 2"/>
    <w:basedOn w:val="Normal"/>
    <w:next w:val="Normal"/>
    <w:autoRedefine/>
    <w:uiPriority w:val="39"/>
    <w:unhideWhenUsed/>
    <w:rsid w:val="009A20E1"/>
    <w:pPr>
      <w:spacing w:after="0"/>
      <w:ind w:left="240"/>
    </w:pPr>
    <w:rPr>
      <w:rFonts w:ascii="Calibri" w:hAnsi="Calibri"/>
      <w:smallCaps/>
      <w:sz w:val="20"/>
      <w:szCs w:val="20"/>
    </w:rPr>
  </w:style>
  <w:style w:type="paragraph" w:styleId="T3">
    <w:name w:val="toc 3"/>
    <w:basedOn w:val="Normal"/>
    <w:next w:val="Normal"/>
    <w:autoRedefine/>
    <w:uiPriority w:val="39"/>
    <w:unhideWhenUsed/>
    <w:rsid w:val="009A20E1"/>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9A20E1"/>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9A20E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9A20E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9A20E1"/>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9A20E1"/>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9A20E1"/>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9A20E1"/>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9A20E1"/>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9A20E1"/>
    <w:rPr>
      <w:color w:val="44546A"/>
      <w:sz w:val="28"/>
      <w:szCs w:val="28"/>
    </w:rPr>
  </w:style>
  <w:style w:type="character" w:styleId="Vurgu">
    <w:name w:val="Emphasis"/>
    <w:uiPriority w:val="20"/>
    <w:qFormat/>
    <w:rsid w:val="009A20E1"/>
    <w:rPr>
      <w:i/>
      <w:iCs/>
      <w:color w:val="000000"/>
    </w:rPr>
  </w:style>
  <w:style w:type="character" w:customStyle="1" w:styleId="TrnakChar1">
    <w:name w:val="Tırnak Char1"/>
    <w:link w:val="Trnak"/>
    <w:uiPriority w:val="29"/>
    <w:rsid w:val="009A20E1"/>
    <w:rPr>
      <w:i/>
      <w:iCs/>
      <w:color w:val="7B7B7B"/>
      <w:sz w:val="24"/>
      <w:szCs w:val="24"/>
    </w:rPr>
  </w:style>
  <w:style w:type="character" w:customStyle="1" w:styleId="KeskinTrnakChar1">
    <w:name w:val="Keskin Tırnak Char1"/>
    <w:link w:val="KeskinTrnak"/>
    <w:uiPriority w:val="30"/>
    <w:rsid w:val="009A20E1"/>
    <w:rPr>
      <w:rFonts w:ascii="Calibri Light" w:eastAsia="SimSun" w:hAnsi="Calibri Light" w:cs="Times New Roman"/>
      <w:caps/>
      <w:color w:val="2E74B5"/>
      <w:sz w:val="28"/>
      <w:szCs w:val="28"/>
    </w:rPr>
  </w:style>
  <w:style w:type="character" w:styleId="HafifVurgulama">
    <w:name w:val="Subtle Emphasis"/>
    <w:uiPriority w:val="19"/>
    <w:qFormat/>
    <w:rsid w:val="009A20E1"/>
    <w:rPr>
      <w:i/>
      <w:iCs/>
      <w:color w:val="595959"/>
    </w:rPr>
  </w:style>
  <w:style w:type="character" w:styleId="GlVurgulama">
    <w:name w:val="Intense Emphasis"/>
    <w:uiPriority w:val="21"/>
    <w:qFormat/>
    <w:rsid w:val="009A20E1"/>
    <w:rPr>
      <w:b/>
      <w:bCs/>
      <w:i/>
      <w:iCs/>
      <w:color w:val="auto"/>
    </w:rPr>
  </w:style>
  <w:style w:type="character" w:styleId="HafifBavuru">
    <w:name w:val="Subtle Reference"/>
    <w:uiPriority w:val="31"/>
    <w:qFormat/>
    <w:rsid w:val="009A20E1"/>
    <w:rPr>
      <w:caps w:val="0"/>
      <w:smallCaps/>
      <w:color w:val="404040"/>
      <w:spacing w:val="0"/>
      <w:u w:val="single" w:color="7F7F7F"/>
    </w:rPr>
  </w:style>
  <w:style w:type="character" w:styleId="GlBavuru">
    <w:name w:val="Intense Reference"/>
    <w:uiPriority w:val="32"/>
    <w:qFormat/>
    <w:rsid w:val="009A20E1"/>
    <w:rPr>
      <w:b/>
      <w:bCs/>
      <w:caps w:val="0"/>
      <w:smallCaps/>
      <w:color w:val="auto"/>
      <w:spacing w:val="0"/>
      <w:u w:val="single"/>
    </w:rPr>
  </w:style>
  <w:style w:type="character" w:styleId="KitapBal">
    <w:name w:val="Book Title"/>
    <w:uiPriority w:val="33"/>
    <w:qFormat/>
    <w:rsid w:val="009A20E1"/>
    <w:rPr>
      <w:b/>
      <w:bCs/>
      <w:caps w:val="0"/>
      <w:smallCaps/>
      <w:spacing w:val="0"/>
    </w:rPr>
  </w:style>
  <w:style w:type="paragraph" w:styleId="T4">
    <w:name w:val="toc 4"/>
    <w:basedOn w:val="Normal"/>
    <w:next w:val="Normal"/>
    <w:autoRedefine/>
    <w:uiPriority w:val="39"/>
    <w:unhideWhenUsed/>
    <w:rsid w:val="009A20E1"/>
    <w:pPr>
      <w:spacing w:after="0"/>
      <w:ind w:left="720"/>
    </w:pPr>
    <w:rPr>
      <w:rFonts w:ascii="Calibri" w:hAnsi="Calibri"/>
      <w:sz w:val="18"/>
      <w:szCs w:val="18"/>
    </w:rPr>
  </w:style>
  <w:style w:type="paragraph" w:styleId="T5">
    <w:name w:val="toc 5"/>
    <w:basedOn w:val="Normal"/>
    <w:next w:val="Normal"/>
    <w:autoRedefine/>
    <w:uiPriority w:val="39"/>
    <w:unhideWhenUsed/>
    <w:rsid w:val="009A20E1"/>
    <w:pPr>
      <w:spacing w:after="0"/>
      <w:ind w:left="960"/>
    </w:pPr>
    <w:rPr>
      <w:rFonts w:ascii="Calibri" w:hAnsi="Calibri"/>
      <w:sz w:val="18"/>
      <w:szCs w:val="18"/>
    </w:rPr>
  </w:style>
  <w:style w:type="paragraph" w:styleId="T6">
    <w:name w:val="toc 6"/>
    <w:basedOn w:val="Normal"/>
    <w:next w:val="Normal"/>
    <w:autoRedefine/>
    <w:uiPriority w:val="39"/>
    <w:unhideWhenUsed/>
    <w:rsid w:val="009A20E1"/>
    <w:pPr>
      <w:spacing w:after="0"/>
      <w:ind w:left="1200"/>
    </w:pPr>
    <w:rPr>
      <w:rFonts w:ascii="Calibri" w:hAnsi="Calibri"/>
      <w:sz w:val="18"/>
      <w:szCs w:val="18"/>
    </w:rPr>
  </w:style>
  <w:style w:type="paragraph" w:styleId="T7">
    <w:name w:val="toc 7"/>
    <w:basedOn w:val="Normal"/>
    <w:next w:val="Normal"/>
    <w:autoRedefine/>
    <w:uiPriority w:val="39"/>
    <w:unhideWhenUsed/>
    <w:rsid w:val="009A20E1"/>
    <w:pPr>
      <w:spacing w:after="0"/>
      <w:ind w:left="1440"/>
    </w:pPr>
    <w:rPr>
      <w:rFonts w:ascii="Calibri" w:hAnsi="Calibri"/>
      <w:sz w:val="18"/>
      <w:szCs w:val="18"/>
    </w:rPr>
  </w:style>
  <w:style w:type="paragraph" w:styleId="T8">
    <w:name w:val="toc 8"/>
    <w:basedOn w:val="Normal"/>
    <w:next w:val="Normal"/>
    <w:autoRedefine/>
    <w:uiPriority w:val="39"/>
    <w:unhideWhenUsed/>
    <w:rsid w:val="009A20E1"/>
    <w:pPr>
      <w:spacing w:after="0"/>
      <w:ind w:left="1680"/>
    </w:pPr>
    <w:rPr>
      <w:rFonts w:ascii="Calibri" w:hAnsi="Calibri"/>
      <w:sz w:val="18"/>
      <w:szCs w:val="18"/>
    </w:rPr>
  </w:style>
  <w:style w:type="paragraph" w:styleId="T9">
    <w:name w:val="toc 9"/>
    <w:basedOn w:val="Normal"/>
    <w:next w:val="Normal"/>
    <w:autoRedefine/>
    <w:uiPriority w:val="39"/>
    <w:unhideWhenUsed/>
    <w:rsid w:val="009A20E1"/>
    <w:pPr>
      <w:spacing w:after="0"/>
      <w:ind w:left="1920"/>
    </w:pPr>
    <w:rPr>
      <w:rFonts w:ascii="Calibri" w:hAnsi="Calibri"/>
      <w:sz w:val="18"/>
      <w:szCs w:val="18"/>
    </w:rPr>
  </w:style>
  <w:style w:type="paragraph" w:customStyle="1" w:styleId="Default">
    <w:name w:val="Default"/>
    <w:uiPriority w:val="99"/>
    <w:rsid w:val="009A20E1"/>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AralkYok2">
    <w:name w:val="Aralık Yok2"/>
    <w:uiPriority w:val="99"/>
    <w:rsid w:val="009A20E1"/>
    <w:pPr>
      <w:spacing w:after="0" w:line="240" w:lineRule="auto"/>
    </w:pPr>
    <w:rPr>
      <w:rFonts w:ascii="Times New Roman" w:eastAsia="Times New Roman" w:hAnsi="Times New Roman" w:cs="Times New Roman"/>
      <w:sz w:val="24"/>
      <w:szCs w:val="24"/>
      <w:lang w:eastAsia="tr-TR"/>
    </w:rPr>
  </w:style>
  <w:style w:type="paragraph" w:styleId="AltKonuBal">
    <w:name w:val="Subtitle"/>
    <w:basedOn w:val="Normal"/>
    <w:next w:val="Normal"/>
    <w:link w:val="AltKonuBalChar1"/>
    <w:uiPriority w:val="11"/>
    <w:qFormat/>
    <w:rsid w:val="009A20E1"/>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9A20E1"/>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9A20E1"/>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9A20E1"/>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9A20E1"/>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9A20E1"/>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E1"/>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9A20E1"/>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9A2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A20E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A20E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9A20E1"/>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9A20E1"/>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9A20E1"/>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9A20E1"/>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9A20E1"/>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20E1"/>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9A20E1"/>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9A20E1"/>
    <w:rPr>
      <w:rFonts w:asciiTheme="majorHAnsi" w:eastAsiaTheme="majorEastAsia" w:hAnsiTheme="majorHAnsi" w:cstheme="majorBidi"/>
      <w:b/>
      <w:bCs/>
      <w:color w:val="4F81BD" w:themeColor="accent1"/>
      <w:sz w:val="24"/>
      <w:szCs w:val="21"/>
      <w:lang w:eastAsia="tr-TR"/>
    </w:rPr>
  </w:style>
  <w:style w:type="paragraph" w:styleId="GvdeMetni2">
    <w:name w:val="Body Text 2"/>
    <w:basedOn w:val="Normal"/>
    <w:link w:val="GvdeMetni2Char"/>
    <w:uiPriority w:val="99"/>
    <w:unhideWhenUsed/>
    <w:rsid w:val="009A20E1"/>
    <w:pPr>
      <w:spacing w:after="120" w:line="480" w:lineRule="auto"/>
    </w:pPr>
  </w:style>
  <w:style w:type="character" w:customStyle="1" w:styleId="GvdeMetni2Char">
    <w:name w:val="Gövde Metni 2 Char"/>
    <w:basedOn w:val="VarsaylanParagrafYazTipi"/>
    <w:link w:val="GvdeMetni2"/>
    <w:uiPriority w:val="99"/>
    <w:rsid w:val="009A20E1"/>
    <w:rPr>
      <w:rFonts w:ascii="Book Antiqua" w:eastAsia="Times New Roman" w:hAnsi="Book Antiqua" w:cs="Times New Roman"/>
      <w:sz w:val="24"/>
      <w:szCs w:val="21"/>
      <w:lang w:eastAsia="tr-TR"/>
    </w:rPr>
  </w:style>
  <w:style w:type="paragraph" w:styleId="BalonMetni">
    <w:name w:val="Balloon Text"/>
    <w:basedOn w:val="Normal"/>
    <w:link w:val="BalonMetniChar"/>
    <w:uiPriority w:val="99"/>
    <w:semiHidden/>
    <w:unhideWhenUsed/>
    <w:rsid w:val="009A20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0E1"/>
    <w:rPr>
      <w:rFonts w:ascii="Tahoma" w:eastAsia="Times New Roman" w:hAnsi="Tahoma" w:cs="Tahoma"/>
      <w:sz w:val="16"/>
      <w:szCs w:val="16"/>
      <w:lang w:eastAsia="tr-TR"/>
    </w:rPr>
  </w:style>
  <w:style w:type="character" w:customStyle="1" w:styleId="Balk4Char">
    <w:name w:val="Başlık 4 Char"/>
    <w:basedOn w:val="VarsaylanParagrafYazTipi"/>
    <w:link w:val="Balk4"/>
    <w:uiPriority w:val="9"/>
    <w:rsid w:val="009A20E1"/>
    <w:rPr>
      <w:rFonts w:asciiTheme="majorHAnsi" w:eastAsiaTheme="majorEastAsia" w:hAnsiTheme="majorHAnsi" w:cstheme="majorBidi"/>
      <w:b/>
      <w:bCs/>
      <w:i/>
      <w:iCs/>
      <w:color w:val="4F81BD" w:themeColor="accent1"/>
      <w:sz w:val="24"/>
      <w:szCs w:val="21"/>
      <w:lang w:eastAsia="tr-TR"/>
    </w:rPr>
  </w:style>
  <w:style w:type="character" w:customStyle="1" w:styleId="Balk5Char">
    <w:name w:val="Başlık 5 Char"/>
    <w:basedOn w:val="VarsaylanParagrafYazTipi"/>
    <w:link w:val="Balk5"/>
    <w:uiPriority w:val="9"/>
    <w:rsid w:val="009A20E1"/>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9A20E1"/>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9A20E1"/>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9A20E1"/>
    <w:rPr>
      <w:rFonts w:ascii="Calibri Light" w:eastAsia="SimSun" w:hAnsi="Calibri Light" w:cs="Times New Roman"/>
      <w:i/>
      <w:iCs/>
    </w:rPr>
  </w:style>
  <w:style w:type="character" w:customStyle="1" w:styleId="Balk9Char">
    <w:name w:val="Başlık 9 Char"/>
    <w:basedOn w:val="VarsaylanParagrafYazTipi"/>
    <w:link w:val="Balk9"/>
    <w:uiPriority w:val="9"/>
    <w:rsid w:val="009A20E1"/>
    <w:rPr>
      <w:rFonts w:ascii="Calibri" w:eastAsia="Times New Roman" w:hAnsi="Calibri" w:cs="Times New Roman"/>
      <w:b/>
      <w:bCs/>
      <w:i/>
      <w:iCs/>
      <w:sz w:val="20"/>
      <w:szCs w:val="20"/>
    </w:rPr>
  </w:style>
  <w:style w:type="paragraph" w:styleId="ListeParagraf">
    <w:name w:val="List Paragraph"/>
    <w:aliases w:val="içindekiler vb"/>
    <w:basedOn w:val="Normal"/>
    <w:link w:val="ListeParagrafChar"/>
    <w:uiPriority w:val="34"/>
    <w:qFormat/>
    <w:rsid w:val="009A20E1"/>
    <w:pPr>
      <w:ind w:left="720"/>
      <w:contextualSpacing/>
    </w:pPr>
  </w:style>
  <w:style w:type="paragraph" w:styleId="stbilgi">
    <w:name w:val="header"/>
    <w:basedOn w:val="Normal"/>
    <w:link w:val="stbilgiChar"/>
    <w:uiPriority w:val="99"/>
    <w:unhideWhenUsed/>
    <w:rsid w:val="009A2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20E1"/>
    <w:rPr>
      <w:rFonts w:ascii="Book Antiqua" w:eastAsia="Times New Roman" w:hAnsi="Book Antiqua" w:cs="Times New Roman"/>
      <w:sz w:val="24"/>
      <w:szCs w:val="21"/>
      <w:lang w:eastAsia="tr-TR"/>
    </w:rPr>
  </w:style>
  <w:style w:type="table" w:styleId="TabloKlavuzu">
    <w:name w:val="Table Grid"/>
    <w:basedOn w:val="NormalTablo"/>
    <w:uiPriority w:val="39"/>
    <w:rsid w:val="009A20E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9A20E1"/>
    <w:rPr>
      <w:color w:val="0000FF"/>
      <w:u w:val="single"/>
    </w:rPr>
  </w:style>
  <w:style w:type="character" w:styleId="zlenenKpr">
    <w:name w:val="FollowedHyperlink"/>
    <w:uiPriority w:val="99"/>
    <w:semiHidden/>
    <w:unhideWhenUsed/>
    <w:rsid w:val="009A20E1"/>
    <w:rPr>
      <w:color w:val="800080"/>
      <w:u w:val="single"/>
    </w:rPr>
  </w:style>
  <w:style w:type="paragraph" w:customStyle="1" w:styleId="xl66">
    <w:name w:val="xl66"/>
    <w:basedOn w:val="Normal"/>
    <w:rsid w:val="009A20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9A20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9A20E1"/>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9A2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9A2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9A2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9A20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9A20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9A20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9A20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9A20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9A2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9A20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9A20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9A20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9A20E1"/>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9A20E1"/>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9A20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9A20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9A20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9A20E1"/>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9A20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9A2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9A20E1"/>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9A20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9A20E1"/>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9A20E1"/>
    <w:pPr>
      <w:spacing w:line="240" w:lineRule="auto"/>
    </w:pPr>
    <w:rPr>
      <w:b/>
      <w:bCs/>
      <w:color w:val="404040"/>
      <w:sz w:val="16"/>
      <w:szCs w:val="16"/>
    </w:rPr>
  </w:style>
  <w:style w:type="paragraph" w:styleId="Altbilgi">
    <w:name w:val="footer"/>
    <w:basedOn w:val="Normal"/>
    <w:link w:val="AltbilgiChar"/>
    <w:uiPriority w:val="99"/>
    <w:unhideWhenUsed/>
    <w:rsid w:val="009A20E1"/>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9A20E1"/>
    <w:rPr>
      <w:rFonts w:ascii="Calibri" w:eastAsia="Times New Roman" w:hAnsi="Calibri" w:cs="Times New Roman"/>
      <w:sz w:val="20"/>
      <w:szCs w:val="20"/>
      <w:lang w:eastAsia="tr-TR"/>
    </w:rPr>
  </w:style>
  <w:style w:type="paragraph" w:styleId="NormalWeb">
    <w:name w:val="Normal (Web)"/>
    <w:basedOn w:val="Normal"/>
    <w:uiPriority w:val="99"/>
    <w:rsid w:val="009A20E1"/>
    <w:pPr>
      <w:spacing w:before="100" w:beforeAutospacing="1" w:after="100" w:afterAutospacing="1" w:line="240" w:lineRule="auto"/>
    </w:pPr>
    <w:rPr>
      <w:rFonts w:ascii="Times New Roman" w:hAnsi="Times New Roman"/>
      <w:szCs w:val="24"/>
    </w:rPr>
  </w:style>
  <w:style w:type="character" w:styleId="Gl">
    <w:name w:val="Strong"/>
    <w:uiPriority w:val="22"/>
    <w:qFormat/>
    <w:rsid w:val="009A20E1"/>
    <w:rPr>
      <w:b/>
      <w:bCs/>
    </w:rPr>
  </w:style>
  <w:style w:type="paragraph" w:styleId="AralkYok">
    <w:name w:val="No Spacing"/>
    <w:link w:val="AralkYokChar"/>
    <w:uiPriority w:val="1"/>
    <w:qFormat/>
    <w:rsid w:val="009A20E1"/>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9A20E1"/>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9A20E1"/>
    <w:pPr>
      <w:outlineLvl w:val="9"/>
    </w:pPr>
    <w:rPr>
      <w:rFonts w:ascii="Calibri Light" w:hAnsi="Calibri Light"/>
      <w:color w:val="2E74B5"/>
    </w:rPr>
  </w:style>
  <w:style w:type="paragraph" w:styleId="T1">
    <w:name w:val="toc 1"/>
    <w:basedOn w:val="Normal"/>
    <w:next w:val="Normal"/>
    <w:autoRedefine/>
    <w:uiPriority w:val="39"/>
    <w:unhideWhenUsed/>
    <w:rsid w:val="009A20E1"/>
    <w:pPr>
      <w:spacing w:before="120" w:after="120"/>
    </w:pPr>
    <w:rPr>
      <w:rFonts w:ascii="Calibri" w:hAnsi="Calibri"/>
      <w:b/>
      <w:bCs/>
      <w:caps/>
      <w:sz w:val="20"/>
      <w:szCs w:val="20"/>
    </w:rPr>
  </w:style>
  <w:style w:type="table" w:customStyle="1" w:styleId="TableNormal1">
    <w:name w:val="Table Normal1"/>
    <w:uiPriority w:val="2"/>
    <w:semiHidden/>
    <w:unhideWhenUsed/>
    <w:qFormat/>
    <w:rsid w:val="009A20E1"/>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9A20E1"/>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9A20E1"/>
    <w:rPr>
      <w:rFonts w:ascii="Calibri" w:eastAsia="Calibri" w:hAnsi="Calibri" w:cs="Times New Roman"/>
      <w:sz w:val="10"/>
      <w:szCs w:val="10"/>
      <w:lang w:val="en-US"/>
    </w:rPr>
  </w:style>
  <w:style w:type="paragraph" w:customStyle="1" w:styleId="TableParagraph">
    <w:name w:val="Table Paragraph"/>
    <w:basedOn w:val="Normal"/>
    <w:uiPriority w:val="1"/>
    <w:rsid w:val="009A20E1"/>
    <w:pPr>
      <w:widowControl w:val="0"/>
      <w:spacing w:after="0" w:line="240" w:lineRule="auto"/>
    </w:pPr>
    <w:rPr>
      <w:lang w:val="en-US"/>
    </w:rPr>
  </w:style>
  <w:style w:type="paragraph" w:customStyle="1" w:styleId="2-ortabaslk">
    <w:name w:val="2-ortabaslk"/>
    <w:basedOn w:val="Normal"/>
    <w:rsid w:val="009A20E1"/>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A20E1"/>
  </w:style>
  <w:style w:type="table" w:customStyle="1" w:styleId="KlavuzuTablo4-Vurgu61">
    <w:name w:val="Kılavuzu Tablo 4 - Vurgu 61"/>
    <w:basedOn w:val="NormalTablo"/>
    <w:uiPriority w:val="49"/>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9A20E1"/>
    <w:rPr>
      <w:sz w:val="16"/>
      <w:szCs w:val="16"/>
    </w:rPr>
  </w:style>
  <w:style w:type="paragraph" w:styleId="AklamaMetni">
    <w:name w:val="annotation text"/>
    <w:basedOn w:val="Normal"/>
    <w:link w:val="AklamaMetniChar"/>
    <w:uiPriority w:val="99"/>
    <w:semiHidden/>
    <w:unhideWhenUsed/>
    <w:rsid w:val="009A20E1"/>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9A20E1"/>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9A20E1"/>
    <w:rPr>
      <w:b/>
      <w:bCs/>
    </w:rPr>
  </w:style>
  <w:style w:type="character" w:customStyle="1" w:styleId="AklamaKonusuChar">
    <w:name w:val="Açıklama Konusu Char"/>
    <w:basedOn w:val="AklamaMetniChar"/>
    <w:link w:val="AklamaKonusu"/>
    <w:uiPriority w:val="99"/>
    <w:semiHidden/>
    <w:rsid w:val="009A20E1"/>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9A20E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9A20E1"/>
    <w:pPr>
      <w:spacing w:after="0"/>
    </w:pPr>
  </w:style>
  <w:style w:type="paragraph" w:customStyle="1" w:styleId="BALIK2">
    <w:name w:val="BAŞLIK 2"/>
    <w:basedOn w:val="Balk2"/>
    <w:rsid w:val="009A20E1"/>
    <w:pPr>
      <w:spacing w:before="100" w:beforeAutospacing="1" w:after="100" w:afterAutospacing="1" w:line="360" w:lineRule="auto"/>
    </w:pPr>
    <w:rPr>
      <w:rFonts w:ascii="Times New Roman" w:eastAsia="Times New Roman" w:hAnsi="Times New Roman" w:cs="Times New Roman"/>
      <w:b w:val="0"/>
      <w:color w:val="auto"/>
      <w:sz w:val="24"/>
    </w:rPr>
  </w:style>
  <w:style w:type="paragraph" w:styleId="T2">
    <w:name w:val="toc 2"/>
    <w:basedOn w:val="Normal"/>
    <w:next w:val="Normal"/>
    <w:autoRedefine/>
    <w:uiPriority w:val="39"/>
    <w:unhideWhenUsed/>
    <w:rsid w:val="009A20E1"/>
    <w:pPr>
      <w:spacing w:after="0"/>
      <w:ind w:left="240"/>
    </w:pPr>
    <w:rPr>
      <w:rFonts w:ascii="Calibri" w:hAnsi="Calibri"/>
      <w:smallCaps/>
      <w:sz w:val="20"/>
      <w:szCs w:val="20"/>
    </w:rPr>
  </w:style>
  <w:style w:type="paragraph" w:styleId="T3">
    <w:name w:val="toc 3"/>
    <w:basedOn w:val="Normal"/>
    <w:next w:val="Normal"/>
    <w:autoRedefine/>
    <w:uiPriority w:val="39"/>
    <w:unhideWhenUsed/>
    <w:rsid w:val="009A20E1"/>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9A20E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9A20E1"/>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9A20E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9A20E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9A20E1"/>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9A20E1"/>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9A20E1"/>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9A20E1"/>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9A20E1"/>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9A20E1"/>
    <w:rPr>
      <w:color w:val="44546A"/>
      <w:sz w:val="28"/>
      <w:szCs w:val="28"/>
    </w:rPr>
  </w:style>
  <w:style w:type="character" w:styleId="Vurgu">
    <w:name w:val="Emphasis"/>
    <w:uiPriority w:val="20"/>
    <w:qFormat/>
    <w:rsid w:val="009A20E1"/>
    <w:rPr>
      <w:i/>
      <w:iCs/>
      <w:color w:val="000000"/>
    </w:rPr>
  </w:style>
  <w:style w:type="character" w:customStyle="1" w:styleId="TrnakChar1">
    <w:name w:val="Tırnak Char1"/>
    <w:link w:val="Trnak"/>
    <w:uiPriority w:val="29"/>
    <w:rsid w:val="009A20E1"/>
    <w:rPr>
      <w:i/>
      <w:iCs/>
      <w:color w:val="7B7B7B"/>
      <w:sz w:val="24"/>
      <w:szCs w:val="24"/>
    </w:rPr>
  </w:style>
  <w:style w:type="character" w:customStyle="1" w:styleId="KeskinTrnakChar1">
    <w:name w:val="Keskin Tırnak Char1"/>
    <w:link w:val="KeskinTrnak"/>
    <w:uiPriority w:val="30"/>
    <w:rsid w:val="009A20E1"/>
    <w:rPr>
      <w:rFonts w:ascii="Calibri Light" w:eastAsia="SimSun" w:hAnsi="Calibri Light" w:cs="Times New Roman"/>
      <w:caps/>
      <w:color w:val="2E74B5"/>
      <w:sz w:val="28"/>
      <w:szCs w:val="28"/>
    </w:rPr>
  </w:style>
  <w:style w:type="character" w:styleId="HafifVurgulama">
    <w:name w:val="Subtle Emphasis"/>
    <w:uiPriority w:val="19"/>
    <w:qFormat/>
    <w:rsid w:val="009A20E1"/>
    <w:rPr>
      <w:i/>
      <w:iCs/>
      <w:color w:val="595959"/>
    </w:rPr>
  </w:style>
  <w:style w:type="character" w:styleId="GlVurgulama">
    <w:name w:val="Intense Emphasis"/>
    <w:uiPriority w:val="21"/>
    <w:qFormat/>
    <w:rsid w:val="009A20E1"/>
    <w:rPr>
      <w:b/>
      <w:bCs/>
      <w:i/>
      <w:iCs/>
      <w:color w:val="auto"/>
    </w:rPr>
  </w:style>
  <w:style w:type="character" w:styleId="HafifBavuru">
    <w:name w:val="Subtle Reference"/>
    <w:uiPriority w:val="31"/>
    <w:qFormat/>
    <w:rsid w:val="009A20E1"/>
    <w:rPr>
      <w:caps w:val="0"/>
      <w:smallCaps/>
      <w:color w:val="404040"/>
      <w:spacing w:val="0"/>
      <w:u w:val="single" w:color="7F7F7F"/>
    </w:rPr>
  </w:style>
  <w:style w:type="character" w:styleId="GlBavuru">
    <w:name w:val="Intense Reference"/>
    <w:uiPriority w:val="32"/>
    <w:qFormat/>
    <w:rsid w:val="009A20E1"/>
    <w:rPr>
      <w:b/>
      <w:bCs/>
      <w:caps w:val="0"/>
      <w:smallCaps/>
      <w:color w:val="auto"/>
      <w:spacing w:val="0"/>
      <w:u w:val="single"/>
    </w:rPr>
  </w:style>
  <w:style w:type="character" w:styleId="KitapBal">
    <w:name w:val="Book Title"/>
    <w:uiPriority w:val="33"/>
    <w:qFormat/>
    <w:rsid w:val="009A20E1"/>
    <w:rPr>
      <w:b/>
      <w:bCs/>
      <w:caps w:val="0"/>
      <w:smallCaps/>
      <w:spacing w:val="0"/>
    </w:rPr>
  </w:style>
  <w:style w:type="paragraph" w:styleId="T4">
    <w:name w:val="toc 4"/>
    <w:basedOn w:val="Normal"/>
    <w:next w:val="Normal"/>
    <w:autoRedefine/>
    <w:uiPriority w:val="39"/>
    <w:unhideWhenUsed/>
    <w:rsid w:val="009A20E1"/>
    <w:pPr>
      <w:spacing w:after="0"/>
      <w:ind w:left="720"/>
    </w:pPr>
    <w:rPr>
      <w:rFonts w:ascii="Calibri" w:hAnsi="Calibri"/>
      <w:sz w:val="18"/>
      <w:szCs w:val="18"/>
    </w:rPr>
  </w:style>
  <w:style w:type="paragraph" w:styleId="T5">
    <w:name w:val="toc 5"/>
    <w:basedOn w:val="Normal"/>
    <w:next w:val="Normal"/>
    <w:autoRedefine/>
    <w:uiPriority w:val="39"/>
    <w:unhideWhenUsed/>
    <w:rsid w:val="009A20E1"/>
    <w:pPr>
      <w:spacing w:after="0"/>
      <w:ind w:left="960"/>
    </w:pPr>
    <w:rPr>
      <w:rFonts w:ascii="Calibri" w:hAnsi="Calibri"/>
      <w:sz w:val="18"/>
      <w:szCs w:val="18"/>
    </w:rPr>
  </w:style>
  <w:style w:type="paragraph" w:styleId="T6">
    <w:name w:val="toc 6"/>
    <w:basedOn w:val="Normal"/>
    <w:next w:val="Normal"/>
    <w:autoRedefine/>
    <w:uiPriority w:val="39"/>
    <w:unhideWhenUsed/>
    <w:rsid w:val="009A20E1"/>
    <w:pPr>
      <w:spacing w:after="0"/>
      <w:ind w:left="1200"/>
    </w:pPr>
    <w:rPr>
      <w:rFonts w:ascii="Calibri" w:hAnsi="Calibri"/>
      <w:sz w:val="18"/>
      <w:szCs w:val="18"/>
    </w:rPr>
  </w:style>
  <w:style w:type="paragraph" w:styleId="T7">
    <w:name w:val="toc 7"/>
    <w:basedOn w:val="Normal"/>
    <w:next w:val="Normal"/>
    <w:autoRedefine/>
    <w:uiPriority w:val="39"/>
    <w:unhideWhenUsed/>
    <w:rsid w:val="009A20E1"/>
    <w:pPr>
      <w:spacing w:after="0"/>
      <w:ind w:left="1440"/>
    </w:pPr>
    <w:rPr>
      <w:rFonts w:ascii="Calibri" w:hAnsi="Calibri"/>
      <w:sz w:val="18"/>
      <w:szCs w:val="18"/>
    </w:rPr>
  </w:style>
  <w:style w:type="paragraph" w:styleId="T8">
    <w:name w:val="toc 8"/>
    <w:basedOn w:val="Normal"/>
    <w:next w:val="Normal"/>
    <w:autoRedefine/>
    <w:uiPriority w:val="39"/>
    <w:unhideWhenUsed/>
    <w:rsid w:val="009A20E1"/>
    <w:pPr>
      <w:spacing w:after="0"/>
      <w:ind w:left="1680"/>
    </w:pPr>
    <w:rPr>
      <w:rFonts w:ascii="Calibri" w:hAnsi="Calibri"/>
      <w:sz w:val="18"/>
      <w:szCs w:val="18"/>
    </w:rPr>
  </w:style>
  <w:style w:type="paragraph" w:styleId="T9">
    <w:name w:val="toc 9"/>
    <w:basedOn w:val="Normal"/>
    <w:next w:val="Normal"/>
    <w:autoRedefine/>
    <w:uiPriority w:val="39"/>
    <w:unhideWhenUsed/>
    <w:rsid w:val="009A20E1"/>
    <w:pPr>
      <w:spacing w:after="0"/>
      <w:ind w:left="1920"/>
    </w:pPr>
    <w:rPr>
      <w:rFonts w:ascii="Calibri" w:hAnsi="Calibri"/>
      <w:sz w:val="18"/>
      <w:szCs w:val="18"/>
    </w:rPr>
  </w:style>
  <w:style w:type="paragraph" w:customStyle="1" w:styleId="Default">
    <w:name w:val="Default"/>
    <w:uiPriority w:val="99"/>
    <w:rsid w:val="009A20E1"/>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AralkYok2">
    <w:name w:val="Aralık Yok2"/>
    <w:uiPriority w:val="99"/>
    <w:rsid w:val="009A20E1"/>
    <w:pPr>
      <w:spacing w:after="0" w:line="240" w:lineRule="auto"/>
    </w:pPr>
    <w:rPr>
      <w:rFonts w:ascii="Times New Roman" w:eastAsia="Times New Roman" w:hAnsi="Times New Roman" w:cs="Times New Roman"/>
      <w:sz w:val="24"/>
      <w:szCs w:val="24"/>
      <w:lang w:eastAsia="tr-TR"/>
    </w:rPr>
  </w:style>
  <w:style w:type="paragraph" w:styleId="AltKonuBal">
    <w:name w:val="Subtitle"/>
    <w:basedOn w:val="Normal"/>
    <w:next w:val="Normal"/>
    <w:link w:val="AltKonuBalChar1"/>
    <w:uiPriority w:val="11"/>
    <w:qFormat/>
    <w:rsid w:val="009A20E1"/>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9A20E1"/>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9A20E1"/>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9A20E1"/>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9A20E1"/>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9A20E1"/>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gi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CF406AD-D29A-4BA1-8887-6B999AC82107}" type="presOf" srcId="{E8BE0BFE-2A93-4BC8-B8DE-3F71AC38D567}" destId="{E9FBB2A5-3CF1-4CA9-AA14-6E5ECC6DD6B0}" srcOrd="1" destOrd="0" presId="urn:microsoft.com/office/officeart/2005/8/layout/cycle8"/>
    <dgm:cxn modelId="{6054366A-D439-41E0-A74D-69AAD221258D}"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B385E35-218E-4E4F-9B54-F534D64E827B}" type="presOf" srcId="{D87EEC32-D642-4C15-8C65-E323814D2A3A}" destId="{0670A7F0-9DCA-427C-8C0A-B4C908BAC054}" srcOrd="1" destOrd="0" presId="urn:microsoft.com/office/officeart/2005/8/layout/cycle8"/>
    <dgm:cxn modelId="{D29F1C02-73C0-4661-9B2F-884FF81DB99D}"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2274338-74F1-4A91-A1A7-5DB8EEAF038A}"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3FA14E81-3F36-415E-B64E-19A5DDEE3B51}" type="presOf" srcId="{5F865183-0FED-4482-8550-87B2A8C2AA82}" destId="{BA526683-F383-411A-BD21-A957D08B123F}" srcOrd="0" destOrd="0" presId="urn:microsoft.com/office/officeart/2005/8/layout/cycle8"/>
    <dgm:cxn modelId="{04F95315-F586-4AA6-960E-E1C211C8A5DC}" type="presOf" srcId="{9AF66792-BEEB-4FEB-B68B-FC30221BAEDC}" destId="{A1BFAE48-9AEF-4CE2-881C-145A2B40B699}" srcOrd="1" destOrd="0" presId="urn:microsoft.com/office/officeart/2005/8/layout/cycle8"/>
    <dgm:cxn modelId="{1F3CFB6B-B39E-4A09-A873-F0C921F02BC7}"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8DD1A48-D057-449E-9050-FEA079B748D0}" type="presOf" srcId="{F83FC750-7CDE-46AB-A0BA-DBC4B9D44BE3}" destId="{7C1AB41B-5598-4485-A44D-C347A61B4CBC}" srcOrd="1" destOrd="0" presId="urn:microsoft.com/office/officeart/2005/8/layout/cycle8"/>
    <dgm:cxn modelId="{FA40AD3D-728E-43EC-8795-3E07281E7487}"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F1DD363D-CAEB-4537-936F-A59BF741B144}" type="presOf" srcId="{9D338396-06AA-489D-A885-57821F5608AF}" destId="{74328851-9D17-4B33-B14E-5ED6C473319D}" srcOrd="1" destOrd="0" presId="urn:microsoft.com/office/officeart/2005/8/layout/cycle8"/>
    <dgm:cxn modelId="{69215A0E-8EA7-4A5F-8F30-3911F52C4EC1}" type="presOf" srcId="{9AF66792-BEEB-4FEB-B68B-FC30221BAEDC}" destId="{C5494AC2-E33F-4DD2-9D4B-315106DC9766}" srcOrd="0" destOrd="0" presId="urn:microsoft.com/office/officeart/2005/8/layout/cycle8"/>
    <dgm:cxn modelId="{2B7DB897-B3A7-4977-B067-F325D832D553}" type="presOf" srcId="{E4BEFF6F-FFC7-417B-9255-F71095EEBEA8}" destId="{A1403B5E-13CE-4459-8B64-0B1573A1231F}" srcOrd="1" destOrd="0" presId="urn:microsoft.com/office/officeart/2005/8/layout/cycle8"/>
    <dgm:cxn modelId="{69285933-CF40-4BE7-9FC7-7BC10062D5AF}" type="presParOf" srcId="{BA526683-F383-411A-BD21-A957D08B123F}" destId="{267B72DD-396A-4206-8F4C-85D79C74CCAD}" srcOrd="0" destOrd="0" presId="urn:microsoft.com/office/officeart/2005/8/layout/cycle8"/>
    <dgm:cxn modelId="{641210E7-5D0F-48EE-983A-14FD0495CE9C}" type="presParOf" srcId="{BA526683-F383-411A-BD21-A957D08B123F}" destId="{76741CD6-A839-4282-8258-5C7E678D3A5F}" srcOrd="1" destOrd="0" presId="urn:microsoft.com/office/officeart/2005/8/layout/cycle8"/>
    <dgm:cxn modelId="{DADEC77E-F32C-4F1B-8586-A3AA34B457FD}" type="presParOf" srcId="{BA526683-F383-411A-BD21-A957D08B123F}" destId="{0161085C-00D5-4CA7-B7B4-7072D5C40C1D}" srcOrd="2" destOrd="0" presId="urn:microsoft.com/office/officeart/2005/8/layout/cycle8"/>
    <dgm:cxn modelId="{7A12B498-13B0-40E3-B650-60F15500D00C}" type="presParOf" srcId="{BA526683-F383-411A-BD21-A957D08B123F}" destId="{E9FBB2A5-3CF1-4CA9-AA14-6E5ECC6DD6B0}" srcOrd="3" destOrd="0" presId="urn:microsoft.com/office/officeart/2005/8/layout/cycle8"/>
    <dgm:cxn modelId="{58929113-0935-4470-82B4-F702E0B07961}" type="presParOf" srcId="{BA526683-F383-411A-BD21-A957D08B123F}" destId="{8960C805-F742-4752-A3B8-A7047D0574FA}" srcOrd="4" destOrd="0" presId="urn:microsoft.com/office/officeart/2005/8/layout/cycle8"/>
    <dgm:cxn modelId="{955EEC87-38CA-4AD0-89BF-AD041C97DAEB}" type="presParOf" srcId="{BA526683-F383-411A-BD21-A957D08B123F}" destId="{F9BAE066-5F77-4D2A-8EBB-3E2B5ED5B8F6}" srcOrd="5" destOrd="0" presId="urn:microsoft.com/office/officeart/2005/8/layout/cycle8"/>
    <dgm:cxn modelId="{F29FBFCF-8688-4C63-BFDC-C22F95DBEBB8}" type="presParOf" srcId="{BA526683-F383-411A-BD21-A957D08B123F}" destId="{724342BE-275A-4C17-8746-BB3F74C86E9A}" srcOrd="6" destOrd="0" presId="urn:microsoft.com/office/officeart/2005/8/layout/cycle8"/>
    <dgm:cxn modelId="{0F7DC62D-399C-446A-A330-D44E3B30D878}" type="presParOf" srcId="{BA526683-F383-411A-BD21-A957D08B123F}" destId="{74328851-9D17-4B33-B14E-5ED6C473319D}" srcOrd="7" destOrd="0" presId="urn:microsoft.com/office/officeart/2005/8/layout/cycle8"/>
    <dgm:cxn modelId="{43F368CE-150A-45BA-B0FD-AD936718D735}" type="presParOf" srcId="{BA526683-F383-411A-BD21-A957D08B123F}" destId="{100A08BA-E811-4584-A13C-228AF0A8A454}" srcOrd="8" destOrd="0" presId="urn:microsoft.com/office/officeart/2005/8/layout/cycle8"/>
    <dgm:cxn modelId="{B870C89A-C7F1-4519-85CB-9A20855E9D21}" type="presParOf" srcId="{BA526683-F383-411A-BD21-A957D08B123F}" destId="{10C6BB2E-F0EC-4195-A687-1B651A3EFA76}" srcOrd="9" destOrd="0" presId="urn:microsoft.com/office/officeart/2005/8/layout/cycle8"/>
    <dgm:cxn modelId="{A2B18A36-4004-47C4-9DA6-D170246958B2}" type="presParOf" srcId="{BA526683-F383-411A-BD21-A957D08B123F}" destId="{8F326C79-01EA-49A9-93CF-B76D99523F6F}" srcOrd="10" destOrd="0" presId="urn:microsoft.com/office/officeart/2005/8/layout/cycle8"/>
    <dgm:cxn modelId="{AE2BFD98-7F04-44F1-AE5D-51BF69F3AD07}" type="presParOf" srcId="{BA526683-F383-411A-BD21-A957D08B123F}" destId="{0670A7F0-9DCA-427C-8C0A-B4C908BAC054}" srcOrd="11" destOrd="0" presId="urn:microsoft.com/office/officeart/2005/8/layout/cycle8"/>
    <dgm:cxn modelId="{D41FCFD6-EDCC-47CE-BD82-BCC625180BA0}" type="presParOf" srcId="{BA526683-F383-411A-BD21-A957D08B123F}" destId="{C5494AC2-E33F-4DD2-9D4B-315106DC9766}" srcOrd="12" destOrd="0" presId="urn:microsoft.com/office/officeart/2005/8/layout/cycle8"/>
    <dgm:cxn modelId="{D8B84B57-076E-4436-BB4F-92414023DA53}" type="presParOf" srcId="{BA526683-F383-411A-BD21-A957D08B123F}" destId="{DCE20721-BDA9-4878-B677-ECD404A96052}" srcOrd="13" destOrd="0" presId="urn:microsoft.com/office/officeart/2005/8/layout/cycle8"/>
    <dgm:cxn modelId="{B0BEE6B6-4EFB-436D-B894-724646EA2FCC}" type="presParOf" srcId="{BA526683-F383-411A-BD21-A957D08B123F}" destId="{05E765BB-BC5C-4A33-B523-B9E8DE4B5339}" srcOrd="14" destOrd="0" presId="urn:microsoft.com/office/officeart/2005/8/layout/cycle8"/>
    <dgm:cxn modelId="{03AF6E31-FE08-44B0-98B6-3174F3671041}" type="presParOf" srcId="{BA526683-F383-411A-BD21-A957D08B123F}" destId="{A1BFAE48-9AEF-4CE2-881C-145A2B40B699}" srcOrd="15" destOrd="0" presId="urn:microsoft.com/office/officeart/2005/8/layout/cycle8"/>
    <dgm:cxn modelId="{0DF61A5A-29DA-40AD-AF11-4AE944800AE2}" type="presParOf" srcId="{BA526683-F383-411A-BD21-A957D08B123F}" destId="{373A7CE9-2D8B-48FF-A7E7-FD1818748C0E}" srcOrd="16" destOrd="0" presId="urn:microsoft.com/office/officeart/2005/8/layout/cycle8"/>
    <dgm:cxn modelId="{959D850B-DADB-4A37-8E91-A8D2C08A9411}" type="presParOf" srcId="{BA526683-F383-411A-BD21-A957D08B123F}" destId="{3F64E8A9-68A0-49A0-9836-9DC0636C5308}" srcOrd="17" destOrd="0" presId="urn:microsoft.com/office/officeart/2005/8/layout/cycle8"/>
    <dgm:cxn modelId="{F5622BA3-3157-414A-A802-D5DDD9D096BF}" type="presParOf" srcId="{BA526683-F383-411A-BD21-A957D08B123F}" destId="{219E29F9-B39D-4D14-B51F-12F5FC91D16A}" srcOrd="18" destOrd="0" presId="urn:microsoft.com/office/officeart/2005/8/layout/cycle8"/>
    <dgm:cxn modelId="{18354B3E-9FF2-46A6-9F18-093195D60F34}" type="presParOf" srcId="{BA526683-F383-411A-BD21-A957D08B123F}" destId="{A1403B5E-13CE-4459-8B64-0B1573A1231F}" srcOrd="19" destOrd="0" presId="urn:microsoft.com/office/officeart/2005/8/layout/cycle8"/>
    <dgm:cxn modelId="{A736EC45-31FC-4755-B25F-1DB1199AA0E2}" type="presParOf" srcId="{BA526683-F383-411A-BD21-A957D08B123F}" destId="{A8D1F0D5-26EB-48DA-960D-825E6FE928B2}" srcOrd="20" destOrd="0" presId="urn:microsoft.com/office/officeart/2005/8/layout/cycle8"/>
    <dgm:cxn modelId="{46CA1122-9E21-4609-A2E8-56D764055BA7}" type="presParOf" srcId="{BA526683-F383-411A-BD21-A957D08B123F}" destId="{00CD3B3C-3082-4805-826B-376EF526FEE2}" srcOrd="21" destOrd="0" presId="urn:microsoft.com/office/officeart/2005/8/layout/cycle8"/>
    <dgm:cxn modelId="{944269B0-DFED-4117-B63F-8C79151AAF5B}" type="presParOf" srcId="{BA526683-F383-411A-BD21-A957D08B123F}" destId="{2FD8AE9A-C7EC-49F2-9050-CD7F86110061}" srcOrd="22" destOrd="0" presId="urn:microsoft.com/office/officeart/2005/8/layout/cycle8"/>
    <dgm:cxn modelId="{5E311DA2-C7BF-4EEF-8A03-AB936B34A99D}" type="presParOf" srcId="{BA526683-F383-411A-BD21-A957D08B123F}" destId="{7C1AB41B-5598-4485-A44D-C347A61B4CBC}" srcOrd="23" destOrd="0" presId="urn:microsoft.com/office/officeart/2005/8/layout/cycle8"/>
    <dgm:cxn modelId="{1F498CD7-F728-4F01-895E-7B230DA41889}" type="presParOf" srcId="{BA526683-F383-411A-BD21-A957D08B123F}" destId="{601CF880-1EA8-49BA-A98C-3E771E83102C}" srcOrd="24" destOrd="0" presId="urn:microsoft.com/office/officeart/2005/8/layout/cycle8"/>
    <dgm:cxn modelId="{22C8AFA7-7C5F-443A-AE5A-3233616D9490}" type="presParOf" srcId="{BA526683-F383-411A-BD21-A957D08B123F}" destId="{ECF12B94-746D-4140-9C29-523F028781F4}" srcOrd="25" destOrd="0" presId="urn:microsoft.com/office/officeart/2005/8/layout/cycle8"/>
    <dgm:cxn modelId="{0CD8DAC6-DE2A-4187-BAE2-5C6BFB53F948}" type="presParOf" srcId="{BA526683-F383-411A-BD21-A957D08B123F}" destId="{AA1D771B-54D6-4293-AFCF-8FD4851F902B}" srcOrd="26" destOrd="0" presId="urn:microsoft.com/office/officeart/2005/8/layout/cycle8"/>
    <dgm:cxn modelId="{BA7513DB-A583-4B09-809C-59B373BC9843}" type="presParOf" srcId="{BA526683-F383-411A-BD21-A957D08B123F}" destId="{A12A4E20-5E81-4B37-8861-95D5A02D88F6}" srcOrd="27" destOrd="0" presId="urn:microsoft.com/office/officeart/2005/8/layout/cycle8"/>
    <dgm:cxn modelId="{45AD6800-9277-4F69-A658-084449913429}" type="presParOf" srcId="{BA526683-F383-411A-BD21-A957D08B123F}" destId="{B88E6692-EF45-4A23-AE28-DC438D3CCFE6}" srcOrd="28" destOrd="0" presId="urn:microsoft.com/office/officeart/2005/8/layout/cycle8"/>
    <dgm:cxn modelId="{F6418AD9-C893-4AA7-8688-49E9912B883D}"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3771" y="142810"/>
          <a:ext cx="2154402" cy="215440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267" y="418010"/>
        <a:ext cx="564248" cy="436010"/>
      </dsp:txXfrm>
    </dsp:sp>
    <dsp:sp modelId="{8960C805-F742-4752-A3B8-A7047D0574FA}">
      <dsp:nvSpPr>
        <dsp:cNvPr id="0" name=""/>
        <dsp:cNvSpPr/>
      </dsp:nvSpPr>
      <dsp:spPr>
        <a:xfrm>
          <a:off x="939419" y="187181"/>
          <a:ext cx="2154402" cy="2154402"/>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335" y="1059201"/>
        <a:ext cx="589895" cy="423186"/>
      </dsp:txXfrm>
    </dsp:sp>
    <dsp:sp modelId="{100A08BA-E811-4584-A13C-228AF0A8A454}">
      <dsp:nvSpPr>
        <dsp:cNvPr id="0" name=""/>
        <dsp:cNvSpPr/>
      </dsp:nvSpPr>
      <dsp:spPr>
        <a:xfrm>
          <a:off x="913771" y="231551"/>
          <a:ext cx="2154402" cy="2154402"/>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267" y="1687568"/>
        <a:ext cx="564248" cy="436010"/>
      </dsp:txXfrm>
    </dsp:sp>
    <dsp:sp modelId="{C5494AC2-E33F-4DD2-9D4B-315106DC9766}">
      <dsp:nvSpPr>
        <dsp:cNvPr id="0" name=""/>
        <dsp:cNvSpPr/>
      </dsp:nvSpPr>
      <dsp:spPr>
        <a:xfrm>
          <a:off x="862476" y="231551"/>
          <a:ext cx="2154402" cy="2154402"/>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4133" y="1687568"/>
        <a:ext cx="564248" cy="436010"/>
      </dsp:txXfrm>
    </dsp:sp>
    <dsp:sp modelId="{373A7CE9-2D8B-48FF-A7E7-FD1818748C0E}">
      <dsp:nvSpPr>
        <dsp:cNvPr id="0" name=""/>
        <dsp:cNvSpPr/>
      </dsp:nvSpPr>
      <dsp:spPr>
        <a:xfrm>
          <a:off x="836828" y="187181"/>
          <a:ext cx="2154402" cy="2154402"/>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9419" y="1059201"/>
        <a:ext cx="589895" cy="423186"/>
      </dsp:txXfrm>
    </dsp:sp>
    <dsp:sp modelId="{A8D1F0D5-26EB-48DA-960D-825E6FE928B2}">
      <dsp:nvSpPr>
        <dsp:cNvPr id="0" name=""/>
        <dsp:cNvSpPr/>
      </dsp:nvSpPr>
      <dsp:spPr>
        <a:xfrm>
          <a:off x="862476" y="142810"/>
          <a:ext cx="2154402" cy="2154402"/>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4133" y="418010"/>
        <a:ext cx="564248" cy="436010"/>
      </dsp:txXfrm>
    </dsp:sp>
    <dsp:sp modelId="{601CF880-1EA8-49BA-A98C-3E771E83102C}">
      <dsp:nvSpPr>
        <dsp:cNvPr id="0" name=""/>
        <dsp:cNvSpPr/>
      </dsp:nvSpPr>
      <dsp:spPr>
        <a:xfrm>
          <a:off x="780324" y="9442"/>
          <a:ext cx="2421138" cy="242113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5972" y="53813"/>
          <a:ext cx="2421138" cy="242113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80324" y="98183"/>
          <a:ext cx="2421138" cy="242113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9186" y="98183"/>
          <a:ext cx="2421138" cy="242113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3539" y="53813"/>
          <a:ext cx="2421138" cy="242113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9186" y="9442"/>
          <a:ext cx="2421138" cy="242113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D652-A93C-468C-9AD7-E0067DF2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36</Pages>
  <Words>4880</Words>
  <Characters>27820</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hicran</dc:creator>
  <cp:lastModifiedBy>user-</cp:lastModifiedBy>
  <cp:revision>40</cp:revision>
  <dcterms:created xsi:type="dcterms:W3CDTF">2019-03-04T09:04:00Z</dcterms:created>
  <dcterms:modified xsi:type="dcterms:W3CDTF">2019-03-08T11:15:00Z</dcterms:modified>
</cp:coreProperties>
</file>